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0B6524" w:rsidP="00F54450">
      <w:pPr>
        <w:rPr>
          <w:sz w:val="18"/>
          <w:szCs w:val="18"/>
        </w:rPr>
      </w:pPr>
    </w:p>
    <w:p w:rsidR="00F54450" w:rsidRPr="00F54450" w:rsidRDefault="009E3738" w:rsidP="001D6103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F54450" w:rsidRPr="00F54450" w:rsidRDefault="00701AA1" w:rsidP="00F54450">
      <w:pPr>
        <w:spacing w:after="0" w:line="240" w:lineRule="auto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CONTRATACION DIRECTA POR COMPULSA ABREVIADA </w:t>
      </w:r>
      <w:r w:rsidR="00F54450">
        <w:rPr>
          <w:sz w:val="36"/>
          <w:szCs w:val="36"/>
        </w:rPr>
        <w:t>N°</w:t>
      </w:r>
      <w:r>
        <w:rPr>
          <w:sz w:val="36"/>
          <w:szCs w:val="36"/>
        </w:rPr>
        <w:t xml:space="preserve"> 22</w:t>
      </w:r>
      <w:r w:rsidR="00F54450" w:rsidRPr="00F54450">
        <w:rPr>
          <w:sz w:val="36"/>
          <w:szCs w:val="36"/>
        </w:rPr>
        <w:t>/</w:t>
      </w:r>
      <w:r>
        <w:rPr>
          <w:sz w:val="36"/>
          <w:szCs w:val="36"/>
        </w:rPr>
        <w:t>2017</w:t>
      </w:r>
    </w:p>
    <w:p w:rsidR="00F54450" w:rsidRDefault="009E3738" w:rsidP="009E3738">
      <w:pPr>
        <w:spacing w:after="0" w:line="240" w:lineRule="auto"/>
        <w:ind w:left="2832"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701AA1">
        <w:rPr>
          <w:sz w:val="36"/>
          <w:szCs w:val="36"/>
        </w:rPr>
        <w:t xml:space="preserve">                </w:t>
      </w:r>
      <w:r>
        <w:rPr>
          <w:sz w:val="36"/>
          <w:szCs w:val="36"/>
        </w:rPr>
        <w:t xml:space="preserve"> </w:t>
      </w:r>
      <w:r w:rsidR="00F54450" w:rsidRPr="00F54450">
        <w:rPr>
          <w:sz w:val="36"/>
          <w:szCs w:val="36"/>
        </w:rPr>
        <w:t xml:space="preserve">EXPTE. N°    TRE-SOF    </w:t>
      </w:r>
      <w:r w:rsidR="00701AA1">
        <w:rPr>
          <w:sz w:val="36"/>
          <w:szCs w:val="36"/>
        </w:rPr>
        <w:t>2617</w:t>
      </w:r>
      <w:r w:rsidR="00F54450" w:rsidRPr="00F54450">
        <w:rPr>
          <w:sz w:val="36"/>
          <w:szCs w:val="36"/>
        </w:rPr>
        <w:t>/</w:t>
      </w:r>
      <w:r w:rsidR="00701AA1">
        <w:rPr>
          <w:sz w:val="36"/>
          <w:szCs w:val="36"/>
        </w:rPr>
        <w:t>2017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                        FECHA:        </w:t>
      </w:r>
      <w:r w:rsidR="00701AA1">
        <w:rPr>
          <w:sz w:val="36"/>
          <w:szCs w:val="36"/>
        </w:rPr>
        <w:t>15/08/2017</w:t>
      </w:r>
      <w:r>
        <w:rPr>
          <w:sz w:val="36"/>
          <w:szCs w:val="36"/>
        </w:rPr>
        <w:t xml:space="preserve">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</w:t>
      </w:r>
    </w:p>
    <w:p w:rsidR="00F54450" w:rsidRPr="00701AA1" w:rsidRDefault="009E3738" w:rsidP="00F54450">
      <w:pPr>
        <w:spacing w:after="0" w:line="240" w:lineRule="auto"/>
        <w:rPr>
          <w:b/>
          <w:sz w:val="40"/>
          <w:szCs w:val="40"/>
        </w:rPr>
      </w:pPr>
      <w:r w:rsidRPr="009E3738">
        <w:rPr>
          <w:b/>
          <w:sz w:val="24"/>
          <w:szCs w:val="24"/>
        </w:rPr>
        <w:t>SOLICITAMOS SU MEJOR COTIZACION DE LOS SIGUIENTE ITEMS CON FECHA TOPE</w:t>
      </w:r>
      <w:proofErr w:type="gramStart"/>
      <w:r w:rsidRPr="009E3738">
        <w:rPr>
          <w:b/>
          <w:sz w:val="24"/>
          <w:szCs w:val="24"/>
        </w:rPr>
        <w:t xml:space="preserve">: </w:t>
      </w:r>
      <w:r w:rsidR="00701AA1">
        <w:rPr>
          <w:b/>
          <w:sz w:val="24"/>
          <w:szCs w:val="24"/>
        </w:rPr>
        <w:t xml:space="preserve"> </w:t>
      </w:r>
      <w:r w:rsidR="00701AA1" w:rsidRPr="00701AA1">
        <w:rPr>
          <w:b/>
          <w:sz w:val="40"/>
          <w:szCs w:val="40"/>
        </w:rPr>
        <w:t>15</w:t>
      </w:r>
      <w:proofErr w:type="gramEnd"/>
      <w:r w:rsidR="00701AA1" w:rsidRPr="00701AA1">
        <w:rPr>
          <w:b/>
          <w:sz w:val="40"/>
          <w:szCs w:val="40"/>
        </w:rPr>
        <w:t>/09/2017</w:t>
      </w:r>
    </w:p>
    <w:p w:rsidR="00F54450" w:rsidRPr="00F54450" w:rsidRDefault="00F54450" w:rsidP="00F54450">
      <w:pPr>
        <w:rPr>
          <w:b/>
        </w:rPr>
      </w:pPr>
    </w:p>
    <w:tbl>
      <w:tblPr>
        <w:tblW w:w="3168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25"/>
        <w:gridCol w:w="751"/>
        <w:gridCol w:w="709"/>
        <w:gridCol w:w="2986"/>
        <w:gridCol w:w="694"/>
        <w:gridCol w:w="360"/>
        <w:gridCol w:w="1860"/>
        <w:gridCol w:w="1187"/>
        <w:gridCol w:w="999"/>
        <w:gridCol w:w="419"/>
        <w:gridCol w:w="635"/>
        <w:gridCol w:w="4046"/>
        <w:gridCol w:w="1067"/>
        <w:gridCol w:w="4033"/>
        <w:gridCol w:w="1067"/>
        <w:gridCol w:w="5100"/>
        <w:gridCol w:w="5100"/>
      </w:tblGrid>
      <w:tr w:rsidR="00F54450" w:rsidRPr="009E3738" w:rsidTr="004046D0">
        <w:trPr>
          <w:gridBefore w:val="1"/>
          <w:gridAfter w:val="3"/>
          <w:wBefore w:w="142" w:type="dxa"/>
          <w:wAfter w:w="11267" w:type="dxa"/>
          <w:trHeight w:val="310"/>
        </w:trPr>
        <w:tc>
          <w:tcPr>
            <w:tcW w:w="4971" w:type="dxa"/>
            <w:gridSpan w:val="4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5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3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2"/>
            <w:tcBorders>
              <w:right w:val="single" w:sz="18" w:space="0" w:color="auto"/>
            </w:tcBorders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</w:tr>
      <w:tr w:rsidR="00F54450" w:rsidRPr="00F54450" w:rsidTr="00701AA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716"/>
        </w:trPr>
        <w:tc>
          <w:tcPr>
            <w:tcW w:w="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ITEM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CANT.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UNID.</w:t>
            </w:r>
          </w:p>
        </w:tc>
        <w:tc>
          <w:tcPr>
            <w:tcW w:w="5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DESCRIPCION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PRECIO UNITARIO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PRECIO TOTAL</w:t>
            </w:r>
          </w:p>
        </w:tc>
      </w:tr>
      <w:tr w:rsidR="00F54450" w:rsidRPr="00F54450" w:rsidTr="00701AA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414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701AA1" w:rsidP="00701A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701AA1" w:rsidRDefault="00701AA1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01AA1">
              <w:rPr>
                <w:rFonts w:ascii="Calibri" w:eastAsia="Times New Roman" w:hAnsi="Calibri" w:cs="Times New Roman"/>
                <w:color w:val="000000"/>
                <w:lang w:eastAsia="es-AR"/>
              </w:rPr>
              <w:t>SIERRA  CORTADORA SENSITIVA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701AA1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Default="00701AA1" w:rsidP="00701AA1">
            <w:pPr>
              <w:jc w:val="center"/>
            </w:pPr>
            <w:r w:rsidRPr="00AD7C4E"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AA1" w:rsidRPr="00701AA1" w:rsidRDefault="00701AA1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01AA1">
              <w:rPr>
                <w:rFonts w:ascii="Calibri" w:eastAsia="Times New Roman" w:hAnsi="Calibri" w:cs="Times New Roman"/>
                <w:color w:val="000000"/>
                <w:lang w:eastAsia="es-AR"/>
              </w:rPr>
              <w:t>LLAVE DE IMPACTO NEUMATICA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701AA1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3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Default="00701AA1" w:rsidP="00701AA1">
            <w:pPr>
              <w:jc w:val="center"/>
            </w:pPr>
            <w:r w:rsidRPr="00AD7C4E"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AA1" w:rsidRPr="00701AA1" w:rsidRDefault="00701AA1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01AA1">
              <w:rPr>
                <w:rFonts w:ascii="Calibri" w:eastAsia="Times New Roman" w:hAnsi="Calibri" w:cs="Times New Roman"/>
                <w:color w:val="000000"/>
                <w:lang w:eastAsia="es-AR"/>
              </w:rPr>
              <w:t>MAQUINA CORTADORA Y TRONZADORA DE RIELES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701AA1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6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Default="00701AA1" w:rsidP="00701AA1">
            <w:pPr>
              <w:jc w:val="center"/>
            </w:pPr>
            <w:r w:rsidRPr="00AD7C4E"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AA1" w:rsidRPr="00701AA1" w:rsidRDefault="00701AA1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01AA1">
              <w:rPr>
                <w:rFonts w:ascii="Calibri" w:eastAsia="Times New Roman" w:hAnsi="Calibri" w:cs="Times New Roman"/>
                <w:color w:val="000000"/>
                <w:lang w:eastAsia="es-AR"/>
              </w:rPr>
              <w:t>AUGUERIADORA DE DURMIENTES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701AA1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Default="00701AA1" w:rsidP="00701AA1">
            <w:pPr>
              <w:jc w:val="center"/>
            </w:pPr>
            <w:r w:rsidRPr="00AD7C4E"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AA1" w:rsidRPr="00701AA1" w:rsidRDefault="00701AA1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01AA1">
              <w:rPr>
                <w:rFonts w:ascii="Calibri" w:eastAsia="Times New Roman" w:hAnsi="Calibri" w:cs="Times New Roman"/>
                <w:color w:val="000000"/>
                <w:lang w:eastAsia="es-AR"/>
              </w:rPr>
              <w:t>EQUIPO DE BATEO P/ PIEDRA BALASTO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AA1" w:rsidRPr="00F54450" w:rsidRDefault="00701AA1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6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4046D0">
        <w:trPr>
          <w:gridBefore w:val="1"/>
          <w:wBefore w:w="142" w:type="dxa"/>
        </w:trPr>
        <w:tc>
          <w:tcPr>
            <w:tcW w:w="5665" w:type="dxa"/>
            <w:gridSpan w:val="5"/>
            <w:tcBorders>
              <w:left w:val="single" w:sz="18" w:space="0" w:color="auto"/>
            </w:tcBorders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360" w:type="dxa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gridSpan w:val="5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13" w:type="dxa"/>
            <w:gridSpan w:val="2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gridSpan w:val="2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tcBorders>
              <w:right w:val="single" w:sz="18" w:space="0" w:color="auto"/>
            </w:tcBorders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</w:tr>
    </w:tbl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Pr="00CB7F34">
        <w:rPr>
          <w:bCs/>
          <w:sz w:val="20"/>
        </w:rPr>
        <w:t xml:space="preserve">  </w:t>
      </w:r>
      <w:r w:rsidR="00701AA1">
        <w:rPr>
          <w:bCs/>
          <w:sz w:val="20"/>
        </w:rPr>
        <w:t>Andrea Cirigliano</w:t>
      </w:r>
      <w:r w:rsidRPr="00CB7F34">
        <w:rPr>
          <w:bCs/>
          <w:sz w:val="20"/>
        </w:rPr>
        <w:t xml:space="preserve">     </w:t>
      </w:r>
    </w:p>
    <w:p w:rsidR="00F54450" w:rsidRDefault="00F54450" w:rsidP="00F54450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 xml:space="preserve">E-MAIL </w:t>
      </w:r>
      <w:r w:rsidR="00701AA1">
        <w:rPr>
          <w:b/>
          <w:bCs/>
          <w:sz w:val="24"/>
        </w:rPr>
        <w:t xml:space="preserve">  </w:t>
      </w:r>
      <w:hyperlink r:id="rId7" w:history="1">
        <w:r w:rsidR="00701AA1" w:rsidRPr="00BF2F30">
          <w:rPr>
            <w:rStyle w:val="Hipervnculo"/>
            <w:b/>
            <w:bCs/>
            <w:sz w:val="24"/>
          </w:rPr>
          <w:t>andrea.cirigliano@trenesargentinos.gob.ar</w:t>
        </w:r>
      </w:hyperlink>
      <w:bookmarkStart w:id="0" w:name="_GoBack"/>
      <w:bookmarkEnd w:id="0"/>
    </w:p>
    <w:p w:rsidR="00701AA1" w:rsidRDefault="00701AA1" w:rsidP="00F54450">
      <w:pPr>
        <w:pStyle w:val="Legal"/>
        <w:ind w:left="288"/>
        <w:rPr>
          <w:b/>
          <w:bCs/>
          <w:sz w:val="24"/>
        </w:rPr>
      </w:pPr>
    </w:p>
    <w:p w:rsidR="00F54450" w:rsidRDefault="00F54450"/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24" w:rsidRDefault="000B6524" w:rsidP="00F54450">
      <w:pPr>
        <w:spacing w:after="0" w:line="240" w:lineRule="auto"/>
      </w:pPr>
      <w:r>
        <w:separator/>
      </w:r>
    </w:p>
  </w:endnote>
  <w:endnote w:type="continuationSeparator" w:id="0">
    <w:p w:rsidR="000B6524" w:rsidRDefault="000B6524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24" w:rsidRDefault="000B6524" w:rsidP="00F54450">
      <w:pPr>
        <w:spacing w:after="0" w:line="240" w:lineRule="auto"/>
      </w:pPr>
      <w:r>
        <w:separator/>
      </w:r>
    </w:p>
  </w:footnote>
  <w:footnote w:type="continuationSeparator" w:id="0">
    <w:p w:rsidR="000B6524" w:rsidRDefault="000B6524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10E92D57" wp14:editId="5C7D200C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                      </w:t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“2017 – AÑO DE LAS ENERGIAS RENOVABLES”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0B6524"/>
    <w:rsid w:val="001D6103"/>
    <w:rsid w:val="00305119"/>
    <w:rsid w:val="00321132"/>
    <w:rsid w:val="003679AC"/>
    <w:rsid w:val="00701AA1"/>
    <w:rsid w:val="009E3738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701A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701A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rea.cirigliano@trenesargentinos.gob.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2017-08-07T19:00:00Z</dcterms:created>
  <dcterms:modified xsi:type="dcterms:W3CDTF">2017-08-07T19:00:00Z</dcterms:modified>
</cp:coreProperties>
</file>