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3124" w:right="1914" w:hanging="123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</w:rPr>
        <w:t>Tipo:</w:t>
        <w:tab/>
      </w:r>
      <w:r>
        <w:rPr/>
        <w:t>Contratación Directa por Compulsa Abreviada 541/2018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Modalidad:</w:t>
        <w:tab/>
      </w:r>
      <w:r>
        <w:rPr>
          <w:rFonts w:ascii="Arial"/>
          <w:sz w:val="20"/>
        </w:rPr>
        <w:t>Sin Modalidad</w:t>
      </w:r>
    </w:p>
    <w:p>
      <w:pPr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5"/>
          <w:sz w:val="20"/>
        </w:rPr>
        <w:t>Motivo</w:t>
      </w:r>
      <w:r>
        <w:rPr>
          <w:rFonts w:ascii="Trebuchet MS" w:hAnsi="Trebuchet MS"/>
          <w:b/>
          <w:spacing w:val="-1"/>
          <w:w w:val="115"/>
          <w:sz w:val="20"/>
        </w:rPr>
        <w:t> </w:t>
      </w:r>
      <w:r>
        <w:rPr>
          <w:rFonts w:ascii="Trebuchet MS" w:hAnsi="Trebuchet MS"/>
          <w:b/>
          <w:w w:val="115"/>
          <w:sz w:val="20"/>
        </w:rPr>
        <w:t>contratación directa:</w:t>
      </w:r>
      <w:r>
        <w:rPr>
          <w:rFonts w:ascii="Trebuchet MS" w:hAnsi="Trebuchet MS"/>
          <w:b/>
          <w:spacing w:val="10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Por</w:t>
      </w:r>
      <w:r>
        <w:rPr>
          <w:rFonts w:ascii="Arial" w:hAnsi="Arial"/>
          <w:spacing w:val="-8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monto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Expediente:</w:t>
        <w:tab/>
      </w:r>
      <w:r>
        <w:rPr>
          <w:rFonts w:ascii="Arial"/>
          <w:sz w:val="20"/>
        </w:rPr>
        <w:t>EXP : 2742-2741-2705/2018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Objeto</w:t>
      </w:r>
      <w:r>
        <w:rPr>
          <w:rFonts w:ascii="Trebuchet MS" w:hAnsi="Trebuchet MS"/>
          <w:b/>
          <w:spacing w:val="40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la</w:t>
      </w:r>
      <w:r>
        <w:rPr>
          <w:rFonts w:ascii="Trebuchet MS" w:hAnsi="Trebuchet MS"/>
          <w:b/>
          <w:spacing w:val="4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contratación:</w:t>
        <w:tab/>
      </w:r>
      <w:r>
        <w:rPr>
          <w:rFonts w:ascii="Arial" w:hAnsi="Arial"/>
          <w:sz w:val="20"/>
        </w:rPr>
        <w:t>Adquisición de insumos y equipamiento para comedor, Colegio</w:t>
      </w:r>
    </w:p>
    <w:p>
      <w:pPr>
        <w:pStyle w:val="BodyText"/>
        <w:spacing w:line="229" w:lineRule="exact"/>
        <w:ind w:left="3380" w:right="0"/>
        <w:jc w:val="left"/>
      </w:pPr>
      <w:r>
        <w:rPr/>
        <w:t>Secundario Domingo Faustino Sarmiento</w:t>
      </w:r>
    </w:p>
    <w:p>
      <w:pPr>
        <w:pStyle w:val="BodyText"/>
        <w:tabs>
          <w:tab w:pos="3379" w:val="left" w:leader="none"/>
        </w:tabs>
        <w:spacing w:line="232" w:lineRule="exact"/>
        <w:ind w:right="0"/>
        <w:jc w:val="left"/>
      </w:pPr>
      <w:r>
        <w:rPr>
          <w:rFonts w:ascii="Trebuchet MS"/>
          <w:b/>
        </w:rPr>
        <w:t>Rubro:</w:t>
        <w:tab/>
      </w:r>
      <w:r>
        <w:rPr/>
        <w:t>Articulos del hogar, Bazar y menaje, Mant. reparacion y limpieza</w:t>
      </w:r>
    </w:p>
    <w:p>
      <w:pPr>
        <w:spacing w:line="220" w:lineRule="exact" w:before="8"/>
        <w:rPr>
          <w:sz w:val="22"/>
          <w:szCs w:val="22"/>
        </w:rPr>
      </w:pPr>
    </w:p>
    <w:p>
      <w:pPr>
        <w:tabs>
          <w:tab w:pos="3379" w:val="left" w:leader="none"/>
        </w:tabs>
        <w:spacing w:line="232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sz w:val="20"/>
        </w:rPr>
        <w:t>Oficina de contrataciones Junin (Sarmiento 1169 (6000) JUNIN,</w:t>
      </w:r>
    </w:p>
    <w:p>
      <w:pPr>
        <w:pStyle w:val="BodyText"/>
        <w:spacing w:line="229" w:lineRule="exact"/>
        <w:ind w:left="0" w:right="1863"/>
        <w:jc w:val="center"/>
      </w:pPr>
      <w:r>
        <w:rPr/>
        <w:t>Buenos Aires)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457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1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>
            <w:pPr>
              <w:pStyle w:val="TableParagraph"/>
              <w:spacing w:line="229" w:lineRule="exact"/>
              <w:ind w:left="1935" w:right="21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30/11/2018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11/12/2018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11/12/2018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Asaderas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horno.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Abrelata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Asadera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horno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Bandejas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plásticas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Cafetera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bateas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plásticas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grandes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Bateas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plásticas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chicas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6,00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Compoteras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plásticas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Tipo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Mod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Tutti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Frutti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Color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Blanco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Contenedores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Hermeticos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tapa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Capacidad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2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lts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alimentos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Contenedor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con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tapa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grande.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Caja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Plástica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Col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Box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Multi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5lts</w:t>
            </w:r>
            <w:r>
              <w:rPr>
                <w:rFonts w:ascii="Cambria" w:hAnsi="Cambria"/>
                <w:spacing w:val="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X</w:t>
            </w:r>
            <w:r>
              <w:rPr>
                <w:rFonts w:ascii="Cambria" w:hAnsi="Cambria"/>
                <w:spacing w:val="7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3</w:t>
            </w:r>
            <w:r>
              <w:rPr>
                <w:rFonts w:ascii="Cambria" w:hAnsi="Cambria"/>
                <w:w w:val="114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Unidades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Cuchillos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Tamaño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postre.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Acero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inoxidable.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Punta</w:t>
            </w:r>
            <w:r>
              <w:rPr>
                <w:rFonts w:ascii="Cambria" w:hAnsi="Cambria"/>
                <w:spacing w:val="-6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redonda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Cuchillos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acero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inoxidable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serrucho.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Cucharitas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Tamaño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té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Acero</w:t>
            </w:r>
            <w:r>
              <w:rPr>
                <w:rFonts w:ascii="Cambria" w:hAnsi="Cambria"/>
                <w:spacing w:val="-5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inoxidable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Cucharas</w:t>
            </w:r>
            <w:r>
              <w:rPr>
                <w:rFonts w:ascii="Cambria"/>
                <w:spacing w:val="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postre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acero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Cuchilla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cocina,</w:t>
            </w:r>
            <w:r>
              <w:rPr>
                <w:rFonts w:ascii="Cambria"/>
                <w:spacing w:val="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carne,</w:t>
            </w:r>
            <w:r>
              <w:rPr>
                <w:rFonts w:ascii="Cambria"/>
                <w:spacing w:val="1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verduras.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Dispenser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Agua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red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Alto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rendimiento: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20.000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litros.</w:t>
            </w:r>
            <w:r>
              <w:rPr>
                <w:rFonts w:ascii="Cambria" w:hAnsi="Cambria"/>
                <w:w w:val="119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Dimensiones: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99cm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altura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29cm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ancho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29cm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profundo.</w:t>
            </w:r>
            <w:r>
              <w:rPr>
                <w:rFonts w:ascii="Cambria" w:hAnsi="Cambria"/>
                <w:w w:val="117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Garantía</w:t>
            </w:r>
            <w:r>
              <w:rPr>
                <w:rFonts w:ascii="Cambria" w:hAnsi="Cambria"/>
                <w:spacing w:val="2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</w:t>
            </w:r>
            <w:r>
              <w:rPr>
                <w:rFonts w:ascii="Cambria" w:hAnsi="Cambria"/>
                <w:spacing w:val="2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año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3,00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Jarras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grandes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Jarra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Botellon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Plastico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Super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C/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Tapa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Y</w:t>
            </w:r>
            <w:r>
              <w:rPr>
                <w:rFonts w:ascii="Cambria"/>
                <w:spacing w:val="20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Asa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2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Lts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9,00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Jarrito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MUGG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Conico.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con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manijas.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Plastico</w:t>
            </w:r>
            <w:r>
              <w:rPr>
                <w:rFonts w:ascii="Cambria"/>
                <w:spacing w:val="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o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melamina</w:t>
            </w:r>
            <w:r>
              <w:rPr>
                <w:rFonts w:ascii="Cambria"/>
                <w:spacing w:val="7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Color</w:t>
            </w:r>
            <w:r>
              <w:rPr>
                <w:rFonts w:ascii="Cambria"/>
                <w:w w:val="119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varios</w:t>
            </w:r>
            <w:r>
              <w:rPr>
                <w:rFonts w:ascii="Cambria"/>
                <w:spacing w:val="-1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(Blanco,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Rojo,</w:t>
            </w:r>
            <w:r>
              <w:rPr>
                <w:rFonts w:ascii="Cambria"/>
                <w:spacing w:val="-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Azul)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19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Lechera</w:t>
            </w:r>
            <w:r>
              <w:rPr>
                <w:rFonts w:ascii="Cambria"/>
                <w:spacing w:val="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acero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inoxidable,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termo,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5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litros,</w:t>
            </w:r>
            <w:r>
              <w:rPr>
                <w:rFonts w:ascii="Cambria"/>
                <w:spacing w:val="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dispenser.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20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Olla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Nº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42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Gastronómica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Extra</w:t>
            </w:r>
            <w:r>
              <w:rPr>
                <w:rFonts w:ascii="Cambria" w:hAnsi="Cambria"/>
                <w:spacing w:val="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Reforzada.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Olla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N°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32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aluminio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N°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32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reforzada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con</w:t>
            </w:r>
            <w:r>
              <w:rPr>
                <w:rFonts w:ascii="Cambria" w:hAnsi="Cambria" w:cs="Cambria" w:eastAsia="Cambria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15"/>
                <w:sz w:val="16"/>
                <w:szCs w:val="16"/>
              </w:rPr>
              <w:t>tapa.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4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Platos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playos Melamina, diametro 25 cm. Blanco o blanco con</w:t>
            </w:r>
            <w:r>
              <w:rPr>
                <w:rFonts w:ascii="Cambria"/>
                <w:w w:val="118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lunares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amarillos,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verdes,</w:t>
            </w:r>
            <w:r>
              <w:rPr>
                <w:rFonts w:ascii="Cambria"/>
                <w:spacing w:val="-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violete,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rojo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65,00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Purificador</w:t>
            </w:r>
            <w:r>
              <w:rPr>
                <w:rFonts w:ascii="Cambria"/>
                <w:spacing w:val="-3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agua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Recipiente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residuos</w:t>
            </w:r>
            <w:r>
              <w:rPr>
                <w:rFonts w:ascii="Cambria"/>
                <w:spacing w:val="21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12</w:t>
            </w:r>
            <w:r>
              <w:rPr>
                <w:rFonts w:ascii="Cambria"/>
                <w:spacing w:val="22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lts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17,00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25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Recipiente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para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Residuos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36</w:t>
            </w:r>
            <w:r>
              <w:rPr>
                <w:rFonts w:ascii="Cambria"/>
                <w:spacing w:val="23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lts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Repasadores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10,00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27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Tenedor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28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Vasos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plásticos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tipo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Mod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tutti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frutti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(Color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Rojo,</w:t>
            </w:r>
            <w:r>
              <w:rPr>
                <w:rFonts w:ascii="Cambria" w:hAnsi="Cambria"/>
                <w:spacing w:val="-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Verde,</w:t>
            </w:r>
            <w:r>
              <w:rPr>
                <w:rFonts w:ascii="Cambria" w:hAnsi="Cambria"/>
                <w:spacing w:val="-3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Azul)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60,00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16"/>
          <w:szCs w:val="16"/>
        </w:rPr>
        <w:sectPr>
          <w:pgSz w:w="11900" w:h="16840"/>
          <w:pgMar w:header="1120" w:footer="1296" w:top="1760" w:bottom="1480" w:left="1020" w:right="1000"/>
        </w:sectPr>
      </w:pP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 w:before="170"/>
        <w:ind w:right="256"/>
        <w:jc w:val="both"/>
      </w:pPr>
      <w:r>
        <w:rPr>
          <w:spacing w:val="1"/>
        </w:rPr>
        <w:t>Las</w:t>
      </w:r>
      <w:r>
        <w:rPr>
          <w:spacing w:val="10"/>
        </w:rPr>
        <w:t> </w:t>
      </w:r>
      <w:r>
        <w:rPr>
          <w:spacing w:val="1"/>
        </w:rPr>
        <w:t>ofertas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presentarán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>
          <w:spacing w:val="1"/>
        </w:rPr>
        <w:t>idioma</w:t>
      </w:r>
      <w:r>
        <w:rPr>
          <w:spacing w:val="10"/>
        </w:rPr>
        <w:t> </w:t>
      </w:r>
      <w:r>
        <w:rPr>
          <w:spacing w:val="1"/>
        </w:rPr>
        <w:t>castellano,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máquina,</w:t>
      </w:r>
      <w:r>
        <w:rPr>
          <w:spacing w:val="10"/>
        </w:rPr>
        <w:t> </w:t>
      </w:r>
      <w:r>
        <w:rPr>
          <w:spacing w:val="1"/>
        </w:rPr>
        <w:t>mediante</w:t>
      </w:r>
      <w:r>
        <w:rPr>
          <w:spacing w:val="10"/>
        </w:rPr>
        <w:t> </w:t>
      </w:r>
      <w:r>
        <w:rPr>
          <w:spacing w:val="1"/>
        </w:rPr>
        <w:t>procesador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texto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>
          <w:spacing w:val="1"/>
        </w:rPr>
        <w:t>letra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11"/>
        </w:rPr>
        <w:t> </w:t>
      </w:r>
      <w:r>
        <w:rPr>
          <w:spacing w:val="2"/>
        </w:rPr>
        <w:t>imprenta,</w:t>
      </w:r>
      <w:r>
        <w:rPr>
          <w:spacing w:val="14"/>
        </w:rPr>
        <w:t> </w:t>
      </w:r>
      <w:r>
        <w:rPr>
          <w:spacing w:val="2"/>
        </w:rPr>
        <w:t>debiendo</w:t>
      </w:r>
      <w:r>
        <w:rPr>
          <w:spacing w:val="14"/>
        </w:rPr>
        <w:t> </w:t>
      </w:r>
      <w:r>
        <w:rPr>
          <w:spacing w:val="2"/>
        </w:rPr>
        <w:t>hallarse</w:t>
      </w:r>
      <w:r>
        <w:rPr>
          <w:spacing w:val="14"/>
        </w:rPr>
        <w:t> </w:t>
      </w:r>
      <w:r>
        <w:rPr>
          <w:spacing w:val="2"/>
        </w:rPr>
        <w:t>firmada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oferente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1"/>
        </w:rPr>
        <w:t>su</w:t>
      </w:r>
      <w:r>
        <w:rPr>
          <w:spacing w:val="14"/>
        </w:rPr>
        <w:t> </w:t>
      </w:r>
      <w:r>
        <w:rPr>
          <w:spacing w:val="2"/>
        </w:rPr>
        <w:t>representante</w:t>
      </w:r>
      <w:r>
        <w:rPr>
          <w:spacing w:val="14"/>
        </w:rPr>
        <w:t> </w:t>
      </w:r>
      <w:r>
        <w:rPr>
          <w:spacing w:val="2"/>
        </w:rPr>
        <w:t>autorizado,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cuyo</w:t>
      </w:r>
      <w:r>
        <w:rPr>
          <w:spacing w:val="14"/>
        </w:rPr>
        <w:t> </w:t>
      </w:r>
      <w:r>
        <w:rPr>
          <w:spacing w:val="2"/>
        </w:rPr>
        <w:t>caso</w:t>
      </w:r>
      <w:r>
        <w:rPr>
          <w:spacing w:val="14"/>
        </w:rPr>
        <w:t> </w:t>
      </w:r>
      <w:r>
        <w:rPr>
          <w:spacing w:val="3"/>
        </w:rPr>
        <w:t>deberá</w:t>
      </w:r>
      <w:r>
        <w:rPr>
          <w:spacing w:val="98"/>
        </w:rPr>
        <w:t> </w:t>
      </w:r>
      <w:r>
        <w:rPr>
          <w:spacing w:val="2"/>
        </w:rPr>
        <w:t>acompañar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poder</w:t>
      </w:r>
      <w:r>
        <w:rPr>
          <w:spacing w:val="14"/>
        </w:rPr>
        <w:t> </w:t>
      </w:r>
      <w:r>
        <w:rPr>
          <w:spacing w:val="2"/>
        </w:rPr>
        <w:t>correspondiente.</w:t>
      </w:r>
      <w:r>
        <w:rPr>
          <w:spacing w:val="14"/>
        </w:rPr>
        <w:t> </w:t>
      </w:r>
      <w:r>
        <w:rPr>
          <w:spacing w:val="2"/>
        </w:rPr>
        <w:t>Éste</w:t>
      </w:r>
      <w:r>
        <w:rPr>
          <w:spacing w:val="14"/>
        </w:rPr>
        <w:t> </w:t>
      </w:r>
      <w:r>
        <w:rPr>
          <w:spacing w:val="2"/>
        </w:rPr>
        <w:t>deberá</w:t>
      </w:r>
      <w:r>
        <w:rPr>
          <w:spacing w:val="14"/>
        </w:rPr>
        <w:t> </w:t>
      </w:r>
      <w:r>
        <w:rPr>
          <w:spacing w:val="2"/>
        </w:rPr>
        <w:t>salvar</w:t>
      </w:r>
      <w:r>
        <w:rPr>
          <w:spacing w:val="14"/>
        </w:rPr>
        <w:t> </w:t>
      </w:r>
      <w:r>
        <w:rPr>
          <w:spacing w:val="2"/>
        </w:rPr>
        <w:t>enmiendas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2"/>
        </w:rPr>
        <w:t>raspaduras,</w:t>
      </w:r>
      <w:r>
        <w:rPr>
          <w:spacing w:val="14"/>
        </w:rPr>
        <w:t> </w:t>
      </w:r>
      <w:r>
        <w:rPr>
          <w:spacing w:val="1"/>
        </w:rPr>
        <w:t>si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3"/>
        </w:rPr>
        <w:t>hubiere.</w:t>
      </w:r>
      <w:r>
        <w:rPr/>
      </w:r>
    </w:p>
    <w:p>
      <w:pPr>
        <w:pStyle w:val="BodyText"/>
        <w:spacing w:line="242" w:lineRule="auto"/>
        <w:ind w:right="259"/>
        <w:jc w:val="left"/>
      </w:pPr>
      <w:r>
        <w:rPr/>
        <w:t>La oferta deberá ser presentada en la Oficina DE COMPRAS Y CONTRATACIONES de la UNNOBA, sita en Sarmiento 1169 de la ciudad de Junín, hasta la fecha y hora dispuesta para la apertura.-</w:t>
      </w:r>
    </w:p>
    <w:p>
      <w:pPr>
        <w:pStyle w:val="BodyText"/>
        <w:tabs>
          <w:tab w:pos="6200" w:val="left" w:leader="none"/>
          <w:tab w:pos="8050" w:val="left" w:leader="none"/>
        </w:tabs>
        <w:spacing w:line="242" w:lineRule="auto"/>
        <w:ind w:right="111"/>
        <w:jc w:val="left"/>
      </w:pPr>
      <w:r>
        <w:rPr/>
        <w:t>A</w:t>
      </w:r>
      <w:r>
        <w:rPr>
          <w:spacing w:val="18"/>
        </w:rPr>
        <w:t> </w:t>
      </w:r>
      <w:r>
        <w:rPr>
          <w:spacing w:val="3"/>
        </w:rPr>
        <w:t>partir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hora</w:t>
      </w:r>
      <w:r>
        <w:rPr>
          <w:spacing w:val="18"/>
        </w:rPr>
        <w:t> </w:t>
      </w:r>
      <w:r>
        <w:rPr>
          <w:spacing w:val="3"/>
        </w:rPr>
        <w:t>fijada</w:t>
      </w:r>
      <w:r>
        <w:rPr>
          <w:spacing w:val="18"/>
        </w:rPr>
        <w:t> </w:t>
      </w:r>
      <w:r>
        <w:rPr>
          <w:spacing w:val="3"/>
        </w:rPr>
        <w:t>como</w:t>
      </w:r>
      <w:r>
        <w:rPr>
          <w:spacing w:val="18"/>
        </w:rPr>
        <w:t> </w:t>
      </w:r>
      <w:r>
        <w:rPr>
          <w:spacing w:val="3"/>
        </w:rPr>
        <w:t>término</w:t>
      </w:r>
      <w:r>
        <w:rPr>
          <w:spacing w:val="18"/>
        </w:rPr>
        <w:t> </w:t>
      </w:r>
      <w:r>
        <w:rPr>
          <w:spacing w:val="3"/>
        </w:rPr>
        <w:t>para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3"/>
        </w:rPr>
        <w:t>recepción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ofertas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3"/>
        </w:rPr>
        <w:t>podrán</w:t>
        <w:tab/>
        <w:t>admitirse</w:t>
      </w:r>
      <w:r>
        <w:rPr>
          <w:spacing w:val="18"/>
        </w:rPr>
        <w:t> </w:t>
      </w:r>
      <w:r>
        <w:rPr>
          <w:spacing w:val="3"/>
        </w:rPr>
        <w:t>otras,</w:t>
      </w:r>
      <w:r>
        <w:rPr>
          <w:spacing w:val="18"/>
        </w:rPr>
        <w:t> </w:t>
      </w:r>
      <w:r>
        <w:rPr>
          <w:spacing w:val="4"/>
        </w:rPr>
        <w:t>aún</w:t>
      </w:r>
      <w:r>
        <w:rPr>
          <w:spacing w:val="54"/>
        </w:rPr>
        <w:t> </w:t>
      </w:r>
      <w:r>
        <w:rPr/>
        <w:t>cuando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acto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apertura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7"/>
        </w:rPr>
        <w:t> </w:t>
      </w:r>
      <w:r>
        <w:rPr/>
        <w:t>iniciado.</w:t>
      </w:r>
      <w:r>
        <w:rPr>
          <w:spacing w:val="7"/>
        </w:rPr>
        <w:t> </w:t>
      </w:r>
      <w:r>
        <w:rPr/>
        <w:t>Aquellas</w:t>
      </w:r>
      <w:r>
        <w:rPr>
          <w:spacing w:val="7"/>
        </w:rPr>
        <w:t> </w:t>
      </w:r>
      <w:r>
        <w:rPr/>
        <w:t>ofertas</w:t>
        <w:tab/>
        <w:t>presentadas</w:t>
      </w:r>
      <w:r>
        <w:rPr>
          <w:spacing w:val="7"/>
        </w:rPr>
        <w:t> </w:t>
      </w:r>
      <w:r>
        <w:rPr/>
        <w:t>fuera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término</w:t>
      </w:r>
      <w:r>
        <w:rPr>
          <w:spacing w:val="7"/>
        </w:rPr>
        <w:t> </w:t>
      </w:r>
      <w:r>
        <w:rPr>
          <w:spacing w:val="1"/>
        </w:rPr>
        <w:t>estipulado</w:t>
      </w:r>
      <w:r>
        <w:rPr>
          <w:spacing w:val="131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fuere</w:t>
      </w:r>
      <w:r>
        <w:rPr>
          <w:spacing w:val="2"/>
        </w:rPr>
        <w:t> </w:t>
      </w:r>
      <w:r>
        <w:rPr/>
        <w:t>posible</w:t>
      </w:r>
      <w:r>
        <w:rPr>
          <w:spacing w:val="2"/>
        </w:rPr>
        <w:t> </w:t>
      </w:r>
      <w:r>
        <w:rPr/>
        <w:t>rechazar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trámite</w:t>
      </w:r>
      <w:r>
        <w:rPr>
          <w:spacing w:val="2"/>
        </w:rPr>
        <w:t> </w:t>
      </w:r>
      <w:r>
        <w:rPr/>
        <w:t>serán</w:t>
      </w:r>
      <w:r>
        <w:rPr>
          <w:spacing w:val="2"/>
        </w:rPr>
        <w:t> </w:t>
      </w:r>
      <w:r>
        <w:rPr/>
        <w:t>devueltas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presentantes.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/>
        <w:t> responsabilizará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posible</w:t>
      </w:r>
      <w:r>
        <w:rPr>
          <w:spacing w:val="3"/>
        </w:rPr>
        <w:t> </w:t>
      </w:r>
      <w:r>
        <w:rPr/>
        <w:t>traspapeleo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apertura</w:t>
      </w:r>
      <w:r>
        <w:rPr>
          <w:spacing w:val="3"/>
        </w:rPr>
        <w:t> </w:t>
      </w:r>
      <w:r>
        <w:rPr/>
        <w:t>prematura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oferta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consecuencia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su</w:t>
      </w:r>
      <w:r>
        <w:rPr/>
        <w:t> envoltorio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exterior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haya</w:t>
      </w:r>
      <w:r>
        <w:rPr>
          <w:spacing w:val="6"/>
        </w:rPr>
        <w:t> </w:t>
      </w:r>
      <w:r>
        <w:rPr/>
        <w:t>sido</w:t>
      </w:r>
      <w:r>
        <w:rPr>
          <w:spacing w:val="6"/>
        </w:rPr>
        <w:t> </w:t>
      </w:r>
      <w:r>
        <w:rPr/>
        <w:t>debidamente</w:t>
      </w:r>
      <w:r>
        <w:rPr>
          <w:spacing w:val="6"/>
        </w:rPr>
        <w:t> </w:t>
      </w:r>
      <w:r>
        <w:rPr/>
        <w:t>cerrado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rotulado</w:t>
      </w:r>
      <w:r>
        <w:rPr>
          <w:spacing w:val="6"/>
        </w:rPr>
        <w:t> </w:t>
      </w:r>
      <w:r>
        <w:rPr/>
        <w:t>según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instrucciones</w:t>
      </w:r>
      <w:r>
        <w:rPr>
          <w:spacing w:val="6"/>
        </w:rPr>
        <w:t> </w:t>
      </w:r>
      <w:r>
        <w:rPr>
          <w:spacing w:val="1"/>
        </w:rPr>
        <w:t>indicadas.</w:t>
      </w:r>
      <w:r>
        <w:rPr>
          <w:spacing w:val="137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responsabilizará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/>
        <w:t> arriba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establecido.</w:t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CONTENIDO DE LAS OFERTAS:</w:t>
      </w:r>
    </w:p>
    <w:p>
      <w:pPr>
        <w:pStyle w:val="BodyText"/>
        <w:spacing w:line="240" w:lineRule="auto" w:before="170"/>
        <w:ind w:right="0"/>
        <w:jc w:val="left"/>
      </w:pPr>
      <w:r>
        <w:rPr/>
        <w:t>Documentación a presentar por parte de los oferentes: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3" w:after="0"/>
        <w:ind w:left="100" w:right="254" w:firstLine="0"/>
        <w:jc w:val="left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/>
        <w:t>(</w:t>
      </w:r>
      <w:r>
        <w:rPr>
          <w:spacing w:val="24"/>
        </w:rPr>
        <w:t> </w:t>
      </w:r>
      <w:r>
        <w:rPr>
          <w:spacing w:val="4"/>
        </w:rPr>
        <w:t>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3" w:right="0" w:hanging="234"/>
        <w:jc w:val="left"/>
      </w:pPr>
      <w:r>
        <w:rPr/>
        <w:t>Formulario de Mantenimiento de Oferta ( ANEXO II).</w:t>
      </w:r>
    </w:p>
    <w:p>
      <w:pPr>
        <w:pStyle w:val="BodyText"/>
        <w:numPr>
          <w:ilvl w:val="0"/>
          <w:numId w:val="1"/>
        </w:numPr>
        <w:tabs>
          <w:tab w:pos="322" w:val="left" w:leader="none"/>
        </w:tabs>
        <w:spacing w:line="240" w:lineRule="auto" w:before="3" w:after="0"/>
        <w:ind w:left="322" w:right="0" w:hanging="223"/>
        <w:jc w:val="left"/>
      </w:pPr>
      <w:r>
        <w:rPr/>
        <w:t>Anexo II, Decreto 202 declaración de intereses</w:t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line="242" w:lineRule="auto" w:before="3" w:after="0"/>
        <w:ind w:left="100" w:right="254" w:firstLine="0"/>
        <w:jc w:val="left"/>
      </w:pPr>
      <w:r>
        <w:rPr>
          <w:spacing w:val="3"/>
        </w:rPr>
        <w:t>Nota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datos</w:t>
      </w:r>
      <w:r>
        <w:rPr>
          <w:spacing w:val="22"/>
        </w:rPr>
        <w:t> </w:t>
      </w:r>
      <w:r>
        <w:rPr>
          <w:spacing w:val="4"/>
        </w:rPr>
        <w:t>relativos:</w:t>
      </w:r>
      <w:r>
        <w:rPr>
          <w:spacing w:val="22"/>
        </w:rPr>
        <w:t> </w:t>
      </w:r>
      <w:r>
        <w:rPr>
          <w:spacing w:val="4"/>
        </w:rPr>
        <w:t>domicilio,</w:t>
      </w:r>
      <w:r>
        <w:rPr>
          <w:spacing w:val="22"/>
        </w:rPr>
        <w:t> </w:t>
      </w:r>
      <w:r>
        <w:rPr>
          <w:spacing w:val="4"/>
        </w:rPr>
        <w:t>teléfono,</w:t>
      </w:r>
      <w:r>
        <w:rPr>
          <w:spacing w:val="22"/>
        </w:rPr>
        <w:t> </w:t>
      </w:r>
      <w:r>
        <w:rPr>
          <w:spacing w:val="3"/>
        </w:rPr>
        <w:t>fax,</w:t>
      </w:r>
      <w:r>
        <w:rPr>
          <w:spacing w:val="22"/>
        </w:rPr>
        <w:t> </w:t>
      </w:r>
      <w:r>
        <w:rPr>
          <w:spacing w:val="4"/>
        </w:rPr>
        <w:t>dirección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correo</w:t>
      </w:r>
      <w:r>
        <w:rPr>
          <w:spacing w:val="22"/>
        </w:rPr>
        <w:t> </w:t>
      </w:r>
      <w:r>
        <w:rPr>
          <w:spacing w:val="4"/>
        </w:rPr>
        <w:t>eletcrónico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3"/>
        </w:rPr>
        <w:t>todo</w:t>
      </w:r>
      <w:r>
        <w:rPr>
          <w:spacing w:val="22"/>
        </w:rPr>
        <w:t> </w:t>
      </w:r>
      <w:r>
        <w:rPr>
          <w:spacing w:val="3"/>
        </w:rPr>
        <w:t>otro</w:t>
      </w:r>
      <w:r>
        <w:rPr>
          <w:spacing w:val="22"/>
        </w:rPr>
        <w:t> </w:t>
      </w:r>
      <w:r>
        <w:rPr>
          <w:spacing w:val="3"/>
        </w:rPr>
        <w:t>dato</w:t>
      </w:r>
      <w:r>
        <w:rPr>
          <w:spacing w:val="22"/>
        </w:rPr>
        <w:t> </w:t>
      </w:r>
      <w:r>
        <w:rPr>
          <w:spacing w:val="5"/>
        </w:rPr>
        <w:t>de</w:t>
      </w:r>
      <w:r>
        <w:rPr>
          <w:spacing w:val="89"/>
        </w:rPr>
        <w:t> </w:t>
      </w:r>
      <w:r>
        <w:rPr>
          <w:spacing w:val="4"/>
        </w:rPr>
        <w:t>idubitable,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4"/>
        </w:rPr>
        <w:t>permita</w:t>
      </w:r>
      <w:r>
        <w:rPr>
          <w:spacing w:val="22"/>
        </w:rPr>
        <w:t> </w:t>
      </w:r>
      <w:r>
        <w:rPr>
          <w:spacing w:val="3"/>
        </w:rPr>
        <w:t>una</w:t>
      </w:r>
      <w:r>
        <w:rPr>
          <w:spacing w:val="22"/>
        </w:rPr>
        <w:t> </w:t>
      </w:r>
      <w:r>
        <w:rPr>
          <w:spacing w:val="4"/>
        </w:rPr>
        <w:t>rápida</w:t>
      </w:r>
      <w:r>
        <w:rPr>
          <w:spacing w:val="22"/>
        </w:rPr>
        <w:t> </w:t>
      </w:r>
      <w:r>
        <w:rPr>
          <w:spacing w:val="5"/>
        </w:rPr>
        <w:t>localización.</w:t>
      </w:r>
      <w:r>
        <w:rPr/>
      </w: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2" w:lineRule="auto" w:before="0" w:after="0"/>
        <w:ind w:left="100" w:right="253" w:firstLine="0"/>
        <w:jc w:val="left"/>
      </w:pPr>
      <w:r>
        <w:rPr>
          <w:spacing w:val="5"/>
        </w:rPr>
        <w:t>Formularios</w:t>
      </w:r>
      <w:r>
        <w:rPr>
          <w:spacing w:val="29"/>
        </w:rPr>
        <w:t> </w:t>
      </w:r>
      <w:r>
        <w:rPr>
          <w:spacing w:val="5"/>
        </w:rPr>
        <w:t>(SIPRO)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3"/>
        </w:rPr>
        <w:t>su</w:t>
      </w:r>
      <w:r>
        <w:rPr>
          <w:spacing w:val="30"/>
        </w:rPr>
        <w:t> </w:t>
      </w:r>
      <w:r>
        <w:rPr>
          <w:spacing w:val="5"/>
        </w:rPr>
        <w:t>correspondiente</w:t>
      </w:r>
      <w:r>
        <w:rPr>
          <w:spacing w:val="30"/>
        </w:rPr>
        <w:t> </w:t>
      </w:r>
      <w:r>
        <w:rPr>
          <w:spacing w:val="5"/>
        </w:rPr>
        <w:t>documentación</w:t>
      </w:r>
      <w:r>
        <w:rPr>
          <w:spacing w:val="29"/>
        </w:rPr>
        <w:t> </w:t>
      </w:r>
      <w:r>
        <w:rPr>
          <w:spacing w:val="5"/>
        </w:rPr>
        <w:t>respaldatoria</w:t>
      </w:r>
      <w:r>
        <w:rPr>
          <w:spacing w:val="30"/>
        </w:rPr>
        <w:t> </w:t>
      </w:r>
      <w:r>
        <w:rPr>
          <w:spacing w:val="4"/>
        </w:rPr>
        <w:t>que</w:t>
      </w:r>
      <w:r>
        <w:rPr>
          <w:spacing w:val="29"/>
        </w:rPr>
        <w:t> </w:t>
      </w:r>
      <w:r>
        <w:rPr>
          <w:spacing w:val="4"/>
        </w:rPr>
        <w:t>exige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0"/>
        </w:rPr>
        <w:t> </w:t>
      </w:r>
      <w:r>
        <w:rPr>
          <w:spacing w:val="5"/>
        </w:rPr>
        <w:t>Sistema</w:t>
      </w:r>
      <w:r>
        <w:rPr>
          <w:spacing w:val="29"/>
        </w:rPr>
        <w:t> </w:t>
      </w:r>
      <w:r>
        <w:rPr>
          <w:spacing w:val="6"/>
        </w:rPr>
        <w:t>de</w:t>
      </w:r>
      <w:r>
        <w:rPr>
          <w:spacing w:val="74"/>
        </w:rPr>
        <w:t> </w:t>
      </w:r>
      <w:r>
        <w:rPr>
          <w:spacing w:val="5"/>
        </w:rPr>
        <w:t>Información</w:t>
      </w:r>
      <w:r>
        <w:rPr>
          <w:spacing w:val="29"/>
        </w:rPr>
        <w:t> </w:t>
      </w:r>
      <w:r>
        <w:rPr>
          <w:spacing w:val="3"/>
        </w:rPr>
        <w:t>de</w:t>
      </w:r>
      <w:r>
        <w:rPr>
          <w:spacing w:val="30"/>
        </w:rPr>
        <w:t> </w:t>
      </w:r>
      <w:r>
        <w:rPr>
          <w:spacing w:val="5"/>
        </w:rPr>
        <w:t>Proveedores,</w:t>
      </w:r>
      <w:r>
        <w:rPr>
          <w:spacing w:val="29"/>
        </w:rPr>
        <w:t> </w:t>
      </w:r>
      <w:r>
        <w:rPr>
          <w:spacing w:val="5"/>
        </w:rPr>
        <w:t>DISPOSICIÓN</w:t>
      </w:r>
      <w:r>
        <w:rPr>
          <w:spacing w:val="30"/>
        </w:rPr>
        <w:t> </w:t>
      </w:r>
      <w:r>
        <w:rPr>
          <w:spacing w:val="4"/>
        </w:rPr>
        <w:t>ONC</w:t>
      </w:r>
      <w:r>
        <w:rPr>
          <w:spacing w:val="30"/>
        </w:rPr>
        <w:t> </w:t>
      </w:r>
      <w:r>
        <w:rPr>
          <w:spacing w:val="6"/>
        </w:rPr>
        <w:t>64/2016.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 w:before="170"/>
        <w:ind w:right="256"/>
        <w:jc w:val="left"/>
      </w:pPr>
      <w:r>
        <w:rPr/>
        <w:t>La cotización deberá efectuarse en PESOS, no aceptándose en moneda extranjera ni con ajuste alguno.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EXENTO,</w:t>
      </w:r>
      <w:r>
        <w:rPr>
          <w:spacing w:val="17"/>
        </w:rPr>
        <w:t> </w:t>
      </w:r>
      <w:r>
        <w:rPr>
          <w:spacing w:val="2"/>
        </w:rPr>
        <w:t>siendo</w:t>
      </w:r>
      <w:r>
        <w:rPr>
          <w:spacing w:val="17"/>
        </w:rPr>
        <w:t> </w:t>
      </w:r>
      <w:r>
        <w:rPr>
          <w:spacing w:val="1"/>
        </w:rPr>
        <w:t>su</w:t>
      </w:r>
      <w:r>
        <w:rPr>
          <w:spacing w:val="17"/>
        </w:rPr>
        <w:t> </w:t>
      </w:r>
      <w:r>
        <w:rPr>
          <w:spacing w:val="2"/>
        </w:rPr>
        <w:t>C.U.I.T.</w:t>
      </w:r>
      <w:r>
        <w:rPr>
          <w:spacing w:val="17"/>
        </w:rPr>
        <w:t> </w:t>
      </w:r>
      <w:r>
        <w:rPr>
          <w:spacing w:val="1"/>
        </w:rPr>
        <w:t>Nº</w:t>
      </w:r>
      <w:r>
        <w:rPr>
          <w:spacing w:val="17"/>
        </w:rPr>
        <w:t> </w:t>
      </w:r>
      <w:r>
        <w:rPr>
          <w:spacing w:val="2"/>
        </w:rPr>
        <w:t>30-70836855-1</w:t>
      </w:r>
      <w:r>
        <w:rPr>
          <w:spacing w:val="17"/>
        </w:rPr>
        <w:t> </w:t>
      </w:r>
      <w:r>
        <w:rPr/>
        <w:t>-</w:t>
      </w:r>
    </w:p>
    <w:p>
      <w:pPr>
        <w:pStyle w:val="BodyText"/>
        <w:spacing w:line="242" w:lineRule="auto"/>
        <w:ind w:right="257"/>
        <w:jc w:val="left"/>
      </w:pP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proponente</w:t>
      </w:r>
      <w:r>
        <w:rPr>
          <w:spacing w:val="9"/>
        </w:rPr>
        <w:t> </w:t>
      </w:r>
      <w:r>
        <w:rPr>
          <w:spacing w:val="1"/>
        </w:rPr>
        <w:t>podrá</w:t>
      </w:r>
      <w:r>
        <w:rPr>
          <w:spacing w:val="9"/>
        </w:rPr>
        <w:t> </w:t>
      </w:r>
      <w:r>
        <w:rPr>
          <w:spacing w:val="1"/>
        </w:rPr>
        <w:t>cotizar</w:t>
      </w:r>
      <w:r>
        <w:rPr>
          <w:spacing w:val="9"/>
        </w:rPr>
        <w:t> </w:t>
      </w:r>
      <w:r>
        <w:rPr>
          <w:spacing w:val="1"/>
        </w:rPr>
        <w:t>por</w:t>
      </w:r>
      <w:r>
        <w:rPr>
          <w:spacing w:val="9"/>
        </w:rPr>
        <w:t> </w:t>
      </w:r>
      <w:r>
        <w:rPr>
          <w:spacing w:val="1"/>
        </w:rPr>
        <w:t>uno,</w:t>
      </w:r>
      <w:r>
        <w:rPr>
          <w:spacing w:val="9"/>
        </w:rPr>
        <w:t> </w:t>
      </w:r>
      <w:r>
        <w:rPr>
          <w:spacing w:val="1"/>
        </w:rPr>
        <w:t>varios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1"/>
        </w:rPr>
        <w:t>todos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renglones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presentación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oferta</w:t>
      </w:r>
      <w:r>
        <w:rPr>
          <w:spacing w:val="9"/>
        </w:rPr>
        <w:t> </w:t>
      </w:r>
      <w:r>
        <w:rPr>
          <w:spacing w:val="1"/>
        </w:rPr>
        <w:t>implica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07"/>
        </w:rPr>
        <w:t> </w:t>
      </w:r>
      <w:r>
        <w:rPr>
          <w:spacing w:val="1"/>
        </w:rPr>
        <w:t>aceptación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las</w:t>
      </w:r>
      <w:r>
        <w:rPr>
          <w:spacing w:val="9"/>
        </w:rPr>
        <w:t> </w:t>
      </w:r>
      <w:r>
        <w:rPr>
          <w:spacing w:val="1"/>
        </w:rPr>
        <w:t>condiciones</w:t>
      </w:r>
      <w:r>
        <w:rPr>
          <w:spacing w:val="9"/>
        </w:rPr>
        <w:t> </w:t>
      </w:r>
      <w:r>
        <w:rPr>
          <w:spacing w:val="1"/>
        </w:rPr>
        <w:t>establecidas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presente</w:t>
      </w:r>
      <w:r>
        <w:rPr>
          <w:spacing w:val="9"/>
        </w:rPr>
        <w:t> </w:t>
      </w:r>
      <w:r>
        <w:rPr>
          <w:spacing w:val="2"/>
        </w:rPr>
        <w:t>pliego.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</w:t>
      </w:r>
    </w:p>
    <w:p>
      <w:pPr>
        <w:pStyle w:val="BodyText"/>
        <w:spacing w:line="240" w:lineRule="auto" w:before="170"/>
        <w:ind w:right="0"/>
        <w:jc w:val="left"/>
      </w:pPr>
      <w:r>
        <w:rPr/>
        <w:t>Vencido el plazo de presentación de ofertas, se procederá a la apertura de las mismas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MANTENIMIENTO DE LA OFERTA: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6" w:top="1760" w:bottom="1480" w:left="1020" w:right="86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2" w:lineRule="auto" w:before="74"/>
        <w:ind w:right="257"/>
        <w:jc w:val="left"/>
      </w:pP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oferta</w:t>
      </w:r>
      <w:r>
        <w:rPr>
          <w:spacing w:val="12"/>
        </w:rPr>
        <w:t> </w:t>
      </w:r>
      <w:r>
        <w:rPr>
          <w:spacing w:val="1"/>
        </w:rPr>
        <w:t>deberá</w:t>
      </w:r>
      <w:r>
        <w:rPr>
          <w:spacing w:val="12"/>
        </w:rPr>
        <w:t> </w:t>
      </w:r>
      <w:r>
        <w:rPr>
          <w:spacing w:val="1"/>
        </w:rPr>
        <w:t>ser</w:t>
      </w:r>
      <w:r>
        <w:rPr>
          <w:spacing w:val="12"/>
        </w:rPr>
        <w:t> </w:t>
      </w:r>
      <w:r>
        <w:rPr>
          <w:spacing w:val="1"/>
        </w:rPr>
        <w:t>sostenida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firme</w:t>
      </w:r>
      <w:r>
        <w:rPr>
          <w:spacing w:val="12"/>
        </w:rPr>
        <w:t> </w:t>
      </w:r>
      <w:r>
        <w:rPr>
          <w:spacing w:val="1"/>
        </w:rPr>
        <w:t>por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lapso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VEINTE</w:t>
      </w:r>
      <w:r>
        <w:rPr>
          <w:spacing w:val="12"/>
        </w:rPr>
        <w:t> </w:t>
      </w:r>
      <w:r>
        <w:rPr>
          <w:spacing w:val="1"/>
        </w:rPr>
        <w:t>(20)</w:t>
      </w:r>
      <w:r>
        <w:rPr>
          <w:spacing w:val="12"/>
        </w:rPr>
        <w:t> </w:t>
      </w:r>
      <w:r>
        <w:rPr>
          <w:spacing w:val="1"/>
        </w:rPr>
        <w:t>días</w:t>
      </w:r>
      <w:r>
        <w:rPr>
          <w:spacing w:val="12"/>
        </w:rPr>
        <w:t> </w:t>
      </w:r>
      <w:r>
        <w:rPr>
          <w:spacing w:val="1"/>
        </w:rPr>
        <w:t>corridos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1"/>
        </w:rPr>
        <w:t>partir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fecha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89"/>
        </w:rPr>
        <w:t> </w:t>
      </w:r>
      <w:r>
        <w:rPr>
          <w:spacing w:val="1"/>
        </w:rPr>
        <w:t>apertura.</w:t>
      </w:r>
      <w:r>
        <w:rPr>
          <w:spacing w:val="12"/>
        </w:rPr>
        <w:t> </w:t>
      </w:r>
      <w:r>
        <w:rPr/>
        <w:t>(</w:t>
      </w:r>
      <w:r>
        <w:rPr>
          <w:spacing w:val="12"/>
        </w:rPr>
        <w:t> </w:t>
      </w:r>
      <w:r>
        <w:rPr>
          <w:spacing w:val="1"/>
        </w:rPr>
        <w:t>ANEXO</w:t>
      </w:r>
      <w:r>
        <w:rPr>
          <w:spacing w:val="12"/>
        </w:rPr>
        <w:t> </w:t>
      </w:r>
      <w:r>
        <w:rPr>
          <w:spacing w:val="2"/>
        </w:rPr>
        <w:t>II).</w:t>
      </w:r>
      <w:r>
        <w:rPr/>
      </w:r>
    </w:p>
    <w:p>
      <w:pPr>
        <w:pStyle w:val="BodyText"/>
        <w:spacing w:line="240" w:lineRule="auto"/>
        <w:ind w:right="4328"/>
        <w:jc w:val="both"/>
      </w:pPr>
      <w:r>
        <w:rPr/>
        <w:t>No será necesario que los oferentes presenten dicha garantia.-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332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SISTEMA DE PROVEEDORES DEL ESTADO NACIONAL:</w:t>
      </w:r>
    </w:p>
    <w:p>
      <w:pPr>
        <w:pStyle w:val="BodyText"/>
        <w:tabs>
          <w:tab w:pos="6573" w:val="left" w:leader="none"/>
        </w:tabs>
        <w:spacing w:line="242" w:lineRule="auto" w:before="170"/>
        <w:ind w:right="115"/>
        <w:jc w:val="left"/>
      </w:pPr>
      <w:r>
        <w:rPr>
          <w:spacing w:val="4"/>
        </w:rPr>
        <w:t>SIPRO</w:t>
      </w:r>
      <w:r>
        <w:rPr>
          <w:spacing w:val="25"/>
        </w:rPr>
        <w:t> </w:t>
      </w:r>
      <w:r>
        <w:rPr>
          <w:rFonts w:ascii="Arial" w:hAnsi="Arial"/>
          <w:b/>
          <w:spacing w:val="4"/>
        </w:rPr>
        <w:t>(Sistema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2"/>
        </w:rPr>
        <w:t>de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Proveedores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3"/>
        </w:rPr>
        <w:t>del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Estado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  <w:spacing w:val="4"/>
        </w:rPr>
        <w:t>Nacional</w:t>
      </w:r>
      <w:r>
        <w:rPr>
          <w:spacing w:val="4"/>
        </w:rPr>
        <w:t>)</w:t>
      </w:r>
      <w:r>
        <w:rPr>
          <w:spacing w:val="25"/>
        </w:rPr>
        <w:t> </w:t>
      </w:r>
      <w:r>
        <w:rPr>
          <w:spacing w:val="4"/>
        </w:rPr>
        <w:t>aquellos</w:t>
      </w:r>
      <w:r>
        <w:rPr>
          <w:spacing w:val="25"/>
        </w:rPr>
        <w:t> </w:t>
      </w:r>
      <w:r>
        <w:rPr>
          <w:spacing w:val="4"/>
        </w:rPr>
        <w:t>interesados</w:t>
      </w:r>
      <w:r>
        <w:rPr>
          <w:spacing w:val="25"/>
        </w:rPr>
        <w:t> </w:t>
      </w: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2"/>
        </w:rPr>
        <w:t>no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5"/>
        </w:rPr>
        <w:t>encuentren</w:t>
      </w:r>
      <w:r>
        <w:rPr>
          <w:spacing w:val="61"/>
        </w:rPr>
        <w:t> </w:t>
      </w:r>
      <w:r>
        <w:rPr>
          <w:spacing w:val="4"/>
        </w:rPr>
        <w:t>inscriptos</w:t>
      </w:r>
      <w:r>
        <w:rPr>
          <w:spacing w:val="22"/>
        </w:rPr>
        <w:t> </w:t>
      </w:r>
      <w:r>
        <w:rPr>
          <w:spacing w:val="4"/>
        </w:rPr>
        <w:t>previamente,</w:t>
      </w:r>
      <w:r>
        <w:rPr>
          <w:spacing w:val="22"/>
        </w:rPr>
        <w:t> </w:t>
      </w:r>
      <w:r>
        <w:rPr>
          <w:spacing w:val="4"/>
        </w:rPr>
        <w:t>deberán</w:t>
      </w:r>
      <w:r>
        <w:rPr>
          <w:spacing w:val="22"/>
        </w:rPr>
        <w:t> </w:t>
      </w:r>
      <w:r>
        <w:rPr>
          <w:spacing w:val="4"/>
        </w:rPr>
        <w:t>ingresar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página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internet</w:t>
        <w:tab/>
        <w:t>COMPR.AR./</w:t>
      </w:r>
      <w:r>
        <w:rPr>
          <w:spacing w:val="22"/>
        </w:rPr>
        <w:t> </w:t>
      </w:r>
      <w:r>
        <w:rPr>
          <w:spacing w:val="3"/>
        </w:rPr>
        <w:t>SOY</w:t>
      </w:r>
      <w:r>
        <w:rPr>
          <w:spacing w:val="22"/>
        </w:rPr>
        <w:t> </w:t>
      </w:r>
      <w:r>
        <w:rPr>
          <w:spacing w:val="4"/>
        </w:rPr>
        <w:t>PROVEEDOR</w:t>
      </w:r>
      <w:r>
        <w:rPr>
          <w:spacing w:val="22"/>
        </w:rPr>
        <w:t> </w:t>
      </w:r>
      <w:r>
        <w:rPr/>
        <w:t>o</w:t>
      </w:r>
      <w:r>
        <w:rPr>
          <w:spacing w:val="68"/>
        </w:rPr>
        <w:t> </w:t>
      </w:r>
      <w:r>
        <w:rPr>
          <w:spacing w:val="4"/>
        </w:rPr>
        <w:t>realizar</w:t>
      </w:r>
      <w:r>
        <w:rPr>
          <w:spacing w:val="22"/>
        </w:rPr>
        <w:t> </w:t>
      </w:r>
      <w:r>
        <w:rPr>
          <w:spacing w:val="4"/>
        </w:rPr>
        <w:t>actualizaciones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5"/>
        </w:rPr>
        <w:t>datos.</w:t>
      </w:r>
      <w:r>
        <w:rPr/>
      </w:r>
    </w:p>
    <w:p>
      <w:pPr>
        <w:pStyle w:val="BodyText"/>
        <w:spacing w:line="240" w:lineRule="auto"/>
        <w:ind w:right="2772"/>
        <w:jc w:val="both"/>
      </w:pPr>
      <w:r>
        <w:rPr/>
        <w:t>El adjudicatario deberá encontrarse incorporado al momento de la adjudicación.-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0" w:right="54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spacing w:line="242" w:lineRule="auto" w:before="170"/>
        <w:ind w:right="234"/>
        <w:jc w:val="both"/>
      </w:pPr>
      <w:r>
        <w:rPr/>
        <w:t>Las</w:t>
      </w:r>
      <w:r>
        <w:rPr>
          <w:spacing w:val="5"/>
        </w:rPr>
        <w:t> </w:t>
      </w:r>
      <w:r>
        <w:rPr/>
        <w:t>ofertas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evaluarán</w:t>
      </w:r>
      <w:r>
        <w:rPr>
          <w:spacing w:val="5"/>
        </w:rPr>
        <w:t> </w:t>
      </w:r>
      <w:r>
        <w:rPr/>
        <w:t>desde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aspecto</w:t>
      </w:r>
      <w:r>
        <w:rPr>
          <w:spacing w:val="5"/>
        </w:rPr>
        <w:t> </w:t>
      </w:r>
      <w:r>
        <w:rPr/>
        <w:t>formal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oferta,</w:t>
      </w:r>
      <w:r>
        <w:rPr>
          <w:spacing w:val="5"/>
        </w:rPr>
        <w:t> </w:t>
      </w:r>
      <w:r>
        <w:rPr/>
        <w:t>inscripción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SIPRO,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143"/>
        </w:rPr>
        <w:t> </w:t>
      </w:r>
      <w:r>
        <w:rPr>
          <w:spacing w:val="3"/>
        </w:rPr>
        <w:t>calidad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2"/>
        </w:rPr>
        <w:t>los</w:t>
      </w:r>
      <w:r>
        <w:rPr>
          <w:spacing w:val="21"/>
        </w:rPr>
        <w:t> </w:t>
      </w:r>
      <w:r>
        <w:rPr>
          <w:spacing w:val="3"/>
        </w:rPr>
        <w:t>oferentes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2"/>
        </w:rPr>
        <w:t>el</w:t>
      </w:r>
      <w:r>
        <w:rPr>
          <w:spacing w:val="21"/>
        </w:rPr>
        <w:t> </w:t>
      </w:r>
      <w:r>
        <w:rPr>
          <w:spacing w:val="3"/>
        </w:rPr>
        <w:t>cumplimiento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2"/>
        </w:rPr>
        <w:t>las</w:t>
      </w:r>
      <w:r>
        <w:rPr>
          <w:spacing w:val="21"/>
        </w:rPr>
        <w:t> </w:t>
      </w:r>
      <w:r>
        <w:rPr>
          <w:spacing w:val="3"/>
        </w:rPr>
        <w:t>especificaciones.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21"/>
        </w:rPr>
        <w:t> </w:t>
      </w:r>
      <w:r>
        <w:rPr>
          <w:spacing w:val="3"/>
        </w:rPr>
        <w:t>adjudicará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3"/>
        </w:rPr>
        <w:t>la/las</w:t>
      </w:r>
      <w:r>
        <w:rPr>
          <w:spacing w:val="21"/>
        </w:rPr>
        <w:t> </w:t>
      </w:r>
      <w:r>
        <w:rPr>
          <w:spacing w:val="3"/>
        </w:rPr>
        <w:t>oferta/s</w:t>
      </w:r>
      <w:r>
        <w:rPr>
          <w:spacing w:val="21"/>
        </w:rPr>
        <w:t> </w:t>
      </w:r>
      <w:r>
        <w:rPr>
          <w:spacing w:val="4"/>
        </w:rPr>
        <w:t>más</w:t>
      </w:r>
      <w:r>
        <w:rPr>
          <w:spacing w:val="92"/>
        </w:rPr>
        <w:t> </w:t>
      </w:r>
      <w:r>
        <w:rPr>
          <w:spacing w:val="1"/>
        </w:rPr>
        <w:t>conveniente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1"/>
        </w:rPr>
        <w:t>criterio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Universidad,</w:t>
      </w:r>
      <w:r>
        <w:rPr>
          <w:spacing w:val="12"/>
        </w:rPr>
        <w:t> </w:t>
      </w:r>
      <w:r>
        <w:rPr>
          <w:spacing w:val="1"/>
        </w:rPr>
        <w:t>considerando</w:t>
      </w:r>
      <w:r>
        <w:rPr>
          <w:spacing w:val="12"/>
        </w:rPr>
        <w:t> </w:t>
      </w:r>
      <w:r>
        <w:rPr>
          <w:spacing w:val="1"/>
        </w:rPr>
        <w:t>como</w:t>
      </w:r>
      <w:r>
        <w:rPr>
          <w:spacing w:val="12"/>
        </w:rPr>
        <w:t> </w:t>
      </w:r>
      <w:r>
        <w:rPr>
          <w:spacing w:val="1"/>
        </w:rPr>
        <w:t>conveniente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calidad,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precio,</w:t>
      </w:r>
      <w:r>
        <w:rPr>
          <w:spacing w:val="12"/>
        </w:rPr>
        <w:t> </w:t>
      </w:r>
      <w:r>
        <w:rPr>
          <w:spacing w:val="2"/>
        </w:rPr>
        <w:t>idoneidad,</w:t>
      </w:r>
      <w:r>
        <w:rPr>
          <w:spacing w:val="115"/>
        </w:rPr>
        <w:t> </w:t>
      </w:r>
      <w:r>
        <w:rPr>
          <w:spacing w:val="6"/>
        </w:rPr>
        <w:t>experiencias</w:t>
      </w:r>
      <w:r>
        <w:rPr>
          <w:spacing w:val="31"/>
        </w:rPr>
        <w:t> </w:t>
      </w:r>
      <w:r>
        <w:rPr>
          <w:spacing w:val="6"/>
        </w:rPr>
        <w:t>anteriores.</w:t>
      </w:r>
      <w:r>
        <w:rPr>
          <w:spacing w:val="32"/>
        </w:rPr>
        <w:t> </w:t>
      </w:r>
      <w:r>
        <w:rPr>
          <w:spacing w:val="6"/>
        </w:rPr>
        <w:t>IMPORTANTE:</w:t>
      </w:r>
      <w:r>
        <w:rPr>
          <w:spacing w:val="31"/>
        </w:rPr>
        <w:t> </w:t>
      </w:r>
      <w:r>
        <w:rPr>
          <w:spacing w:val="5"/>
        </w:rPr>
        <w:t>Cuando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6"/>
        </w:rPr>
        <w:t>documentación</w:t>
      </w:r>
      <w:r>
        <w:rPr>
          <w:spacing w:val="31"/>
        </w:rPr>
        <w:t> </w:t>
      </w:r>
      <w:r>
        <w:rPr>
          <w:spacing w:val="6"/>
        </w:rPr>
        <w:t>respaldatoria</w:t>
      </w:r>
      <w:r>
        <w:rPr>
          <w:spacing w:val="32"/>
        </w:rPr>
        <w:t> </w:t>
      </w:r>
      <w:r>
        <w:rPr>
          <w:spacing w:val="6"/>
        </w:rPr>
        <w:t>presentada</w:t>
      </w:r>
      <w:r>
        <w:rPr>
          <w:spacing w:val="31"/>
        </w:rPr>
        <w:t> </w:t>
      </w:r>
      <w:r>
        <w:rPr>
          <w:spacing w:val="4"/>
        </w:rPr>
        <w:t>por</w:t>
      </w:r>
      <w:r>
        <w:rPr>
          <w:spacing w:val="32"/>
        </w:rPr>
        <w:t> </w:t>
      </w:r>
      <w:r>
        <w:rPr>
          <w:spacing w:val="7"/>
        </w:rPr>
        <w:t>los</w:t>
      </w:r>
      <w:r>
        <w:rPr>
          <w:spacing w:val="78"/>
        </w:rPr>
        <w:t> </w:t>
      </w:r>
      <w:r>
        <w:rPr/>
        <w:t>oferentes</w:t>
      </w:r>
      <w:r>
        <w:rPr>
          <w:spacing w:val="3"/>
        </w:rPr>
        <w:t> </w:t>
      </w:r>
      <w:r>
        <w:rPr/>
        <w:t>tuviera</w:t>
      </w:r>
      <w:r>
        <w:rPr>
          <w:spacing w:val="3"/>
        </w:rPr>
        <w:t> </w:t>
      </w:r>
      <w:r>
        <w:rPr/>
        <w:t>defectos</w:t>
      </w:r>
      <w:r>
        <w:rPr>
          <w:spacing w:val="3"/>
        </w:rPr>
        <w:t> </w:t>
      </w:r>
      <w:r>
        <w:rPr/>
        <w:t>formales,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interesado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intimado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subsanarlos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termino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(2)</w:t>
      </w:r>
      <w:r>
        <w:rPr/>
        <w:t>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fax,</w:t>
      </w:r>
      <w:r>
        <w:rPr>
          <w:spacing w:val="1"/>
        </w:rPr>
        <w:t> </w:t>
      </w:r>
      <w:r>
        <w:rPr/>
        <w:t>mail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/>
        <w:t> 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Contrataciones.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Evaluadora</w:t>
      </w:r>
      <w:r>
        <w:rPr>
          <w:spacing w:val="1"/>
        </w:rPr>
        <w:t> </w:t>
      </w:r>
      <w:r>
        <w:rPr/>
        <w:t>desestimará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399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NOTIFICACIÓN DE DICTAMÉN DE EVALUACIÓN:</w:t>
      </w:r>
    </w:p>
    <w:p>
      <w:pPr>
        <w:pStyle w:val="BodyText"/>
        <w:spacing w:line="240" w:lineRule="auto" w:before="170"/>
        <w:ind w:right="959"/>
        <w:jc w:val="both"/>
      </w:pPr>
      <w:r>
        <w:rPr/>
        <w:t>El dictamen de evaluación será notificado a todos los oferentes dentro de los dos (2) días de emitido.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before="0"/>
        <w:ind w:left="100" w:right="704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259"/>
        <w:jc w:val="both"/>
      </w:pPr>
      <w:r>
        <w:rPr/>
        <w:t>Se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adjudicar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>
          <w:rFonts w:ascii="Arial" w:hAnsi="Arial"/>
          <w:b/>
        </w:rPr>
        <w:t>total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y/o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parcial</w:t>
      </w:r>
      <w:r>
        <w:rPr/>
        <w:t>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UNNOBA</w:t>
      </w:r>
      <w:r>
        <w:rPr>
          <w:spacing w:val="3"/>
        </w:rPr>
        <w:t> </w:t>
      </w:r>
      <w:r>
        <w:rPr/>
        <w:t>efectuará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comunicación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adjudicación</w:t>
      </w:r>
      <w:r>
        <w:rPr>
          <w:spacing w:val="3"/>
        </w:rPr>
        <w:t> </w:t>
      </w:r>
      <w:r>
        <w:rPr/>
        <w:t>al</w:t>
      </w:r>
      <w:r>
        <w:rPr/>
        <w:t> 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proponente/s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resulte/n</w:t>
      </w:r>
      <w:r>
        <w:rPr>
          <w:spacing w:val="4"/>
        </w:rPr>
        <w:t> </w:t>
      </w:r>
      <w:r>
        <w:rPr/>
        <w:t>beneficiario/s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compra,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tres</w:t>
      </w:r>
      <w:r>
        <w:rPr>
          <w:spacing w:val="4"/>
        </w:rPr>
        <w:t> </w:t>
      </w:r>
      <w:r>
        <w:rPr/>
        <w:t>(3)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dictado</w:t>
      </w:r>
      <w:r>
        <w:rPr/>
        <w:t> el</w:t>
      </w:r>
      <w:r>
        <w:rPr>
          <w:spacing w:val="4"/>
        </w:rPr>
        <w:t> </w:t>
      </w:r>
      <w:r>
        <w:rPr/>
        <w:t>acto</w:t>
      </w:r>
      <w:r>
        <w:rPr>
          <w:spacing w:val="4"/>
        </w:rPr>
        <w:t> </w:t>
      </w:r>
      <w:r>
        <w:rPr/>
        <w:t>respectivo.</w:t>
      </w:r>
      <w:r>
        <w:rPr>
          <w:spacing w:val="4"/>
        </w:rPr>
        <w:t> </w:t>
      </w:r>
      <w:r>
        <w:rPr/>
        <w:t>Podrá</w:t>
      </w:r>
      <w:r>
        <w:rPr>
          <w:spacing w:val="4"/>
        </w:rPr>
        <w:t> </w:t>
      </w:r>
      <w:r>
        <w:rPr/>
        <w:t>adjudicarse</w:t>
      </w:r>
      <w:r>
        <w:rPr>
          <w:spacing w:val="4"/>
        </w:rPr>
        <w:t> </w:t>
      </w:r>
      <w:r>
        <w:rPr/>
        <w:t>aun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haya</w:t>
      </w:r>
      <w:r>
        <w:rPr>
          <w:spacing w:val="4"/>
        </w:rPr>
        <w:t> </w:t>
      </w:r>
      <w:r>
        <w:rPr/>
        <w:t>presentado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sola</w:t>
      </w:r>
      <w:r>
        <w:rPr>
          <w:spacing w:val="4"/>
        </w:rPr>
        <w:t> </w:t>
      </w:r>
      <w:r>
        <w:rPr/>
        <w:t>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43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 w:before="170"/>
        <w:ind w:right="25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>
          <w:spacing w:val="2"/>
        </w:rPr>
        <w:t>adjudicatario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Compra,</w:t>
      </w:r>
      <w:r>
        <w:rPr>
          <w:spacing w:val="14"/>
        </w:rPr>
        <w:t> </w:t>
      </w:r>
      <w:r>
        <w:rPr>
          <w:spacing w:val="2"/>
        </w:rPr>
        <w:t>quedando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esta</w:t>
      </w:r>
      <w:r>
        <w:rPr>
          <w:spacing w:val="14"/>
        </w:rPr>
        <w:t> </w:t>
      </w:r>
      <w:r>
        <w:rPr>
          <w:spacing w:val="2"/>
        </w:rPr>
        <w:t>manera</w:t>
      </w:r>
      <w:r>
        <w:rPr>
          <w:spacing w:val="14"/>
        </w:rPr>
        <w:t> </w:t>
      </w:r>
      <w:r>
        <w:rPr>
          <w:spacing w:val="2"/>
        </w:rPr>
        <w:t>perfeccionado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3"/>
        </w:rPr>
        <w:t>contrato.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64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PLAZO DE ENTREGA</w:t>
      </w:r>
    </w:p>
    <w:p>
      <w:pPr>
        <w:spacing w:before="170"/>
        <w:ind w:left="100" w:right="2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entrega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mercadería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deberá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entregarse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hasta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el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día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26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Diciembre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2018</w:t>
      </w:r>
      <w:r>
        <w:rPr>
          <w:rFonts w:ascii="Arial" w:hAnsi="Arial"/>
          <w:spacing w:val="3"/>
          <w:sz w:val="20"/>
        </w:rPr>
        <w:t>,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debiendo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4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42" w:lineRule="auto" w:before="3"/>
        <w:ind w:left="100" w:right="8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3"/>
          <w:sz w:val="20"/>
        </w:rPr>
        <w:t>entregado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libre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todo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pacing w:val="3"/>
          <w:sz w:val="20"/>
        </w:rPr>
        <w:t>gasto</w:t>
      </w:r>
      <w:r>
        <w:rPr>
          <w:rFonts w:ascii="Arial" w:hAnsi="Arial"/>
          <w:spacing w:val="3"/>
          <w:sz w:val="20"/>
        </w:rPr>
        <w:t>,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donde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Universidad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lo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indique,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en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3"/>
          <w:sz w:val="20"/>
        </w:rPr>
        <w:t>ciudad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pacing w:val="4"/>
          <w:sz w:val="20"/>
        </w:rPr>
        <w:t>Junín.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Indicar plazo de entrega en contrario.</w:t>
      </w:r>
    </w:p>
    <w:p>
      <w:pPr>
        <w:spacing w:after="0" w:line="242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6" w:top="1760" w:bottom="1480" w:left="1020" w:right="86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before="74"/>
        <w:ind w:left="100" w:right="51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RECEPCIÓN DE LA MERCADERÍA</w:t>
      </w:r>
    </w:p>
    <w:p>
      <w:pPr>
        <w:pStyle w:val="BodyText"/>
        <w:spacing w:line="242" w:lineRule="auto" w:before="170"/>
        <w:ind w:right="128"/>
        <w:jc w:val="both"/>
      </w:pPr>
      <w:r>
        <w:rPr/>
        <w:t>La</w:t>
      </w:r>
      <w:r>
        <w:rPr>
          <w:spacing w:val="8"/>
        </w:rPr>
        <w:t> </w:t>
      </w:r>
      <w:r>
        <w:rPr/>
        <w:t>recepción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rFonts w:ascii="Arial" w:hAnsi="Arial"/>
          <w:b/>
        </w:rPr>
        <w:t>mercadería</w:t>
      </w:r>
      <w:r>
        <w:rPr>
          <w:rFonts w:ascii="Arial" w:hAnsi="Arial"/>
          <w:b/>
          <w:spacing w:val="8"/>
        </w:rPr>
        <w:t> </w:t>
      </w:r>
      <w:r>
        <w:rPr/>
        <w:t>tendrá</w:t>
      </w:r>
      <w:r>
        <w:rPr>
          <w:spacing w:val="8"/>
        </w:rPr>
        <w:t> </w:t>
      </w:r>
      <w:r>
        <w:rPr/>
        <w:t>caracter</w:t>
      </w:r>
      <w:r>
        <w:rPr>
          <w:spacing w:val="8"/>
        </w:rPr>
        <w:t> </w:t>
      </w:r>
      <w:r>
        <w:rPr/>
        <w:t>provisional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recibos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remitos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firmen</w:t>
      </w:r>
      <w:r>
        <w:rPr>
          <w:spacing w:val="8"/>
        </w:rPr>
        <w:t> </w:t>
      </w:r>
      <w:r>
        <w:rPr>
          <w:spacing w:val="1"/>
        </w:rPr>
        <w:t>quedarán</w:t>
      </w:r>
      <w:r>
        <w:rPr>
          <w:spacing w:val="129"/>
        </w:rPr>
        <w:t> </w:t>
      </w:r>
      <w:r>
        <w:rPr>
          <w:spacing w:val="9"/>
        </w:rPr>
        <w:t>sujetos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recepción</w:t>
      </w:r>
      <w:r>
        <w:rPr>
          <w:spacing w:val="51"/>
        </w:rPr>
        <w:t> </w:t>
      </w:r>
      <w:r>
        <w:rPr>
          <w:spacing w:val="10"/>
        </w:rPr>
        <w:t>definitiva.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UNNOBA</w:t>
      </w:r>
      <w:r>
        <w:rPr>
          <w:spacing w:val="51"/>
        </w:rPr>
        <w:t> </w:t>
      </w:r>
      <w:r>
        <w:rPr>
          <w:spacing w:val="9"/>
        </w:rPr>
        <w:t>procederá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9"/>
        </w:rPr>
        <w:t>verificar</w:t>
      </w:r>
      <w:r>
        <w:rPr>
          <w:spacing w:val="51"/>
        </w:rPr>
        <w:t> </w:t>
      </w:r>
      <w:r>
        <w:rPr>
          <w:spacing w:val="5"/>
        </w:rPr>
        <w:t>la</w:t>
      </w:r>
      <w:r>
        <w:rPr>
          <w:spacing w:val="50"/>
        </w:rPr>
        <w:t> </w:t>
      </w:r>
      <w:r>
        <w:rPr>
          <w:spacing w:val="9"/>
        </w:rPr>
        <w:t>efectiva</w:t>
      </w:r>
      <w:r>
        <w:rPr>
          <w:spacing w:val="51"/>
        </w:rPr>
        <w:t> </w:t>
      </w:r>
      <w:r>
        <w:rPr>
          <w:spacing w:val="9"/>
        </w:rPr>
        <w:t>entrega</w:t>
      </w:r>
      <w:r>
        <w:rPr>
          <w:spacing w:val="50"/>
        </w:rPr>
        <w:t> </w:t>
      </w:r>
      <w:r>
        <w:rPr>
          <w:spacing w:val="11"/>
        </w:rPr>
        <w:t>del/los</w:t>
      </w:r>
      <w:r>
        <w:rPr>
          <w:spacing w:val="83"/>
        </w:rPr>
        <w:t> </w:t>
      </w:r>
      <w:r>
        <w:rPr/>
        <w:t>bienes/SERVICIO,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proveedor</w:t>
      </w:r>
      <w:r>
        <w:rPr>
          <w:spacing w:val="6"/>
        </w:rPr>
        <w:t> </w:t>
      </w:r>
      <w:r>
        <w:rPr/>
        <w:t>estará</w:t>
      </w:r>
      <w:r>
        <w:rPr>
          <w:spacing w:val="6"/>
        </w:rPr>
        <w:t> </w:t>
      </w:r>
      <w:r>
        <w:rPr/>
        <w:t>obligado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retirar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rechazados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1"/>
        </w:rPr>
        <w:t>le</w:t>
      </w:r>
      <w:r>
        <w:rPr>
          <w:spacing w:val="149"/>
        </w:rPr>
        <w:t> </w:t>
      </w:r>
      <w:r>
        <w:rPr/>
        <w:t>fije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ajustarse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solicitado,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cumplido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firmándose</w:t>
      </w:r>
      <w:r>
        <w:rPr>
          <w:spacing w:val="5"/>
        </w:rPr>
        <w:t> </w:t>
      </w:r>
      <w:r>
        <w:rPr>
          <w:spacing w:val="1"/>
        </w:rPr>
        <w:t>el</w:t>
      </w:r>
      <w:r>
        <w:rPr>
          <w:spacing w:val="139"/>
        </w:rPr>
        <w:t> </w:t>
      </w:r>
      <w:r>
        <w:rPr/>
        <w:t>Acta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Recepción</w:t>
      </w:r>
      <w:r>
        <w:rPr>
          <w:spacing w:val="5"/>
        </w:rPr>
        <w:t> </w:t>
      </w:r>
      <w:r>
        <w:rPr>
          <w:spacing w:val="1"/>
        </w:rPr>
        <w:t>Definitiva.</w:t>
      </w:r>
      <w:r>
        <w:rPr/>
      </w:r>
    </w:p>
    <w:p>
      <w:pPr>
        <w:pStyle w:val="BodyText"/>
        <w:spacing w:line="242" w:lineRule="auto"/>
        <w:ind w:right="137"/>
        <w:jc w:val="both"/>
        <w:rPr>
          <w:rFonts w:ascii="Arial" w:hAnsi="Arial" w:cs="Arial" w:eastAsia="Arial"/>
        </w:rPr>
      </w:pP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recepción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otorgará</w:t>
      </w:r>
      <w:r>
        <w:rPr>
          <w:spacing w:val="10"/>
        </w:rPr>
        <w:t> </w:t>
      </w:r>
      <w:r>
        <w:rPr>
          <w:spacing w:val="1"/>
        </w:rPr>
        <w:t>dentro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TRES</w:t>
      </w:r>
      <w:r>
        <w:rPr>
          <w:spacing w:val="10"/>
        </w:rPr>
        <w:t> </w:t>
      </w:r>
      <w:r>
        <w:rPr>
          <w:spacing w:val="1"/>
        </w:rPr>
        <w:t>(3)</w:t>
      </w:r>
      <w:r>
        <w:rPr>
          <w:spacing w:val="10"/>
        </w:rPr>
        <w:t> </w:t>
      </w:r>
      <w:r>
        <w:rPr>
          <w:spacing w:val="1"/>
        </w:rPr>
        <w:t>días,</w:t>
      </w:r>
      <w:r>
        <w:rPr>
          <w:spacing w:val="10"/>
        </w:rPr>
        <w:t> </w:t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contará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partir</w:t>
      </w:r>
      <w:r>
        <w:rPr>
          <w:spacing w:val="10"/>
        </w:rPr>
        <w:t> </w:t>
      </w:r>
      <w:r>
        <w:rPr>
          <w:spacing w:val="1"/>
        </w:rPr>
        <w:t>del</w:t>
      </w:r>
      <w:r>
        <w:rPr>
          <w:spacing w:val="10"/>
        </w:rPr>
        <w:t> </w:t>
      </w:r>
      <w:r>
        <w:rPr>
          <w:spacing w:val="1"/>
        </w:rPr>
        <w:t>día</w:t>
      </w:r>
      <w:r>
        <w:rPr>
          <w:spacing w:val="10"/>
        </w:rPr>
        <w:t> </w:t>
      </w:r>
      <w:r>
        <w:rPr>
          <w:spacing w:val="1"/>
        </w:rPr>
        <w:t>siguiente</w:t>
      </w:r>
      <w:r>
        <w:rPr>
          <w:spacing w:val="10"/>
        </w:rPr>
        <w:t> </w:t>
      </w:r>
      <w:r>
        <w:rPr>
          <w:spacing w:val="1"/>
        </w:rPr>
        <w:t>al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2"/>
        </w:rPr>
        <w:t>la</w:t>
      </w:r>
      <w:r>
        <w:rPr>
          <w:spacing w:val="87"/>
        </w:rPr>
        <w:t> </w:t>
      </w:r>
      <w:r>
        <w:rPr>
          <w:spacing w:val="1"/>
        </w:rPr>
        <w:t>fecha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entregada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rFonts w:ascii="Arial" w:hAnsi="Arial"/>
          <w:b/>
          <w:spacing w:val="2"/>
        </w:rPr>
        <w:t>mercadería.-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49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FORMA DE PAGO DE LA FACTURA:</w:t>
      </w:r>
    </w:p>
    <w:p>
      <w:pPr>
        <w:pStyle w:val="BodyText"/>
        <w:spacing w:line="240" w:lineRule="auto" w:before="170"/>
        <w:ind w:right="134"/>
        <w:jc w:val="both"/>
      </w:pP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3"/>
        </w:rPr>
        <w:t>pago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4"/>
        </w:rPr>
        <w:t>efectuará</w:t>
      </w:r>
      <w:r>
        <w:rPr>
          <w:spacing w:val="25"/>
        </w:rPr>
        <w:t> </w:t>
      </w:r>
      <w:r>
        <w:rPr>
          <w:spacing w:val="4"/>
        </w:rPr>
        <w:t>dentro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3"/>
        </w:rPr>
        <w:t>los</w:t>
      </w:r>
      <w:r>
        <w:rPr>
          <w:spacing w:val="25"/>
        </w:rPr>
        <w:t> </w:t>
      </w:r>
      <w:r>
        <w:rPr/>
        <w:t>5</w:t>
      </w:r>
      <w:r>
        <w:rPr>
          <w:spacing w:val="25"/>
        </w:rPr>
        <w:t> </w:t>
      </w:r>
      <w:r>
        <w:rPr>
          <w:spacing w:val="4"/>
        </w:rPr>
        <w:t>(CINCO)</w:t>
      </w:r>
      <w:r>
        <w:rPr>
          <w:spacing w:val="25"/>
        </w:rPr>
        <w:t> </w:t>
      </w:r>
      <w:r>
        <w:rPr>
          <w:spacing w:val="4"/>
        </w:rPr>
        <w:t>días,</w:t>
      </w:r>
      <w:r>
        <w:rPr>
          <w:spacing w:val="25"/>
        </w:rPr>
        <w:t> </w:t>
      </w:r>
      <w:r>
        <w:rPr>
          <w:spacing w:val="4"/>
        </w:rPr>
        <w:t>contados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4"/>
        </w:rPr>
        <w:t>partir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recepción</w:t>
      </w:r>
      <w:r>
        <w:rPr>
          <w:spacing w:val="25"/>
        </w:rPr>
        <w:t> </w:t>
      </w:r>
      <w:r>
        <w:rPr>
          <w:spacing w:val="4"/>
        </w:rPr>
        <w:t>definitiva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5"/>
        </w:rPr>
        <w:t>la</w:t>
      </w:r>
      <w:r>
        <w:rPr/>
      </w:r>
    </w:p>
    <w:p>
      <w:pPr>
        <w:spacing w:before="3"/>
        <w:ind w:left="100" w:right="71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4"/>
          <w:sz w:val="20"/>
        </w:rPr>
        <w:t>mercadería</w:t>
      </w:r>
      <w:r>
        <w:rPr>
          <w:rFonts w:ascii="Arial" w:hAnsi="Arial"/>
          <w:spacing w:val="4"/>
          <w:sz w:val="20"/>
        </w:rPr>
        <w:t>,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pacing w:val="3"/>
          <w:sz w:val="20"/>
        </w:rPr>
        <w:t>con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pacing w:val="5"/>
          <w:sz w:val="20"/>
        </w:rPr>
        <w:t>factura.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3"/>
        <w:ind w:right="136"/>
        <w:jc w:val="both"/>
      </w:pPr>
      <w:r>
        <w:rPr/>
        <w:t>Las</w:t>
      </w:r>
      <w:r>
        <w:rPr>
          <w:spacing w:val="4"/>
        </w:rPr>
        <w:t> </w:t>
      </w:r>
      <w:r>
        <w:rPr/>
        <w:t>facturas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reunir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requisitos</w:t>
      </w:r>
      <w:r>
        <w:rPr>
          <w:spacing w:val="4"/>
        </w:rPr>
        <w:t> </w:t>
      </w:r>
      <w:r>
        <w:rPr/>
        <w:t>vigentes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AFIP.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</w:t>
      </w:r>
      <w:r>
        <w:rPr>
          <w:spacing w:val="4"/>
        </w:rPr>
        <w:t> </w:t>
      </w:r>
      <w:r>
        <w:rPr>
          <w:spacing w:val="1"/>
        </w:rPr>
        <w:t>deberán</w:t>
      </w:r>
      <w:r>
        <w:rPr>
          <w:spacing w:val="137"/>
        </w:rPr>
        <w:t> </w:t>
      </w:r>
      <w:r>
        <w:rPr>
          <w:spacing w:val="2"/>
        </w:rPr>
        <w:t>presentarse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SARMIENTO</w:t>
      </w:r>
      <w:r>
        <w:rPr>
          <w:spacing w:val="17"/>
        </w:rPr>
        <w:t> </w:t>
      </w:r>
      <w:r>
        <w:rPr>
          <w:spacing w:val="2"/>
        </w:rPr>
        <w:t>1169,</w:t>
      </w:r>
      <w:r>
        <w:rPr>
          <w:spacing w:val="17"/>
        </w:rPr>
        <w:t> </w:t>
      </w:r>
      <w:r>
        <w:rPr>
          <w:spacing w:val="2"/>
        </w:rPr>
        <w:t>Junín,</w:t>
      </w:r>
      <w:r>
        <w:rPr>
          <w:spacing w:val="17"/>
        </w:rPr>
        <w:t> </w:t>
      </w:r>
      <w:r>
        <w:rPr>
          <w:spacing w:val="2"/>
        </w:rPr>
        <w:t>Bs.As.,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lunes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viernes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8:30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14:30,</w:t>
      </w:r>
      <w:r>
        <w:rPr>
          <w:spacing w:val="17"/>
        </w:rPr>
        <w:t> </w:t>
      </w:r>
      <w:r>
        <w:rPr>
          <w:spacing w:val="2"/>
        </w:rPr>
        <w:t>recepcionada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2"/>
        </w:rPr>
        <w:t>conformidad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3"/>
        </w:rPr>
        <w:t>dependencia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00" w:right="389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PRESENTACIÓN DE OFERTAS ALTERNATIVAS</w:t>
      </w:r>
    </w:p>
    <w:p>
      <w:pPr>
        <w:pStyle w:val="BodyText"/>
        <w:spacing w:line="242" w:lineRule="auto" w:before="170"/>
        <w:ind w:right="117"/>
        <w:jc w:val="both"/>
      </w:pPr>
      <w:r>
        <w:rPr>
          <w:spacing w:val="7"/>
        </w:rPr>
        <w:t>Los</w:t>
      </w:r>
      <w:r>
        <w:rPr>
          <w:spacing w:val="52"/>
        </w:rPr>
        <w:t> </w:t>
      </w:r>
      <w:r>
        <w:rPr>
          <w:spacing w:val="9"/>
        </w:rPr>
        <w:t>oferentes</w:t>
      </w:r>
      <w:r>
        <w:rPr>
          <w:spacing w:val="53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9"/>
        </w:rPr>
        <w:t>presenten</w:t>
      </w:r>
      <w:r>
        <w:rPr>
          <w:spacing w:val="53"/>
        </w:rPr>
        <w:t> </w:t>
      </w:r>
      <w:r>
        <w:rPr>
          <w:spacing w:val="7"/>
        </w:rPr>
        <w:t>una</w:t>
      </w:r>
      <w:r>
        <w:rPr>
          <w:spacing w:val="53"/>
        </w:rPr>
        <w:t> </w:t>
      </w:r>
      <w:r>
        <w:rPr>
          <w:spacing w:val="9"/>
        </w:rPr>
        <w:t>oferta</w:t>
      </w:r>
      <w:r>
        <w:rPr>
          <w:spacing w:val="52"/>
        </w:rPr>
        <w:t> </w:t>
      </w:r>
      <w:r>
        <w:rPr>
          <w:spacing w:val="9"/>
        </w:rPr>
        <w:t>básica,</w:t>
      </w:r>
      <w:r>
        <w:rPr>
          <w:spacing w:val="53"/>
        </w:rPr>
        <w:t> </w:t>
      </w:r>
      <w:r>
        <w:rPr>
          <w:spacing w:val="9"/>
        </w:rPr>
        <w:t>tendrán</w:t>
      </w:r>
      <w:r>
        <w:rPr>
          <w:spacing w:val="52"/>
        </w:rPr>
        <w:t> </w:t>
      </w:r>
      <w:r>
        <w:rPr>
          <w:spacing w:val="5"/>
        </w:rPr>
        <w:t>la</w:t>
      </w:r>
      <w:r>
        <w:rPr>
          <w:spacing w:val="53"/>
        </w:rPr>
        <w:t> </w:t>
      </w:r>
      <w:r>
        <w:rPr>
          <w:spacing w:val="10"/>
        </w:rPr>
        <w:t>posibilidad</w:t>
      </w:r>
      <w:r>
        <w:rPr>
          <w:spacing w:val="53"/>
        </w:rPr>
        <w:t> </w:t>
      </w:r>
      <w:r>
        <w:rPr>
          <w:spacing w:val="5"/>
        </w:rPr>
        <w:t>de</w:t>
      </w:r>
      <w:r>
        <w:rPr>
          <w:spacing w:val="52"/>
        </w:rPr>
        <w:t> </w:t>
      </w:r>
      <w:r>
        <w:rPr>
          <w:spacing w:val="9"/>
        </w:rPr>
        <w:t>efectuar</w:t>
      </w:r>
      <w:r>
        <w:rPr>
          <w:spacing w:val="53"/>
        </w:rPr>
        <w:t> </w:t>
      </w:r>
      <w:r>
        <w:rPr>
          <w:spacing w:val="11"/>
        </w:rPr>
        <w:t>propuestas</w:t>
      </w:r>
      <w:r>
        <w:rPr>
          <w:spacing w:val="73"/>
        </w:rPr>
        <w:t> </w:t>
      </w:r>
      <w:r>
        <w:rPr/>
        <w:t>alternativas,que</w:t>
      </w:r>
      <w:r>
        <w:rPr>
          <w:spacing w:val="4"/>
        </w:rPr>
        <w:t> </w:t>
      </w:r>
      <w:r>
        <w:rPr/>
        <w:t>mejoren</w:t>
      </w:r>
      <w:r>
        <w:rPr>
          <w:spacing w:val="4"/>
        </w:rPr>
        <w:t> </w:t>
      </w:r>
      <w:r>
        <w:rPr/>
        <w:t>desde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punto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vista</w:t>
      </w:r>
      <w:r>
        <w:rPr>
          <w:spacing w:val="4"/>
        </w:rPr>
        <w:t> </w:t>
      </w:r>
      <w:r>
        <w:rPr/>
        <w:t>técnico</w:t>
      </w:r>
      <w:r>
        <w:rPr>
          <w:spacing w:val="4"/>
        </w:rPr>
        <w:t> </w:t>
      </w:r>
      <w:r>
        <w:rPr/>
        <w:t>y/o</w:t>
      </w:r>
      <w:r>
        <w:rPr>
          <w:spacing w:val="4"/>
        </w:rPr>
        <w:t> </w:t>
      </w:r>
      <w:r>
        <w:rPr/>
        <w:t>económico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oferta</w:t>
      </w:r>
      <w:r>
        <w:rPr>
          <w:spacing w:val="4"/>
        </w:rPr>
        <w:t> </w:t>
      </w:r>
      <w:r>
        <w:rPr/>
        <w:t>básica.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fines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141"/>
        </w:rPr>
        <w:t> </w:t>
      </w:r>
      <w:r>
        <w:rPr/>
        <w:t>evaluación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ofertas,</w:t>
      </w:r>
      <w:r>
        <w:rPr>
          <w:spacing w:val="2"/>
        </w:rPr>
        <w:t> </w:t>
      </w:r>
      <w:r>
        <w:rPr/>
        <w:t>serán</w:t>
      </w:r>
      <w:r>
        <w:rPr>
          <w:spacing w:val="2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exclusivamente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propuestas</w:t>
      </w:r>
      <w:r>
        <w:rPr>
          <w:spacing w:val="2"/>
        </w:rPr>
        <w:t> </w:t>
      </w:r>
      <w:r>
        <w:rPr/>
        <w:t>efectuadas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marco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/>
        <w:t> </w:t>
      </w:r>
      <w:r>
        <w:rPr>
          <w:spacing w:val="1"/>
        </w:rPr>
        <w:t>condiciones</w:t>
      </w:r>
      <w:r>
        <w:rPr>
          <w:spacing w:val="12"/>
        </w:rPr>
        <w:t> </w:t>
      </w:r>
      <w:r>
        <w:rPr>
          <w:spacing w:val="1"/>
        </w:rPr>
        <w:t>requeridas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presente</w:t>
      </w:r>
      <w:r>
        <w:rPr>
          <w:spacing w:val="12"/>
        </w:rPr>
        <w:t> </w:t>
      </w:r>
      <w:r>
        <w:rPr>
          <w:spacing w:val="1"/>
        </w:rPr>
        <w:t>contratación.</w:t>
      </w:r>
      <w:r>
        <w:rPr>
          <w:spacing w:val="12"/>
        </w:rPr>
        <w:t> </w:t>
      </w:r>
      <w:r>
        <w:rPr>
          <w:spacing w:val="1"/>
        </w:rPr>
        <w:t>Sólo</w:t>
      </w:r>
      <w:r>
        <w:rPr>
          <w:spacing w:val="12"/>
        </w:rPr>
        <w:t> </w:t>
      </w:r>
      <w:r>
        <w:rPr>
          <w:spacing w:val="1"/>
        </w:rPr>
        <w:t>serán</w:t>
      </w:r>
      <w:r>
        <w:rPr>
          <w:spacing w:val="12"/>
        </w:rPr>
        <w:t> </w:t>
      </w:r>
      <w:r>
        <w:rPr>
          <w:spacing w:val="1"/>
        </w:rPr>
        <w:t>consideradas</w:t>
      </w:r>
      <w:r>
        <w:rPr>
          <w:spacing w:val="12"/>
        </w:rPr>
        <w:t> </w:t>
      </w:r>
      <w:r>
        <w:rPr>
          <w:spacing w:val="1"/>
        </w:rPr>
        <w:t>las</w:t>
      </w:r>
      <w:r>
        <w:rPr>
          <w:spacing w:val="12"/>
        </w:rPr>
        <w:t> </w:t>
      </w:r>
      <w:r>
        <w:rPr>
          <w:spacing w:val="1"/>
        </w:rPr>
        <w:t>ofertas</w:t>
      </w:r>
      <w:r>
        <w:rPr>
          <w:spacing w:val="12"/>
        </w:rPr>
        <w:t> </w:t>
      </w:r>
      <w:r>
        <w:rPr>
          <w:spacing w:val="1"/>
        </w:rPr>
        <w:t>alternativas</w:t>
      </w:r>
      <w:r>
        <w:rPr>
          <w:spacing w:val="12"/>
        </w:rPr>
        <w:t> </w:t>
      </w:r>
      <w:r>
        <w:rPr>
          <w:spacing w:val="2"/>
        </w:rPr>
        <w:t>que</w:t>
      </w:r>
      <w:r>
        <w:rPr>
          <w:spacing w:val="131"/>
        </w:rPr>
        <w:t> </w:t>
      </w:r>
      <w:r>
        <w:rPr/>
        <w:t>estén</w:t>
      </w:r>
      <w:r>
        <w:rPr>
          <w:spacing w:val="2"/>
        </w:rPr>
        <w:t> </w:t>
      </w:r>
      <w:r>
        <w:rPr/>
        <w:t>acompañadas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básica,</w:t>
      </w:r>
      <w:r>
        <w:rPr>
          <w:spacing w:val="2"/>
        </w:rPr>
        <w:t> </w:t>
      </w:r>
      <w:r>
        <w:rPr/>
        <w:t>ajustándas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todos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 w:before="170"/>
        <w:ind w:right="137"/>
        <w:jc w:val="left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"/>
        </w:rPr>
        <w:t>adjudicación,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reducir</w:t>
      </w:r>
      <w:r>
        <w:rPr>
          <w:spacing w:val="11"/>
        </w:rPr>
        <w:t> </w:t>
      </w:r>
      <w:r>
        <w:rPr>
          <w:spacing w:val="1"/>
        </w:rPr>
        <w:t>las</w:t>
      </w:r>
      <w:r>
        <w:rPr>
          <w:spacing w:val="11"/>
        </w:rPr>
        <w:t> </w:t>
      </w:r>
      <w:r>
        <w:rPr>
          <w:spacing w:val="1"/>
        </w:rPr>
        <w:t>prestaciones</w:t>
      </w:r>
      <w:r>
        <w:rPr>
          <w:spacing w:val="11"/>
        </w:rPr>
        <w:t> </w:t>
      </w:r>
      <w:r>
        <w:rPr>
          <w:spacing w:val="1"/>
        </w:rPr>
        <w:t>solicitadas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ello</w:t>
      </w:r>
      <w:r>
        <w:rPr>
          <w:spacing w:val="11"/>
        </w:rPr>
        <w:t> </w:t>
      </w:r>
      <w:r>
        <w:rPr>
          <w:spacing w:val="1"/>
        </w:rPr>
        <w:t>dé</w:t>
      </w:r>
      <w:r>
        <w:rPr>
          <w:spacing w:val="11"/>
        </w:rPr>
        <w:t> </w:t>
      </w:r>
      <w:r>
        <w:rPr>
          <w:spacing w:val="1"/>
        </w:rPr>
        <w:t>lugar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impugnaciones,</w:t>
      </w:r>
      <w:r>
        <w:rPr>
          <w:spacing w:val="87"/>
        </w:rPr>
        <w:t> </w:t>
      </w:r>
      <w:r>
        <w:rPr/>
        <w:t>indemnizaciones ni reclamo alguno por parte del oferente o preadjudicatario.</w:t>
      </w:r>
    </w:p>
    <w:sectPr>
      <w:pgSz w:w="11900" w:h="16840"/>
      <w:pgMar w:header="1120" w:footer="1296" w:top="176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5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58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584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9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2018-11-29T14:59:21Z</dcterms:created>
  <dcterms:modified xsi:type="dcterms:W3CDTF">2018-11-29T14:59:21Z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