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F59" w:rsidRPr="00114392" w:rsidRDefault="003D3F59" w:rsidP="00520F7A">
      <w:pPr>
        <w:jc w:val="center"/>
        <w:rPr>
          <w:rFonts w:ascii="Calibri" w:hAnsi="Calibri" w:cs="Arial"/>
          <w:sz w:val="18"/>
          <w:lang w:val="es-AR"/>
        </w:rPr>
      </w:pPr>
    </w:p>
    <w:p w:rsidR="003D3F59" w:rsidRPr="00114392" w:rsidRDefault="003D3F59" w:rsidP="00A85868">
      <w:pPr>
        <w:jc w:val="center"/>
        <w:rPr>
          <w:rFonts w:ascii="Calibri" w:hAnsi="Calibri" w:cs="Arial"/>
          <w:b/>
          <w:sz w:val="20"/>
          <w:szCs w:val="20"/>
        </w:rPr>
      </w:pPr>
      <w:r w:rsidRPr="00114392">
        <w:rPr>
          <w:rFonts w:ascii="Calibri" w:hAnsi="Calibri" w:cs="Arial"/>
          <w:b/>
          <w:sz w:val="20"/>
          <w:szCs w:val="20"/>
        </w:rPr>
        <w:t xml:space="preserve">    PLIEGO DE BASES Y CONDICIONES PARTICULARES</w:t>
      </w:r>
    </w:p>
    <w:p w:rsidR="003D3F59" w:rsidRPr="00114392" w:rsidRDefault="003D3F59" w:rsidP="00520F7A">
      <w:pPr>
        <w:rPr>
          <w:rFonts w:ascii="Calibri" w:hAnsi="Calibri" w:cs="Arial"/>
          <w:b/>
          <w:sz w:val="18"/>
          <w:szCs w:val="18"/>
          <w:lang w:val="es-AR"/>
        </w:rPr>
      </w:pP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lang w:val="es-AR"/>
        </w:rPr>
        <w:t>DEPARTAMENTO DE COMPRAS Y LICITACIONES</w:t>
      </w:r>
      <w:r w:rsidR="0047186C">
        <w:rPr>
          <w:rFonts w:ascii="Calibri" w:hAnsi="Calibri" w:cs="Arial"/>
          <w:b/>
          <w:sz w:val="22"/>
          <w:szCs w:val="22"/>
          <w:lang w:val="es-AR"/>
        </w:rPr>
        <w:t xml:space="preserve">, </w:t>
      </w:r>
      <w:r w:rsidR="00382CAE">
        <w:rPr>
          <w:rFonts w:ascii="Calibri" w:hAnsi="Calibri" w:cs="Arial"/>
          <w:b/>
          <w:sz w:val="22"/>
          <w:szCs w:val="22"/>
          <w:lang w:val="es-AR"/>
        </w:rPr>
        <w:t>04</w:t>
      </w:r>
      <w:r w:rsidR="0047186C">
        <w:rPr>
          <w:rFonts w:ascii="Calibri" w:hAnsi="Calibri" w:cs="Arial"/>
          <w:b/>
          <w:sz w:val="22"/>
          <w:szCs w:val="22"/>
          <w:lang w:val="es-AR"/>
        </w:rPr>
        <w:t xml:space="preserve"> de </w:t>
      </w:r>
      <w:r w:rsidR="00382CAE">
        <w:rPr>
          <w:rFonts w:ascii="Calibri" w:hAnsi="Calibri" w:cs="Arial"/>
          <w:b/>
          <w:sz w:val="22"/>
          <w:szCs w:val="22"/>
          <w:lang w:val="es-AR"/>
        </w:rPr>
        <w:t>Diciembre</w:t>
      </w:r>
      <w:r w:rsidR="0047186C">
        <w:rPr>
          <w:rFonts w:ascii="Calibri" w:hAnsi="Calibri" w:cs="Arial"/>
          <w:b/>
          <w:sz w:val="22"/>
          <w:szCs w:val="22"/>
          <w:lang w:val="es-AR"/>
        </w:rPr>
        <w:t xml:space="preserve"> </w:t>
      </w:r>
      <w:r>
        <w:rPr>
          <w:rFonts w:ascii="Calibri" w:hAnsi="Calibri" w:cs="Arial"/>
          <w:b/>
          <w:sz w:val="22"/>
          <w:szCs w:val="22"/>
          <w:lang w:val="es-AR"/>
        </w:rPr>
        <w:t>de 201</w:t>
      </w:r>
      <w:r w:rsidR="0047186C">
        <w:rPr>
          <w:rFonts w:ascii="Calibri" w:hAnsi="Calibri" w:cs="Arial"/>
          <w:b/>
          <w:sz w:val="22"/>
          <w:szCs w:val="22"/>
          <w:lang w:val="es-AR"/>
        </w:rPr>
        <w:t>8</w:t>
      </w:r>
      <w:r>
        <w:rPr>
          <w:rFonts w:ascii="Calibri" w:hAnsi="Calibri" w:cs="Arial"/>
          <w:b/>
          <w:sz w:val="22"/>
          <w:szCs w:val="22"/>
          <w:lang w:val="es-AR"/>
        </w:rPr>
        <w:t>.</w:t>
      </w:r>
    </w:p>
    <w:p w:rsidR="003D3F59" w:rsidRPr="00B24417" w:rsidRDefault="003D3F59" w:rsidP="00520F7A">
      <w:pPr>
        <w:rPr>
          <w:rFonts w:ascii="Calibri" w:hAnsi="Calibri" w:cs="Arial"/>
          <w:b/>
          <w:sz w:val="22"/>
          <w:szCs w:val="22"/>
          <w:lang w:val="es-AR"/>
        </w:rPr>
      </w:pPr>
    </w:p>
    <w:p w:rsidR="003D3F59" w:rsidRPr="00B24417" w:rsidRDefault="0047186C" w:rsidP="00520F7A">
      <w:pPr>
        <w:rPr>
          <w:rFonts w:ascii="Calibri" w:hAnsi="Calibri" w:cs="Arial"/>
          <w:b/>
          <w:sz w:val="22"/>
          <w:szCs w:val="22"/>
          <w:lang w:val="es-AR"/>
        </w:rPr>
      </w:pPr>
      <w:r>
        <w:rPr>
          <w:rFonts w:ascii="Calibri" w:hAnsi="Calibri" w:cs="Arial"/>
          <w:b/>
          <w:sz w:val="22"/>
          <w:szCs w:val="22"/>
          <w:lang w:val="es-AR"/>
        </w:rPr>
        <w:t xml:space="preserve">CONTRATACION DIRECTA Nº </w:t>
      </w:r>
      <w:r w:rsidR="000C3F7C">
        <w:rPr>
          <w:rFonts w:ascii="Calibri" w:hAnsi="Calibri" w:cs="Arial"/>
          <w:b/>
          <w:sz w:val="22"/>
          <w:szCs w:val="22"/>
          <w:lang w:val="es-AR"/>
        </w:rPr>
        <w:t>3</w:t>
      </w:r>
      <w:r w:rsidR="00382CAE">
        <w:rPr>
          <w:rFonts w:ascii="Calibri" w:hAnsi="Calibri" w:cs="Arial"/>
          <w:b/>
          <w:sz w:val="22"/>
          <w:szCs w:val="22"/>
          <w:lang w:val="es-AR"/>
        </w:rPr>
        <w:t>2</w:t>
      </w:r>
      <w:r w:rsidR="003D3F59">
        <w:rPr>
          <w:rFonts w:ascii="Calibri" w:hAnsi="Calibri" w:cs="Arial"/>
          <w:b/>
          <w:sz w:val="22"/>
          <w:szCs w:val="22"/>
          <w:lang w:val="es-AR"/>
        </w:rPr>
        <w:t>/201</w:t>
      </w:r>
      <w:r>
        <w:rPr>
          <w:rFonts w:ascii="Calibri" w:hAnsi="Calibri" w:cs="Arial"/>
          <w:b/>
          <w:sz w:val="22"/>
          <w:szCs w:val="22"/>
          <w:lang w:val="es-AR"/>
        </w:rPr>
        <w:t>8</w:t>
      </w:r>
    </w:p>
    <w:p w:rsidR="003D3F59" w:rsidRPr="00382CAE" w:rsidRDefault="00494C86" w:rsidP="00520F7A">
      <w:pPr>
        <w:rPr>
          <w:rFonts w:ascii="Calibri" w:hAnsi="Calibri" w:cs="Arial"/>
          <w:sz w:val="22"/>
          <w:szCs w:val="22"/>
          <w:lang w:val="es-AR"/>
        </w:rPr>
      </w:pPr>
      <w:r w:rsidRPr="00494C86">
        <w:rPr>
          <w:rFonts w:ascii="Calibri" w:hAnsi="Calibri" w:cs="Arial"/>
          <w:sz w:val="22"/>
          <w:szCs w:val="22"/>
          <w:lang w:val="es-AR"/>
        </w:rPr>
        <w:t>EXPEDIENTE: 1000-</w:t>
      </w:r>
      <w:r>
        <w:rPr>
          <w:rFonts w:ascii="Calibri" w:hAnsi="Calibri" w:cs="Arial"/>
          <w:sz w:val="22"/>
          <w:szCs w:val="22"/>
          <w:lang w:val="es-AR"/>
        </w:rPr>
        <w:t>0</w:t>
      </w:r>
      <w:r w:rsidRPr="00494C86">
        <w:rPr>
          <w:rFonts w:ascii="Calibri" w:hAnsi="Calibri" w:cs="Arial"/>
          <w:sz w:val="22"/>
          <w:szCs w:val="22"/>
          <w:lang w:val="es-AR"/>
        </w:rPr>
        <w:t>11129</w:t>
      </w:r>
      <w:r w:rsidR="003D3F59" w:rsidRPr="00494C86">
        <w:rPr>
          <w:rFonts w:ascii="Calibri" w:hAnsi="Calibri" w:cs="Arial"/>
          <w:sz w:val="22"/>
          <w:szCs w:val="22"/>
          <w:lang w:val="es-AR"/>
        </w:rPr>
        <w:t>/201</w:t>
      </w:r>
      <w:r w:rsidR="007341CF" w:rsidRPr="00494C86">
        <w:rPr>
          <w:rFonts w:ascii="Calibri" w:hAnsi="Calibri" w:cs="Arial"/>
          <w:sz w:val="22"/>
          <w:szCs w:val="22"/>
          <w:lang w:val="es-AR"/>
        </w:rPr>
        <w:t>8</w:t>
      </w:r>
    </w:p>
    <w:p w:rsidR="003D3F59" w:rsidRPr="00B24417" w:rsidRDefault="003D3F59" w:rsidP="00520F7A">
      <w:pPr>
        <w:rPr>
          <w:rFonts w:ascii="Calibri" w:hAnsi="Calibri" w:cs="Arial"/>
          <w:color w:val="800000"/>
          <w:sz w:val="22"/>
          <w:szCs w:val="22"/>
          <w:lang w:val="es-AR"/>
        </w:rPr>
      </w:pPr>
    </w:p>
    <w:p w:rsidR="003D3F59" w:rsidRDefault="003D3F59" w:rsidP="00494C86">
      <w:pPr>
        <w:spacing w:line="360" w:lineRule="auto"/>
        <w:jc w:val="both"/>
        <w:rPr>
          <w:rFonts w:ascii="Calibri" w:hAnsi="Calibri" w:cs="Arial"/>
          <w:sz w:val="22"/>
          <w:szCs w:val="22"/>
          <w:lang w:val="es-AR"/>
        </w:rPr>
      </w:pPr>
      <w:r w:rsidRPr="00494C86">
        <w:rPr>
          <w:rFonts w:ascii="Calibri" w:hAnsi="Calibri" w:cs="Arial"/>
          <w:b/>
          <w:sz w:val="22"/>
          <w:szCs w:val="22"/>
          <w:u w:val="single"/>
          <w:lang w:val="es-AR"/>
        </w:rPr>
        <w:t>ARTICULO 1.</w:t>
      </w:r>
      <w:r w:rsidR="000C3F7C" w:rsidRPr="00494C86">
        <w:rPr>
          <w:rFonts w:ascii="Calibri" w:hAnsi="Calibri" w:cs="Arial"/>
          <w:b/>
          <w:sz w:val="22"/>
          <w:szCs w:val="22"/>
          <w:lang w:val="es-AR"/>
        </w:rPr>
        <w:t xml:space="preserve"> OBJETO: </w:t>
      </w:r>
      <w:r w:rsidR="00494C86">
        <w:rPr>
          <w:rFonts w:ascii="Calibri" w:hAnsi="Calibri" w:cs="Arial"/>
          <w:b/>
          <w:sz w:val="22"/>
          <w:szCs w:val="22"/>
          <w:lang w:val="es-AR"/>
        </w:rPr>
        <w:t>CONTRATACION DE UNA EMPRESA</w:t>
      </w:r>
      <w:r w:rsidR="00494C86" w:rsidRPr="00C5562C">
        <w:rPr>
          <w:rFonts w:ascii="Calibri" w:hAnsi="Calibri" w:cs="Calibri"/>
          <w:b/>
          <w:sz w:val="22"/>
          <w:szCs w:val="22"/>
        </w:rPr>
        <w:t xml:space="preserve"> </w:t>
      </w:r>
      <w:r w:rsidR="00494C86" w:rsidRPr="00C5562C">
        <w:rPr>
          <w:rFonts w:ascii="Calibri" w:hAnsi="Calibri" w:cs="Calibri"/>
          <w:sz w:val="22"/>
          <w:szCs w:val="22"/>
        </w:rPr>
        <w:t>para la nivelación</w:t>
      </w:r>
      <w:r w:rsidR="00494C86" w:rsidRPr="00C5562C">
        <w:rPr>
          <w:rFonts w:ascii="Calibri" w:hAnsi="Calibri" w:cs="Calibri"/>
          <w:sz w:val="22"/>
          <w:szCs w:val="22"/>
        </w:rPr>
        <w:t xml:space="preserve"> con </w:t>
      </w:r>
      <w:r w:rsidR="00494C86" w:rsidRPr="00C5562C">
        <w:rPr>
          <w:rFonts w:ascii="Calibri" w:hAnsi="Calibri" w:cs="Calibri"/>
          <w:sz w:val="22"/>
          <w:szCs w:val="22"/>
        </w:rPr>
        <w:t>provisión de materiales (mallas, hormigón, etc.), ductos para cableados futuros y colocación de bancos</w:t>
      </w:r>
      <w:r w:rsidR="00494C86" w:rsidRPr="00C5562C">
        <w:rPr>
          <w:rFonts w:ascii="Calibri" w:hAnsi="Calibri" w:cs="Calibri"/>
          <w:sz w:val="22"/>
          <w:szCs w:val="22"/>
        </w:rPr>
        <w:t xml:space="preserve">, </w:t>
      </w:r>
      <w:r w:rsidR="00494C86" w:rsidRPr="00C5562C">
        <w:rPr>
          <w:rFonts w:ascii="Calibri" w:hAnsi="Calibri" w:cs="Calibri"/>
          <w:sz w:val="22"/>
          <w:szCs w:val="22"/>
        </w:rPr>
        <w:t>del sendero peatonal que inicia en los portones de Av. 60 y finaliza en el Edificio de Aulas</w:t>
      </w:r>
      <w:r w:rsidR="00494C86" w:rsidRPr="00C5562C">
        <w:rPr>
          <w:rFonts w:ascii="Calibri" w:hAnsi="Calibri" w:cs="Calibri"/>
          <w:sz w:val="22"/>
          <w:szCs w:val="22"/>
        </w:rPr>
        <w:t xml:space="preserve"> de esta Facultad, </w:t>
      </w:r>
      <w:r w:rsidR="0047186C" w:rsidRPr="00C5562C">
        <w:rPr>
          <w:rFonts w:ascii="Calibri" w:hAnsi="Calibri" w:cs="Calibri"/>
          <w:sz w:val="22"/>
          <w:szCs w:val="22"/>
          <w:lang w:val="es-AR"/>
        </w:rPr>
        <w:t xml:space="preserve"> s</w:t>
      </w:r>
      <w:r w:rsidRPr="00C5562C">
        <w:rPr>
          <w:rFonts w:ascii="Calibri" w:hAnsi="Calibri" w:cs="Calibri"/>
          <w:sz w:val="22"/>
          <w:szCs w:val="22"/>
          <w:lang w:val="es-AR"/>
        </w:rPr>
        <w:t>egún detalle en Anexo I (Especificaciones Técnicas).-</w:t>
      </w:r>
      <w:r w:rsidR="00494C86">
        <w:t xml:space="preserve">  </w:t>
      </w:r>
    </w:p>
    <w:p w:rsidR="00532299" w:rsidRDefault="00532299" w:rsidP="008A0596">
      <w:pPr>
        <w:jc w:val="both"/>
        <w:rPr>
          <w:rFonts w:ascii="Calibri" w:hAnsi="Calibri" w:cs="Arial"/>
          <w:sz w:val="22"/>
          <w:szCs w:val="22"/>
          <w:lang w:val="es-AR"/>
        </w:rPr>
      </w:pPr>
    </w:p>
    <w:p w:rsidR="00B075D9" w:rsidRPr="00C75879" w:rsidRDefault="00C75879" w:rsidP="00382CAE">
      <w:pPr>
        <w:spacing w:line="360" w:lineRule="auto"/>
        <w:jc w:val="both"/>
        <w:rPr>
          <w:rFonts w:ascii="Calibri" w:hAnsi="Calibri" w:cs="Arial"/>
          <w:b/>
          <w:sz w:val="22"/>
          <w:szCs w:val="22"/>
          <w:lang w:val="es-AR"/>
        </w:rPr>
      </w:pPr>
      <w:r w:rsidRPr="00C75879">
        <w:rPr>
          <w:rFonts w:ascii="Calibri" w:hAnsi="Calibri" w:cs="Arial"/>
          <w:b/>
          <w:sz w:val="22"/>
          <w:szCs w:val="22"/>
          <w:lang w:val="es-AR"/>
        </w:rPr>
        <w:t>-Visita de Obra</w:t>
      </w:r>
      <w:r w:rsidR="00DA3D06">
        <w:rPr>
          <w:rFonts w:ascii="Calibri" w:hAnsi="Calibri" w:cs="Arial"/>
          <w:b/>
          <w:sz w:val="22"/>
          <w:szCs w:val="22"/>
          <w:lang w:val="es-AR"/>
        </w:rPr>
        <w:t xml:space="preserve"> Obligatoria</w:t>
      </w:r>
      <w:r w:rsidRPr="00C75879">
        <w:rPr>
          <w:rFonts w:ascii="Calibri" w:hAnsi="Calibri" w:cs="Arial"/>
          <w:b/>
          <w:sz w:val="22"/>
          <w:szCs w:val="22"/>
          <w:lang w:val="es-AR"/>
        </w:rPr>
        <w:t xml:space="preserve">: </w:t>
      </w:r>
      <w:r w:rsidR="003631CF" w:rsidRPr="003631CF">
        <w:rPr>
          <w:rFonts w:ascii="Calibri" w:hAnsi="Calibri" w:cs="Arial"/>
          <w:sz w:val="22"/>
          <w:szCs w:val="22"/>
          <w:lang w:val="es-AR"/>
        </w:rPr>
        <w:t>deberá</w:t>
      </w:r>
      <w:r w:rsidR="003631CF">
        <w:rPr>
          <w:rFonts w:ascii="Calibri" w:hAnsi="Calibri" w:cs="Arial"/>
          <w:b/>
          <w:sz w:val="22"/>
          <w:szCs w:val="22"/>
          <w:lang w:val="es-AR"/>
        </w:rPr>
        <w:t xml:space="preserve"> </w:t>
      </w:r>
      <w:r w:rsidR="000C3F7C">
        <w:rPr>
          <w:rFonts w:ascii="Calibri" w:hAnsi="Calibri" w:cs="Arial"/>
          <w:sz w:val="22"/>
          <w:szCs w:val="22"/>
          <w:lang w:val="es-AR"/>
        </w:rPr>
        <w:t xml:space="preserve">realizarse del día </w:t>
      </w:r>
      <w:r w:rsidR="00382CAE">
        <w:rPr>
          <w:rFonts w:ascii="Calibri" w:hAnsi="Calibri" w:cs="Arial"/>
          <w:sz w:val="22"/>
          <w:szCs w:val="22"/>
          <w:lang w:val="es-AR"/>
        </w:rPr>
        <w:t>5</w:t>
      </w:r>
      <w:r w:rsidR="0047186C">
        <w:rPr>
          <w:rFonts w:ascii="Calibri" w:hAnsi="Calibri" w:cs="Arial"/>
          <w:sz w:val="22"/>
          <w:szCs w:val="22"/>
          <w:lang w:val="es-AR"/>
        </w:rPr>
        <w:t xml:space="preserve"> </w:t>
      </w:r>
      <w:r w:rsidR="00FD50A5">
        <w:rPr>
          <w:rFonts w:ascii="Calibri" w:hAnsi="Calibri" w:cs="Arial"/>
          <w:sz w:val="22"/>
          <w:szCs w:val="22"/>
          <w:lang w:val="es-AR"/>
        </w:rPr>
        <w:t xml:space="preserve">de </w:t>
      </w:r>
      <w:r w:rsidR="00FF125B">
        <w:rPr>
          <w:rFonts w:ascii="Calibri" w:hAnsi="Calibri" w:cs="Arial"/>
          <w:sz w:val="22"/>
          <w:szCs w:val="22"/>
          <w:lang w:val="es-AR"/>
        </w:rPr>
        <w:t>dicie</w:t>
      </w:r>
      <w:r w:rsidR="000C3F7C">
        <w:rPr>
          <w:rFonts w:ascii="Calibri" w:hAnsi="Calibri" w:cs="Arial"/>
          <w:sz w:val="22"/>
          <w:szCs w:val="22"/>
          <w:lang w:val="es-AR"/>
        </w:rPr>
        <w:t>mbre</w:t>
      </w:r>
      <w:r w:rsidR="00DA3D06">
        <w:rPr>
          <w:rFonts w:ascii="Calibri" w:hAnsi="Calibri" w:cs="Arial"/>
          <w:sz w:val="22"/>
          <w:szCs w:val="22"/>
          <w:lang w:val="es-AR"/>
        </w:rPr>
        <w:t xml:space="preserve"> al </w:t>
      </w:r>
      <w:r w:rsidR="00DB041F">
        <w:rPr>
          <w:rFonts w:ascii="Calibri" w:hAnsi="Calibri" w:cs="Arial"/>
          <w:sz w:val="22"/>
          <w:szCs w:val="22"/>
          <w:lang w:val="es-AR"/>
        </w:rPr>
        <w:t>10</w:t>
      </w:r>
      <w:r w:rsidR="00DA3D06">
        <w:rPr>
          <w:rFonts w:ascii="Calibri" w:hAnsi="Calibri" w:cs="Arial"/>
          <w:sz w:val="22"/>
          <w:szCs w:val="22"/>
          <w:lang w:val="es-AR"/>
        </w:rPr>
        <w:t xml:space="preserve"> de </w:t>
      </w:r>
      <w:r w:rsidR="000C3F7C">
        <w:rPr>
          <w:rFonts w:ascii="Calibri" w:hAnsi="Calibri" w:cs="Arial"/>
          <w:sz w:val="22"/>
          <w:szCs w:val="22"/>
          <w:lang w:val="es-AR"/>
        </w:rPr>
        <w:t>diciembre</w:t>
      </w:r>
      <w:r w:rsidR="00DA3D06">
        <w:rPr>
          <w:rFonts w:ascii="Calibri" w:hAnsi="Calibri" w:cs="Arial"/>
          <w:sz w:val="22"/>
          <w:szCs w:val="22"/>
          <w:lang w:val="es-AR"/>
        </w:rPr>
        <w:t xml:space="preserve"> </w:t>
      </w:r>
      <w:r w:rsidR="00FD50A5">
        <w:rPr>
          <w:rFonts w:ascii="Calibri" w:hAnsi="Calibri" w:cs="Arial"/>
          <w:sz w:val="22"/>
          <w:szCs w:val="22"/>
          <w:lang w:val="es-AR"/>
        </w:rPr>
        <w:t>de 2018</w:t>
      </w:r>
      <w:r w:rsidR="00376B9C">
        <w:rPr>
          <w:rFonts w:ascii="Calibri" w:hAnsi="Calibri" w:cs="Arial"/>
          <w:sz w:val="22"/>
          <w:szCs w:val="22"/>
          <w:lang w:val="es-AR"/>
        </w:rPr>
        <w:t xml:space="preserve"> </w:t>
      </w:r>
      <w:r w:rsidR="000C3F7C">
        <w:rPr>
          <w:rFonts w:ascii="Calibri" w:hAnsi="Calibri" w:cs="Arial"/>
          <w:sz w:val="22"/>
          <w:szCs w:val="22"/>
          <w:lang w:val="es-AR"/>
        </w:rPr>
        <w:t xml:space="preserve">                </w:t>
      </w:r>
      <w:r w:rsidR="00376B9C">
        <w:rPr>
          <w:rFonts w:ascii="Calibri" w:hAnsi="Calibri" w:cs="Arial"/>
          <w:sz w:val="22"/>
          <w:szCs w:val="22"/>
          <w:lang w:val="es-AR"/>
        </w:rPr>
        <w:t>(de lunes a viernes)</w:t>
      </w:r>
      <w:r w:rsidR="003631CF" w:rsidRPr="003631CF">
        <w:rPr>
          <w:rFonts w:ascii="Calibri" w:hAnsi="Calibri" w:cs="Arial"/>
          <w:sz w:val="22"/>
          <w:szCs w:val="22"/>
          <w:lang w:val="es-AR"/>
        </w:rPr>
        <w:t>, de 9 a 15</w:t>
      </w:r>
      <w:r w:rsidR="00A97F11">
        <w:rPr>
          <w:rFonts w:ascii="Calibri" w:hAnsi="Calibri" w:cs="Arial"/>
          <w:sz w:val="22"/>
          <w:szCs w:val="22"/>
          <w:lang w:val="es-AR"/>
        </w:rPr>
        <w:t xml:space="preserve"> </w:t>
      </w:r>
      <w:proofErr w:type="spellStart"/>
      <w:r w:rsidR="00A97F11">
        <w:rPr>
          <w:rFonts w:ascii="Calibri" w:hAnsi="Calibri" w:cs="Arial"/>
          <w:sz w:val="22"/>
          <w:szCs w:val="22"/>
          <w:lang w:val="es-AR"/>
        </w:rPr>
        <w:t>h</w:t>
      </w:r>
      <w:r w:rsidR="003631CF" w:rsidRPr="003631CF">
        <w:rPr>
          <w:rFonts w:ascii="Calibri" w:hAnsi="Calibri" w:cs="Arial"/>
          <w:sz w:val="22"/>
          <w:szCs w:val="22"/>
          <w:lang w:val="es-AR"/>
        </w:rPr>
        <w:t>s</w:t>
      </w:r>
      <w:proofErr w:type="spellEnd"/>
      <w:r w:rsidR="003631CF" w:rsidRPr="003631CF">
        <w:rPr>
          <w:rFonts w:ascii="Calibri" w:hAnsi="Calibri" w:cs="Arial"/>
          <w:sz w:val="22"/>
          <w:szCs w:val="22"/>
          <w:lang w:val="es-AR"/>
        </w:rPr>
        <w:t>.</w:t>
      </w:r>
      <w:r w:rsidR="003631CF">
        <w:rPr>
          <w:rFonts w:ascii="Calibri" w:hAnsi="Calibri" w:cs="Arial"/>
          <w:b/>
          <w:sz w:val="22"/>
          <w:szCs w:val="22"/>
          <w:lang w:val="es-AR"/>
        </w:rPr>
        <w:t xml:space="preserve"> </w:t>
      </w:r>
      <w:r w:rsidR="003631CF">
        <w:rPr>
          <w:rFonts w:ascii="Calibri" w:hAnsi="Calibri"/>
          <w:sz w:val="22"/>
          <w:szCs w:val="22"/>
        </w:rPr>
        <w:t xml:space="preserve">en </w:t>
      </w:r>
      <w:r w:rsidR="00A97F11">
        <w:rPr>
          <w:rFonts w:ascii="Calibri" w:hAnsi="Calibri"/>
          <w:sz w:val="22"/>
          <w:szCs w:val="22"/>
        </w:rPr>
        <w:t>Secretaria Administrativa, Edificio Administrativo – Pta. Baja</w:t>
      </w:r>
      <w:r w:rsidR="003631CF">
        <w:rPr>
          <w:rFonts w:ascii="Calibri" w:hAnsi="Calibri"/>
          <w:sz w:val="22"/>
          <w:szCs w:val="22"/>
        </w:rPr>
        <w:t>. Contacto</w:t>
      </w:r>
      <w:r w:rsidR="004B6CA1">
        <w:rPr>
          <w:rFonts w:ascii="Calibri" w:hAnsi="Calibri"/>
          <w:sz w:val="22"/>
          <w:szCs w:val="22"/>
        </w:rPr>
        <w:t xml:space="preserve">s: Sr. Luis </w:t>
      </w:r>
      <w:proofErr w:type="spellStart"/>
      <w:r w:rsidR="004B6CA1">
        <w:rPr>
          <w:rFonts w:ascii="Calibri" w:hAnsi="Calibri"/>
          <w:sz w:val="22"/>
          <w:szCs w:val="22"/>
        </w:rPr>
        <w:t>Genchi</w:t>
      </w:r>
      <w:proofErr w:type="spellEnd"/>
      <w:r w:rsidR="00382CAE">
        <w:rPr>
          <w:rFonts w:ascii="Calibri" w:hAnsi="Calibri"/>
          <w:sz w:val="22"/>
          <w:szCs w:val="22"/>
        </w:rPr>
        <w:t>.</w:t>
      </w:r>
    </w:p>
    <w:p w:rsidR="00382CAE" w:rsidRDefault="00382CAE" w:rsidP="004D6883">
      <w:pPr>
        <w:spacing w:line="360" w:lineRule="auto"/>
        <w:jc w:val="both"/>
        <w:rPr>
          <w:rFonts w:ascii="Calibri" w:hAnsi="Calibri" w:cs="Arial"/>
          <w:b/>
          <w:sz w:val="22"/>
          <w:szCs w:val="22"/>
          <w:u w:val="single"/>
          <w:lang w:val="es-AR"/>
        </w:rPr>
      </w:pPr>
    </w:p>
    <w:p w:rsidR="003D3F59" w:rsidRPr="00B24417" w:rsidRDefault="003D3F59"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ado asciende a la s</w:t>
      </w:r>
      <w:r w:rsidR="008A0596">
        <w:rPr>
          <w:rFonts w:ascii="Calibri" w:hAnsi="Calibri" w:cs="Arial"/>
          <w:sz w:val="22"/>
          <w:szCs w:val="22"/>
          <w:lang w:val="es-AR"/>
        </w:rPr>
        <w:t xml:space="preserve">uma de PESOS </w:t>
      </w:r>
      <w:r w:rsidR="00382CAE">
        <w:rPr>
          <w:rFonts w:ascii="Calibri" w:hAnsi="Calibri" w:cs="Arial"/>
          <w:sz w:val="22"/>
          <w:szCs w:val="22"/>
          <w:lang w:val="es-AR"/>
        </w:rPr>
        <w:t>SETECIENTOS</w:t>
      </w:r>
      <w:r w:rsidR="000C3F7C">
        <w:rPr>
          <w:rFonts w:ascii="Calibri" w:hAnsi="Calibri" w:cs="Arial"/>
          <w:sz w:val="22"/>
          <w:szCs w:val="22"/>
          <w:lang w:val="es-AR"/>
        </w:rPr>
        <w:t xml:space="preserve"> MIL </w:t>
      </w:r>
      <w:r w:rsidR="008A0596">
        <w:rPr>
          <w:rFonts w:ascii="Calibri" w:hAnsi="Calibri" w:cs="Arial"/>
          <w:sz w:val="22"/>
          <w:szCs w:val="22"/>
          <w:lang w:val="es-AR"/>
        </w:rPr>
        <w:t>($</w:t>
      </w:r>
      <w:r w:rsidR="00BA67C7">
        <w:rPr>
          <w:rFonts w:ascii="Calibri" w:hAnsi="Calibri" w:cs="Arial"/>
          <w:sz w:val="22"/>
          <w:szCs w:val="22"/>
          <w:lang w:val="es-AR"/>
        </w:rPr>
        <w:t xml:space="preserve"> </w:t>
      </w:r>
      <w:r w:rsidR="00382CAE">
        <w:rPr>
          <w:rFonts w:ascii="Calibri" w:hAnsi="Calibri" w:cs="Arial"/>
          <w:sz w:val="22"/>
          <w:szCs w:val="22"/>
          <w:lang w:val="es-AR"/>
        </w:rPr>
        <w:t>700</w:t>
      </w:r>
      <w:r w:rsidR="000C3F7C">
        <w:rPr>
          <w:rFonts w:ascii="Calibri" w:hAnsi="Calibri" w:cs="Arial"/>
          <w:sz w:val="22"/>
          <w:szCs w:val="22"/>
          <w:lang w:val="es-AR"/>
        </w:rPr>
        <w:t>.000</w:t>
      </w:r>
      <w:r w:rsidRPr="00B24417">
        <w:rPr>
          <w:rFonts w:ascii="Calibri" w:hAnsi="Calibri" w:cs="Arial"/>
          <w:sz w:val="22"/>
          <w:szCs w:val="22"/>
          <w:lang w:val="es-AR"/>
        </w:rPr>
        <w:t>).</w:t>
      </w: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5D0FC6">
      <w:pPr>
        <w:tabs>
          <w:tab w:val="left" w:pos="8316"/>
        </w:tabs>
        <w:rPr>
          <w:rFonts w:ascii="Calibri" w:hAnsi="Calibri" w:cs="Arial"/>
          <w:sz w:val="22"/>
          <w:szCs w:val="22"/>
          <w:lang w:val="es-AR"/>
        </w:rPr>
      </w:pPr>
      <w:r w:rsidRPr="00B24417">
        <w:rPr>
          <w:rFonts w:ascii="Calibri" w:hAnsi="Calibri" w:cs="Arial"/>
          <w:sz w:val="22"/>
          <w:szCs w:val="22"/>
          <w:lang w:val="es-AR"/>
        </w:rPr>
        <w:t>Calle</w:t>
      </w:r>
      <w:r w:rsidR="00FD50A5">
        <w:rPr>
          <w:rFonts w:ascii="Calibri" w:hAnsi="Calibri" w:cs="Arial"/>
          <w:sz w:val="22"/>
          <w:szCs w:val="22"/>
          <w:lang w:val="es-AR"/>
        </w:rPr>
        <w:t xml:space="preserve"> </w:t>
      </w:r>
      <w:r w:rsidRPr="00B24417">
        <w:rPr>
          <w:rFonts w:ascii="Calibri" w:hAnsi="Calibri" w:cs="Arial"/>
          <w:sz w:val="22"/>
          <w:szCs w:val="22"/>
          <w:lang w:val="es-AR"/>
        </w:rPr>
        <w:t xml:space="preserve">122 Y 61 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 De Bs. As</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w:t>
      </w:r>
      <w:r w:rsidR="00382CAE">
        <w:rPr>
          <w:rFonts w:ascii="Calibri" w:hAnsi="Calibri" w:cs="Arial"/>
          <w:sz w:val="22"/>
          <w:szCs w:val="22"/>
          <w:lang w:val="es-AR"/>
        </w:rPr>
        <w:t>5</w:t>
      </w:r>
      <w:r w:rsidR="00BA67C7">
        <w:rPr>
          <w:rFonts w:ascii="Calibri" w:hAnsi="Calibri" w:cs="Arial"/>
          <w:sz w:val="22"/>
          <w:szCs w:val="22"/>
          <w:lang w:val="es-AR"/>
        </w:rPr>
        <w:t xml:space="preserve"> </w:t>
      </w:r>
      <w:r w:rsidR="00AC5204">
        <w:rPr>
          <w:rFonts w:ascii="Calibri" w:hAnsi="Calibri" w:cs="Arial"/>
          <w:sz w:val="22"/>
          <w:szCs w:val="22"/>
          <w:lang w:val="es-AR"/>
        </w:rPr>
        <w:t xml:space="preserve">DE </w:t>
      </w:r>
      <w:r w:rsidR="00FF125B">
        <w:rPr>
          <w:rFonts w:ascii="Calibri" w:hAnsi="Calibri" w:cs="Arial"/>
          <w:sz w:val="22"/>
          <w:szCs w:val="22"/>
          <w:lang w:val="es-AR"/>
        </w:rPr>
        <w:t>DICI</w:t>
      </w:r>
      <w:r w:rsidR="000C3F7C">
        <w:rPr>
          <w:rFonts w:ascii="Calibri" w:hAnsi="Calibri" w:cs="Arial"/>
          <w:sz w:val="22"/>
          <w:szCs w:val="22"/>
          <w:lang w:val="es-AR"/>
        </w:rPr>
        <w:t xml:space="preserve">EMBRE AL </w:t>
      </w:r>
      <w:r w:rsidR="00FF125B">
        <w:rPr>
          <w:rFonts w:ascii="Calibri" w:hAnsi="Calibri" w:cs="Arial"/>
          <w:sz w:val="22"/>
          <w:szCs w:val="22"/>
          <w:lang w:val="es-AR"/>
        </w:rPr>
        <w:t>1</w:t>
      </w:r>
      <w:r w:rsidR="00DB041F">
        <w:rPr>
          <w:rFonts w:ascii="Calibri" w:hAnsi="Calibri" w:cs="Arial"/>
          <w:sz w:val="22"/>
          <w:szCs w:val="22"/>
          <w:lang w:val="es-AR"/>
        </w:rPr>
        <w:t>0</w:t>
      </w:r>
      <w:r w:rsidR="000D1F41">
        <w:rPr>
          <w:rFonts w:ascii="Calibri" w:hAnsi="Calibri" w:cs="Arial"/>
          <w:sz w:val="22"/>
          <w:szCs w:val="22"/>
          <w:lang w:val="es-AR"/>
        </w:rPr>
        <w:t xml:space="preserve"> DE </w:t>
      </w:r>
      <w:r w:rsidR="000C3F7C">
        <w:rPr>
          <w:rFonts w:ascii="Calibri" w:hAnsi="Calibri" w:cs="Arial"/>
          <w:sz w:val="22"/>
          <w:szCs w:val="22"/>
          <w:lang w:val="es-AR"/>
        </w:rPr>
        <w:t>DICIEMBRE</w:t>
      </w:r>
      <w:r w:rsidR="00AC5204">
        <w:rPr>
          <w:rFonts w:ascii="Calibri" w:hAnsi="Calibri" w:cs="Arial"/>
          <w:sz w:val="22"/>
          <w:szCs w:val="22"/>
          <w:lang w:val="es-AR"/>
        </w:rPr>
        <w:t xml:space="preserve"> </w:t>
      </w:r>
      <w:r>
        <w:rPr>
          <w:rFonts w:ascii="Calibri" w:hAnsi="Calibri" w:cs="Arial"/>
          <w:sz w:val="22"/>
          <w:szCs w:val="22"/>
          <w:lang w:val="es-AR"/>
        </w:rPr>
        <w:t>DE 201</w:t>
      </w:r>
      <w:r w:rsidR="00FD50A5">
        <w:rPr>
          <w:rFonts w:ascii="Calibri" w:hAnsi="Calibri" w:cs="Arial"/>
          <w:sz w:val="22"/>
          <w:szCs w:val="22"/>
          <w:lang w:val="es-AR"/>
        </w:rPr>
        <w:t>8</w:t>
      </w:r>
      <w:r>
        <w:rPr>
          <w:rFonts w:ascii="Calibri" w:hAnsi="Calibri" w:cs="Arial"/>
          <w:sz w:val="22"/>
          <w:szCs w:val="22"/>
          <w:lang w:val="es-AR"/>
        </w:rPr>
        <w:t>.</w:t>
      </w:r>
    </w:p>
    <w:p w:rsidR="003D3F59" w:rsidRPr="00B24417" w:rsidRDefault="003D3F59"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9"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lang w:val="es-AR"/>
        </w:rPr>
        <w:t>PLIEGO SIN COSTO</w:t>
      </w:r>
    </w:p>
    <w:p w:rsidR="003D3F59" w:rsidRPr="00B24417" w:rsidRDefault="003D3F59" w:rsidP="00520F7A">
      <w:pPr>
        <w:rPr>
          <w:rFonts w:ascii="Calibri" w:hAnsi="Calibri" w:cs="Arial"/>
          <w:b/>
          <w:color w:val="800000"/>
          <w:sz w:val="22"/>
          <w:szCs w:val="22"/>
          <w:lang w:val="es-AR"/>
        </w:rPr>
      </w:pPr>
    </w:p>
    <w:p w:rsidR="003D3F59" w:rsidRPr="00B24417" w:rsidRDefault="003D3F59"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3D3F59" w:rsidRPr="00B24417" w:rsidRDefault="003D3F59"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sidR="00FD50A5">
        <w:rPr>
          <w:rFonts w:ascii="Calibri" w:hAnsi="Calibri" w:cs="Arial"/>
          <w:sz w:val="22"/>
          <w:szCs w:val="22"/>
          <w:lang w:val="es-AR"/>
        </w:rPr>
        <w:t xml:space="preserve"> </w:t>
      </w:r>
      <w:r w:rsidRPr="00B24417">
        <w:rPr>
          <w:rFonts w:ascii="Calibri" w:hAnsi="Calibri" w:cs="Arial"/>
          <w:sz w:val="22"/>
          <w:szCs w:val="22"/>
          <w:lang w:val="es-AR"/>
        </w:rPr>
        <w:t xml:space="preserve">122 Y 61 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 De Bs. As</w:t>
      </w:r>
    </w:p>
    <w:p w:rsidR="003D3F59" w:rsidRPr="00B24417" w:rsidRDefault="003D3F59"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10" w:history="1">
        <w:r w:rsidRPr="00B24417">
          <w:rPr>
            <w:rStyle w:val="Hipervnculo"/>
            <w:rFonts w:ascii="Calibri" w:hAnsi="Calibri" w:cs="Arial"/>
            <w:sz w:val="22"/>
            <w:szCs w:val="22"/>
            <w:lang w:val="es-AR"/>
          </w:rPr>
          <w:t>compras@fcnym.unlp.edu.ar</w:t>
        </w:r>
      </w:hyperlink>
    </w:p>
    <w:p w:rsidR="00DB041F" w:rsidRPr="00B24417" w:rsidRDefault="00DB041F" w:rsidP="00DB041F">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5 DE DICIEMBRE AL 1</w:t>
      </w:r>
      <w:r>
        <w:rPr>
          <w:rFonts w:ascii="Calibri" w:hAnsi="Calibri" w:cs="Arial"/>
          <w:sz w:val="22"/>
          <w:szCs w:val="22"/>
          <w:lang w:val="es-AR"/>
        </w:rPr>
        <w:t>0</w:t>
      </w:r>
      <w:r>
        <w:rPr>
          <w:rFonts w:ascii="Calibri" w:hAnsi="Calibri" w:cs="Arial"/>
          <w:sz w:val="22"/>
          <w:szCs w:val="22"/>
          <w:lang w:val="es-AR"/>
        </w:rPr>
        <w:t xml:space="preserve"> DE DICIEMBRE DE 2018.</w:t>
      </w:r>
    </w:p>
    <w:p w:rsidR="003D3F59" w:rsidRPr="00B24417" w:rsidRDefault="003D3F59" w:rsidP="00323B6B">
      <w:pPr>
        <w:rPr>
          <w:rFonts w:ascii="Calibri" w:hAnsi="Calibri" w:cs="Arial"/>
          <w:sz w:val="22"/>
          <w:szCs w:val="22"/>
          <w:lang w:val="es-AR"/>
        </w:rPr>
      </w:pP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A85868">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 De Bs. As</w:t>
      </w:r>
    </w:p>
    <w:p w:rsidR="003D3F59" w:rsidRPr="00C77097" w:rsidRDefault="003D3F59" w:rsidP="00A85868">
      <w:pPr>
        <w:rPr>
          <w:rFonts w:ascii="Calibri" w:hAnsi="Calibri" w:cs="Arial"/>
          <w:sz w:val="22"/>
          <w:szCs w:val="22"/>
          <w:lang w:val="es-AR"/>
        </w:rPr>
      </w:pPr>
      <w:r w:rsidRPr="00B24417">
        <w:rPr>
          <w:rFonts w:ascii="Calibri" w:hAnsi="Calibri" w:cs="Arial"/>
          <w:b/>
          <w:sz w:val="22"/>
          <w:szCs w:val="22"/>
          <w:u w:val="single"/>
          <w:lang w:val="es-AR"/>
        </w:rPr>
        <w:t>PLAZO:</w:t>
      </w:r>
      <w:r w:rsidR="00824A0F">
        <w:rPr>
          <w:rFonts w:ascii="Calibri" w:hAnsi="Calibri" w:cs="Arial"/>
          <w:b/>
          <w:sz w:val="22"/>
          <w:szCs w:val="22"/>
          <w:u w:val="single"/>
          <w:lang w:val="es-AR"/>
        </w:rPr>
        <w:t xml:space="preserve"> DÍA </w:t>
      </w:r>
      <w:r w:rsidR="001E287B">
        <w:rPr>
          <w:rFonts w:ascii="Calibri" w:hAnsi="Calibri" w:cs="Arial"/>
          <w:b/>
          <w:sz w:val="22"/>
          <w:szCs w:val="22"/>
          <w:u w:val="single"/>
          <w:lang w:val="es-AR"/>
        </w:rPr>
        <w:t xml:space="preserve"> </w:t>
      </w:r>
      <w:r w:rsidR="00382CAE">
        <w:rPr>
          <w:rFonts w:ascii="Calibri" w:hAnsi="Calibri" w:cs="Arial"/>
          <w:b/>
          <w:sz w:val="22"/>
          <w:szCs w:val="22"/>
          <w:u w:val="single"/>
          <w:lang w:val="es-AR"/>
        </w:rPr>
        <w:t>11</w:t>
      </w:r>
      <w:r w:rsidR="000C3F7C">
        <w:rPr>
          <w:rFonts w:ascii="Calibri" w:hAnsi="Calibri" w:cs="Arial"/>
          <w:b/>
          <w:sz w:val="22"/>
          <w:szCs w:val="22"/>
          <w:u w:val="single"/>
          <w:lang w:val="es-AR"/>
        </w:rPr>
        <w:t xml:space="preserve"> </w:t>
      </w:r>
      <w:r w:rsidR="00AC5204">
        <w:rPr>
          <w:rFonts w:ascii="Calibri" w:hAnsi="Calibri" w:cs="Arial"/>
          <w:b/>
          <w:sz w:val="22"/>
          <w:szCs w:val="22"/>
          <w:u w:val="single"/>
          <w:lang w:val="es-AR"/>
        </w:rPr>
        <w:t xml:space="preserve">DE </w:t>
      </w:r>
      <w:r w:rsidR="000C3F7C">
        <w:rPr>
          <w:rFonts w:ascii="Calibri" w:hAnsi="Calibri" w:cs="Arial"/>
          <w:b/>
          <w:sz w:val="22"/>
          <w:szCs w:val="22"/>
          <w:u w:val="single"/>
          <w:lang w:val="es-AR"/>
        </w:rPr>
        <w:t>DICIEMBRE</w:t>
      </w:r>
      <w:r w:rsidR="00AC5204">
        <w:rPr>
          <w:rFonts w:ascii="Calibri" w:hAnsi="Calibri" w:cs="Arial"/>
          <w:b/>
          <w:sz w:val="22"/>
          <w:szCs w:val="22"/>
          <w:u w:val="single"/>
          <w:lang w:val="es-AR"/>
        </w:rPr>
        <w:t xml:space="preserve"> </w:t>
      </w:r>
      <w:r>
        <w:rPr>
          <w:rFonts w:ascii="Calibri" w:hAnsi="Calibri" w:cs="Arial"/>
          <w:b/>
          <w:sz w:val="22"/>
          <w:szCs w:val="22"/>
          <w:u w:val="single"/>
          <w:lang w:val="es-AR"/>
        </w:rPr>
        <w:t>DE 201</w:t>
      </w:r>
      <w:r w:rsidR="00DD0929">
        <w:rPr>
          <w:rFonts w:ascii="Calibri" w:hAnsi="Calibri" w:cs="Arial"/>
          <w:b/>
          <w:sz w:val="22"/>
          <w:szCs w:val="22"/>
          <w:u w:val="single"/>
          <w:lang w:val="es-AR"/>
        </w:rPr>
        <w:t>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sidR="00DD0929">
        <w:rPr>
          <w:rFonts w:ascii="Calibri" w:hAnsi="Calibri" w:cs="Arial"/>
          <w:b/>
          <w:sz w:val="22"/>
          <w:szCs w:val="22"/>
          <w:u w:val="single"/>
          <w:lang w:val="es-AR"/>
        </w:rPr>
        <w:t>1</w:t>
      </w:r>
      <w:r w:rsidRPr="00404758">
        <w:rPr>
          <w:rFonts w:ascii="Calibri" w:hAnsi="Calibri" w:cs="Arial"/>
          <w:b/>
          <w:sz w:val="22"/>
          <w:szCs w:val="22"/>
          <w:u w:val="single"/>
          <w:lang w:val="es-AR"/>
        </w:rPr>
        <w:t xml:space="preserve"> HS</w:t>
      </w:r>
      <w:r w:rsidR="00987F0F" w:rsidRPr="00404758">
        <w:rPr>
          <w:rFonts w:ascii="Calibri" w:hAnsi="Calibri" w:cs="Arial"/>
          <w:b/>
          <w:sz w:val="22"/>
          <w:szCs w:val="22"/>
          <w:u w:val="single"/>
          <w:lang w:val="es-AR"/>
        </w:rPr>
        <w:t>. –</w:t>
      </w:r>
      <w:r w:rsidRPr="00404758">
        <w:rPr>
          <w:rFonts w:ascii="Calibri" w:hAnsi="Calibri" w:cs="Arial"/>
          <w:b/>
          <w:sz w:val="22"/>
          <w:szCs w:val="22"/>
          <w:u w:val="single"/>
          <w:lang w:val="es-AR"/>
        </w:rPr>
        <w:t xml:space="preserve">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3D3F59" w:rsidRPr="00B24417" w:rsidRDefault="003D3F59" w:rsidP="00A85868">
      <w:pPr>
        <w:rPr>
          <w:rFonts w:ascii="Calibri" w:hAnsi="Calibri" w:cs="Arial"/>
          <w:b/>
          <w:color w:val="800000"/>
          <w:sz w:val="22"/>
          <w:szCs w:val="22"/>
          <w:u w:val="single"/>
          <w:lang w:val="es-AR"/>
        </w:rPr>
      </w:pPr>
    </w:p>
    <w:p w:rsidR="00DB041F" w:rsidRDefault="00DB041F" w:rsidP="00A85868">
      <w:pPr>
        <w:rPr>
          <w:rFonts w:ascii="Calibri" w:hAnsi="Calibri" w:cs="Arial"/>
          <w:b/>
          <w:color w:val="800000"/>
          <w:sz w:val="22"/>
          <w:szCs w:val="22"/>
          <w:u w:val="single"/>
          <w:lang w:val="es-AR"/>
        </w:rPr>
      </w:pPr>
    </w:p>
    <w:p w:rsidR="00DB041F" w:rsidRDefault="00DB041F" w:rsidP="00A85868">
      <w:pPr>
        <w:rPr>
          <w:rFonts w:ascii="Calibri" w:hAnsi="Calibri" w:cs="Arial"/>
          <w:b/>
          <w:color w:val="800000"/>
          <w:sz w:val="22"/>
          <w:szCs w:val="22"/>
          <w:u w:val="single"/>
          <w:lang w:val="es-AR"/>
        </w:rPr>
      </w:pPr>
    </w:p>
    <w:p w:rsidR="00DB041F" w:rsidRDefault="00DB041F" w:rsidP="00A85868">
      <w:pPr>
        <w:rPr>
          <w:rFonts w:ascii="Calibri" w:hAnsi="Calibri" w:cs="Arial"/>
          <w:b/>
          <w:color w:val="800000"/>
          <w:sz w:val="22"/>
          <w:szCs w:val="22"/>
          <w:u w:val="single"/>
          <w:lang w:val="es-AR"/>
        </w:rPr>
      </w:pPr>
    </w:p>
    <w:p w:rsidR="003D3F59" w:rsidRPr="00C77097" w:rsidRDefault="003D3F59" w:rsidP="00A85868">
      <w:pPr>
        <w:rPr>
          <w:rFonts w:ascii="Calibri" w:hAnsi="Calibri" w:cs="Arial"/>
          <w:b/>
          <w:color w:val="800000"/>
          <w:sz w:val="22"/>
          <w:szCs w:val="22"/>
          <w:u w:val="single"/>
          <w:lang w:val="es-AR"/>
        </w:rPr>
      </w:pPr>
      <w:bookmarkStart w:id="0" w:name="_GoBack"/>
      <w:bookmarkEnd w:id="0"/>
      <w:r w:rsidRPr="00B24417">
        <w:rPr>
          <w:rFonts w:ascii="Calibri" w:hAnsi="Calibri" w:cs="Arial"/>
          <w:b/>
          <w:color w:val="800000"/>
          <w:sz w:val="22"/>
          <w:szCs w:val="22"/>
          <w:u w:val="single"/>
          <w:lang w:val="es-AR"/>
        </w:rPr>
        <w:lastRenderedPageBreak/>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Default="003D3F59" w:rsidP="00A71F83">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 De Bs. As</w:t>
      </w:r>
    </w:p>
    <w:p w:rsidR="003D3F59" w:rsidRDefault="003D3F59" w:rsidP="00A71F83">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sidR="00987F0F">
        <w:rPr>
          <w:rFonts w:ascii="Calibri" w:hAnsi="Calibri" w:cs="Arial"/>
          <w:sz w:val="22"/>
          <w:szCs w:val="22"/>
          <w:lang w:val="es-AR"/>
        </w:rPr>
        <w:t xml:space="preserve">IA </w:t>
      </w:r>
      <w:r w:rsidR="00FF125B">
        <w:rPr>
          <w:rFonts w:ascii="Calibri" w:hAnsi="Calibri" w:cs="Arial"/>
          <w:sz w:val="22"/>
          <w:szCs w:val="22"/>
          <w:lang w:val="es-AR"/>
        </w:rPr>
        <w:t>1</w:t>
      </w:r>
      <w:r w:rsidR="00382CAE">
        <w:rPr>
          <w:rFonts w:ascii="Calibri" w:hAnsi="Calibri" w:cs="Arial"/>
          <w:sz w:val="22"/>
          <w:szCs w:val="22"/>
          <w:lang w:val="es-AR"/>
        </w:rPr>
        <w:t>1</w:t>
      </w:r>
      <w:r w:rsidR="000D1F41">
        <w:rPr>
          <w:rFonts w:ascii="Calibri" w:hAnsi="Calibri" w:cs="Arial"/>
          <w:sz w:val="22"/>
          <w:szCs w:val="22"/>
          <w:lang w:val="es-AR"/>
        </w:rPr>
        <w:t xml:space="preserve"> DE </w:t>
      </w:r>
      <w:r w:rsidR="000C3F7C">
        <w:rPr>
          <w:rFonts w:ascii="Calibri" w:hAnsi="Calibri" w:cs="Arial"/>
          <w:sz w:val="22"/>
          <w:szCs w:val="22"/>
          <w:lang w:val="es-AR"/>
        </w:rPr>
        <w:t>DICIEMBRE</w:t>
      </w:r>
      <w:r w:rsidR="000D1F41">
        <w:rPr>
          <w:rFonts w:ascii="Calibri" w:hAnsi="Calibri" w:cs="Arial"/>
          <w:sz w:val="22"/>
          <w:szCs w:val="22"/>
          <w:lang w:val="es-AR"/>
        </w:rPr>
        <w:t xml:space="preserve"> DE 2018</w:t>
      </w:r>
      <w:r>
        <w:rPr>
          <w:rFonts w:ascii="Calibri" w:hAnsi="Calibri" w:cs="Arial"/>
          <w:sz w:val="22"/>
          <w:szCs w:val="22"/>
          <w:lang w:val="es-AR"/>
        </w:rPr>
        <w:t xml:space="preserve"> </w:t>
      </w:r>
      <w:r w:rsidRPr="00B24417">
        <w:rPr>
          <w:rFonts w:ascii="Calibri" w:hAnsi="Calibri" w:cs="Arial"/>
          <w:sz w:val="22"/>
          <w:szCs w:val="22"/>
          <w:lang w:val="es-AR"/>
        </w:rPr>
        <w:t>A</w:t>
      </w:r>
      <w:r w:rsidR="00824A0F">
        <w:rPr>
          <w:rFonts w:ascii="Calibri" w:hAnsi="Calibri" w:cs="Arial"/>
          <w:sz w:val="22"/>
          <w:szCs w:val="22"/>
          <w:lang w:val="es-AR"/>
        </w:rPr>
        <w:t xml:space="preserve"> LAS</w:t>
      </w:r>
      <w:r w:rsidR="00532299">
        <w:rPr>
          <w:rFonts w:ascii="Calibri" w:hAnsi="Calibri" w:cs="Arial"/>
          <w:sz w:val="22"/>
          <w:szCs w:val="22"/>
          <w:lang w:val="es-AR"/>
        </w:rPr>
        <w:t xml:space="preserve"> </w:t>
      </w:r>
      <w:r w:rsidR="00AC5204">
        <w:rPr>
          <w:rFonts w:ascii="Calibri" w:hAnsi="Calibri" w:cs="Arial"/>
          <w:sz w:val="22"/>
          <w:szCs w:val="22"/>
          <w:lang w:val="es-AR"/>
        </w:rPr>
        <w:t>1</w:t>
      </w:r>
      <w:r w:rsidR="004B6CA1">
        <w:rPr>
          <w:rFonts w:ascii="Calibri" w:hAnsi="Calibri" w:cs="Arial"/>
          <w:sz w:val="22"/>
          <w:szCs w:val="22"/>
          <w:lang w:val="es-AR"/>
        </w:rPr>
        <w:t>1.30</w:t>
      </w:r>
      <w:r w:rsidR="00AC5204">
        <w:rPr>
          <w:rFonts w:ascii="Calibri" w:hAnsi="Calibri" w:cs="Arial"/>
          <w:sz w:val="22"/>
          <w:szCs w:val="22"/>
          <w:lang w:val="es-AR"/>
        </w:rPr>
        <w:t xml:space="preserve"> HS.</w:t>
      </w:r>
      <w:r w:rsidR="00987F0F">
        <w:rPr>
          <w:rFonts w:ascii="Calibri" w:hAnsi="Calibri" w:cs="Arial"/>
          <w:sz w:val="22"/>
          <w:szCs w:val="22"/>
          <w:lang w:val="es-AR"/>
        </w:rPr>
        <w:t xml:space="preserve"> </w:t>
      </w:r>
      <w:r w:rsidRPr="00B24417">
        <w:rPr>
          <w:rFonts w:ascii="Calibri" w:hAnsi="Calibri" w:cs="Arial"/>
          <w:sz w:val="22"/>
          <w:szCs w:val="22"/>
          <w:lang w:val="es-AR"/>
        </w:rPr>
        <w:t>–EN EL DTO. DE COMPRAS</w:t>
      </w:r>
      <w:r>
        <w:rPr>
          <w:rFonts w:ascii="Calibri" w:hAnsi="Calibri" w:cs="Arial"/>
          <w:sz w:val="22"/>
          <w:szCs w:val="22"/>
          <w:lang w:val="es-AR"/>
        </w:rPr>
        <w:t>-</w:t>
      </w:r>
    </w:p>
    <w:p w:rsidR="003D3F59" w:rsidRDefault="003D3F59" w:rsidP="003517E3">
      <w:pPr>
        <w:rPr>
          <w:rFonts w:ascii="Calibri" w:hAnsi="Calibri" w:cs="Arial"/>
          <w:color w:val="800000"/>
          <w:sz w:val="22"/>
          <w:szCs w:val="22"/>
          <w:lang w:val="es-AR"/>
        </w:rPr>
      </w:pPr>
    </w:p>
    <w:p w:rsidR="003D3F59" w:rsidRDefault="003D3F59" w:rsidP="003517E3">
      <w:pPr>
        <w:rPr>
          <w:rFonts w:ascii="Calibri" w:hAnsi="Calibri" w:cs="Arial"/>
          <w:sz w:val="22"/>
          <w:szCs w:val="22"/>
          <w:lang w:val="es-AR"/>
        </w:rPr>
      </w:pPr>
      <w:r w:rsidRPr="00B24417">
        <w:rPr>
          <w:rFonts w:ascii="Calibri" w:hAnsi="Calibri" w:cs="Arial"/>
          <w:color w:val="800000"/>
          <w:sz w:val="22"/>
          <w:szCs w:val="22"/>
          <w:lang w:val="es-AR"/>
        </w:rPr>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PRESENTACIÓN DE LA OFERTA</w:t>
      </w:r>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3D3F59" w:rsidRDefault="003D3F59" w:rsidP="00A701A1">
      <w:pPr>
        <w:rPr>
          <w:rFonts w:ascii="Calibri" w:hAnsi="Calibri" w:cs="Arial"/>
          <w:sz w:val="22"/>
          <w:szCs w:val="22"/>
          <w:lang w:val="es-AR"/>
        </w:rPr>
      </w:pPr>
    </w:p>
    <w:p w:rsidR="003D3F59" w:rsidRPr="00B24417" w:rsidRDefault="003D3F59" w:rsidP="00A701A1">
      <w:pPr>
        <w:pStyle w:val="Textoindependiente"/>
        <w:spacing w:line="240" w:lineRule="auto"/>
        <w:jc w:val="center"/>
        <w:rPr>
          <w:rFonts w:ascii="Calibri" w:hAnsi="Calibri"/>
          <w:b w:val="0"/>
          <w:bCs w:val="0"/>
          <w:sz w:val="22"/>
          <w:szCs w:val="22"/>
        </w:rPr>
      </w:pPr>
    </w:p>
    <w:p w:rsidR="003D3F59" w:rsidRDefault="003D3F59" w:rsidP="00A701A1">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3D3F59" w:rsidRPr="00B24417" w:rsidRDefault="003D3F59" w:rsidP="00A701A1">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UNIVERSIDAD NACIONAL DE LA PLATA</w:t>
      </w:r>
    </w:p>
    <w:p w:rsidR="003D3F59" w:rsidRPr="00B24417" w:rsidRDefault="003D3F59" w:rsidP="00A701A1">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FACULTAD DE CIENCIAS NATURALES Y MUSEO DE LA PLATA</w:t>
      </w:r>
    </w:p>
    <w:p w:rsidR="003D3F59" w:rsidRPr="00B24417" w:rsidRDefault="003D3F59" w:rsidP="00A701A1">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r w:rsidR="00382CAE">
        <w:rPr>
          <w:rFonts w:ascii="Calibri" w:hAnsi="Calibri" w:cs="Arial"/>
          <w:sz w:val="22"/>
          <w:szCs w:val="22"/>
        </w:rPr>
        <w:t>32</w:t>
      </w:r>
      <w:r>
        <w:rPr>
          <w:rFonts w:ascii="Calibri" w:hAnsi="Calibri" w:cs="Arial"/>
          <w:sz w:val="22"/>
          <w:szCs w:val="22"/>
        </w:rPr>
        <w:t>/201</w:t>
      </w:r>
      <w:r w:rsidR="00DD0929">
        <w:rPr>
          <w:rFonts w:ascii="Calibri" w:hAnsi="Calibri" w:cs="Arial"/>
          <w:sz w:val="22"/>
          <w:szCs w:val="22"/>
        </w:rPr>
        <w:t>8</w:t>
      </w:r>
    </w:p>
    <w:p w:rsidR="003D3F59" w:rsidRPr="00B24417" w:rsidRDefault="003D3F59" w:rsidP="00A701A1">
      <w:pPr>
        <w:pBdr>
          <w:top w:val="single" w:sz="4" w:space="1" w:color="auto"/>
          <w:left w:val="single" w:sz="4" w:space="4" w:color="auto"/>
          <w:bottom w:val="single" w:sz="4" w:space="1" w:color="auto"/>
          <w:right w:val="single" w:sz="4" w:space="4" w:color="auto"/>
        </w:pBdr>
        <w:jc w:val="both"/>
        <w:rPr>
          <w:rFonts w:ascii="Calibri" w:hAnsi="Calibri" w:cs="Arial"/>
          <w:b/>
          <w:bCs/>
          <w:sz w:val="22"/>
          <w:szCs w:val="22"/>
        </w:rPr>
      </w:pPr>
    </w:p>
    <w:p w:rsidR="00DD0929" w:rsidRDefault="00A701A1" w:rsidP="00A701A1">
      <w:pPr>
        <w:pBdr>
          <w:top w:val="single" w:sz="4" w:space="1" w:color="auto"/>
          <w:left w:val="single" w:sz="4" w:space="4" w:color="auto"/>
          <w:bottom w:val="single" w:sz="4" w:space="1" w:color="auto"/>
          <w:right w:val="single" w:sz="4" w:space="4" w:color="auto"/>
        </w:pBdr>
        <w:jc w:val="both"/>
        <w:rPr>
          <w:rFonts w:ascii="Calibri" w:hAnsi="Calibri" w:cs="Calibri"/>
          <w:sz w:val="22"/>
          <w:szCs w:val="22"/>
          <w:lang w:val="es-AR"/>
        </w:rPr>
      </w:pPr>
      <w:r w:rsidRPr="00494C86">
        <w:rPr>
          <w:rFonts w:ascii="Calibri" w:hAnsi="Calibri" w:cs="Arial"/>
          <w:b/>
          <w:sz w:val="22"/>
          <w:szCs w:val="22"/>
          <w:lang w:val="es-AR"/>
        </w:rPr>
        <w:t xml:space="preserve">OBJETO: </w:t>
      </w:r>
      <w:r w:rsidR="00494C86">
        <w:rPr>
          <w:rFonts w:ascii="Calibri" w:hAnsi="Calibri" w:cs="Arial"/>
          <w:b/>
          <w:sz w:val="22"/>
          <w:szCs w:val="22"/>
          <w:lang w:val="es-AR"/>
        </w:rPr>
        <w:t>CONTRATACION DE UNA EMPRESA</w:t>
      </w:r>
      <w:r w:rsidR="00494C86" w:rsidRPr="00494C86">
        <w:rPr>
          <w:rFonts w:ascii="Calibri" w:hAnsi="Calibri" w:cs="Calibri"/>
          <w:b/>
          <w:sz w:val="22"/>
          <w:szCs w:val="22"/>
        </w:rPr>
        <w:t xml:space="preserve"> </w:t>
      </w:r>
      <w:r w:rsidR="00494C86" w:rsidRPr="00494C86">
        <w:rPr>
          <w:rFonts w:ascii="Calibri" w:hAnsi="Calibri" w:cs="Calibri"/>
          <w:sz w:val="22"/>
          <w:szCs w:val="22"/>
        </w:rPr>
        <w:t>para la nivelación con provisión de materiales (mallas, hormigón, etc.), ductos para cableados futuros y colocación de bancos, del sendero peatonal que inicia en los portones de Av. 60 y finaliza en el Edificio de Aulas</w:t>
      </w:r>
      <w:r w:rsidR="00494C86">
        <w:rPr>
          <w:rFonts w:ascii="Calibri" w:hAnsi="Calibri" w:cs="Calibri"/>
          <w:sz w:val="22"/>
          <w:szCs w:val="22"/>
        </w:rPr>
        <w:t xml:space="preserve"> de esta Facultad</w:t>
      </w:r>
      <w:r w:rsidR="00494C86" w:rsidRPr="00494C86">
        <w:rPr>
          <w:rFonts w:ascii="Calibri" w:hAnsi="Calibri" w:cs="Calibri"/>
          <w:sz w:val="22"/>
          <w:szCs w:val="22"/>
        </w:rPr>
        <w:t xml:space="preserve">, </w:t>
      </w:r>
      <w:r w:rsidR="00494C86" w:rsidRPr="00494C86">
        <w:rPr>
          <w:rFonts w:ascii="Calibri" w:hAnsi="Calibri" w:cs="Calibri"/>
          <w:sz w:val="22"/>
          <w:szCs w:val="22"/>
          <w:lang w:val="es-AR"/>
        </w:rPr>
        <w:t xml:space="preserve"> según detalle en Anexo I (Especificaciones Técnicas).-</w:t>
      </w:r>
    </w:p>
    <w:p w:rsidR="00494C86" w:rsidRDefault="00494C86" w:rsidP="00A701A1">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p>
    <w:p w:rsidR="00A701A1" w:rsidRPr="00C77097" w:rsidRDefault="003D3F59" w:rsidP="00A701A1">
      <w:pPr>
        <w:pBdr>
          <w:top w:val="single" w:sz="4" w:space="1" w:color="auto"/>
          <w:left w:val="single" w:sz="4" w:space="4" w:color="auto"/>
          <w:bottom w:val="single" w:sz="4" w:space="1" w:color="auto"/>
          <w:right w:val="single" w:sz="4" w:space="4" w:color="auto"/>
        </w:pBdr>
        <w:rPr>
          <w:rFonts w:ascii="Calibri" w:hAnsi="Calibri" w:cs="Arial"/>
          <w:sz w:val="22"/>
          <w:szCs w:val="22"/>
          <w:lang w:val="es-AR"/>
        </w:rPr>
      </w:pPr>
      <w:r w:rsidRPr="00B24417">
        <w:rPr>
          <w:rFonts w:ascii="Calibri" w:hAnsi="Calibri"/>
          <w:b/>
          <w:sz w:val="22"/>
          <w:szCs w:val="22"/>
        </w:rPr>
        <w:t>FECHA DE PRESENTACIÓN DE OFERTA</w:t>
      </w:r>
      <w:r>
        <w:rPr>
          <w:rFonts w:ascii="Calibri" w:hAnsi="Calibri"/>
          <w:b/>
          <w:sz w:val="22"/>
          <w:szCs w:val="22"/>
        </w:rPr>
        <w:t>S:</w:t>
      </w:r>
      <w:r w:rsidR="00A701A1">
        <w:rPr>
          <w:rFonts w:ascii="Calibri" w:hAnsi="Calibri"/>
          <w:b/>
          <w:sz w:val="22"/>
          <w:szCs w:val="22"/>
        </w:rPr>
        <w:t xml:space="preserve"> </w:t>
      </w:r>
      <w:r w:rsidR="00A701A1" w:rsidRPr="00B24417">
        <w:rPr>
          <w:rFonts w:ascii="Calibri" w:hAnsi="Calibri" w:cs="Arial"/>
          <w:b/>
          <w:sz w:val="22"/>
          <w:szCs w:val="22"/>
          <w:u w:val="single"/>
          <w:lang w:val="es-AR"/>
        </w:rPr>
        <w:t>PLAZO:</w:t>
      </w:r>
      <w:r w:rsidR="00FF125B">
        <w:rPr>
          <w:rFonts w:ascii="Calibri" w:hAnsi="Calibri" w:cs="Arial"/>
          <w:b/>
          <w:sz w:val="22"/>
          <w:szCs w:val="22"/>
          <w:u w:val="single"/>
          <w:lang w:val="es-AR"/>
        </w:rPr>
        <w:t xml:space="preserve"> DÍA  1</w:t>
      </w:r>
      <w:r w:rsidR="00382CAE">
        <w:rPr>
          <w:rFonts w:ascii="Calibri" w:hAnsi="Calibri" w:cs="Arial"/>
          <w:b/>
          <w:sz w:val="22"/>
          <w:szCs w:val="22"/>
          <w:u w:val="single"/>
          <w:lang w:val="es-AR"/>
        </w:rPr>
        <w:t>1</w:t>
      </w:r>
      <w:r w:rsidR="00FF125B">
        <w:rPr>
          <w:rFonts w:ascii="Calibri" w:hAnsi="Calibri" w:cs="Arial"/>
          <w:b/>
          <w:sz w:val="22"/>
          <w:szCs w:val="22"/>
          <w:u w:val="single"/>
          <w:lang w:val="es-AR"/>
        </w:rPr>
        <w:t xml:space="preserve"> </w:t>
      </w:r>
      <w:r w:rsidR="00A701A1">
        <w:rPr>
          <w:rFonts w:ascii="Calibri" w:hAnsi="Calibri" w:cs="Arial"/>
          <w:b/>
          <w:sz w:val="22"/>
          <w:szCs w:val="22"/>
          <w:u w:val="single"/>
          <w:lang w:val="es-AR"/>
        </w:rPr>
        <w:t>DE DICIEMBRE DE 2018</w:t>
      </w:r>
      <w:r w:rsidR="00A701A1" w:rsidRPr="00404758">
        <w:rPr>
          <w:rFonts w:ascii="Calibri" w:hAnsi="Calibri" w:cs="Arial"/>
          <w:b/>
          <w:sz w:val="22"/>
          <w:szCs w:val="22"/>
          <w:u w:val="single"/>
          <w:lang w:val="es-AR"/>
        </w:rPr>
        <w:t xml:space="preserve"> HA</w:t>
      </w:r>
      <w:r w:rsidR="00A701A1">
        <w:rPr>
          <w:rFonts w:ascii="Calibri" w:hAnsi="Calibri" w:cs="Arial"/>
          <w:b/>
          <w:sz w:val="22"/>
          <w:szCs w:val="22"/>
          <w:u w:val="single"/>
          <w:lang w:val="es-AR"/>
        </w:rPr>
        <w:t>S</w:t>
      </w:r>
      <w:r w:rsidR="00A701A1" w:rsidRPr="00404758">
        <w:rPr>
          <w:rFonts w:ascii="Calibri" w:hAnsi="Calibri" w:cs="Arial"/>
          <w:b/>
          <w:sz w:val="22"/>
          <w:szCs w:val="22"/>
          <w:u w:val="single"/>
          <w:lang w:val="es-AR"/>
        </w:rPr>
        <w:t>TA LAS 1</w:t>
      </w:r>
      <w:r w:rsidR="00A701A1">
        <w:rPr>
          <w:rFonts w:ascii="Calibri" w:hAnsi="Calibri" w:cs="Arial"/>
          <w:b/>
          <w:sz w:val="22"/>
          <w:szCs w:val="22"/>
          <w:u w:val="single"/>
          <w:lang w:val="es-AR"/>
        </w:rPr>
        <w:t>1</w:t>
      </w:r>
      <w:r w:rsidR="00A701A1" w:rsidRPr="00404758">
        <w:rPr>
          <w:rFonts w:ascii="Calibri" w:hAnsi="Calibri" w:cs="Arial"/>
          <w:b/>
          <w:sz w:val="22"/>
          <w:szCs w:val="22"/>
          <w:u w:val="single"/>
          <w:lang w:val="es-AR"/>
        </w:rPr>
        <w:t xml:space="preserve"> HS. – RE</w:t>
      </w:r>
      <w:r w:rsidR="00A701A1" w:rsidRPr="00B24417">
        <w:rPr>
          <w:rFonts w:ascii="Calibri" w:hAnsi="Calibri" w:cs="Arial"/>
          <w:b/>
          <w:sz w:val="22"/>
          <w:szCs w:val="22"/>
          <w:u w:val="single"/>
          <w:lang w:val="es-AR"/>
        </w:rPr>
        <w:t>CEPCIONADAS EN EL DTO. DE COMPRAS</w:t>
      </w:r>
      <w:r w:rsidR="00A701A1">
        <w:rPr>
          <w:rFonts w:ascii="Calibri" w:hAnsi="Calibri" w:cs="Arial"/>
          <w:b/>
          <w:sz w:val="22"/>
          <w:szCs w:val="22"/>
          <w:u w:val="single"/>
          <w:lang w:val="es-AR"/>
        </w:rPr>
        <w:t xml:space="preserve">- </w:t>
      </w:r>
    </w:p>
    <w:p w:rsidR="003D3F59" w:rsidRDefault="00AC5204" w:rsidP="00A701A1">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 xml:space="preserve">Expediente: </w:t>
      </w:r>
      <w:r w:rsidR="00A701A1" w:rsidRPr="00494C86">
        <w:rPr>
          <w:rFonts w:ascii="Calibri" w:hAnsi="Calibri" w:cs="Arial"/>
          <w:sz w:val="22"/>
          <w:szCs w:val="22"/>
          <w:lang w:val="es-AR"/>
        </w:rPr>
        <w:t>1000-011</w:t>
      </w:r>
      <w:r w:rsidR="00494C86" w:rsidRPr="00494C86">
        <w:rPr>
          <w:rFonts w:ascii="Calibri" w:hAnsi="Calibri" w:cs="Arial"/>
          <w:sz w:val="22"/>
          <w:szCs w:val="22"/>
          <w:lang w:val="es-AR"/>
        </w:rPr>
        <w:t>129</w:t>
      </w:r>
      <w:r w:rsidR="00A701A1" w:rsidRPr="00494C86">
        <w:rPr>
          <w:rFonts w:ascii="Calibri" w:hAnsi="Calibri" w:cs="Arial"/>
          <w:sz w:val="22"/>
          <w:szCs w:val="22"/>
          <w:lang w:val="es-AR"/>
        </w:rPr>
        <w:t>/2018</w:t>
      </w:r>
      <w:r w:rsidR="00DD0929" w:rsidRPr="00494C86">
        <w:rPr>
          <w:rFonts w:ascii="Calibri" w:hAnsi="Calibri" w:cs="Arial"/>
          <w:sz w:val="22"/>
          <w:szCs w:val="22"/>
          <w:lang w:val="es-AR"/>
        </w:rPr>
        <w:t>.-</w:t>
      </w:r>
    </w:p>
    <w:p w:rsidR="00DD0929" w:rsidRPr="00B24417" w:rsidRDefault="00DD0929" w:rsidP="00A701A1">
      <w:pPr>
        <w:pBdr>
          <w:top w:val="single" w:sz="4" w:space="1" w:color="auto"/>
          <w:left w:val="single" w:sz="4" w:space="4" w:color="auto"/>
          <w:bottom w:val="single" w:sz="4" w:space="1" w:color="auto"/>
          <w:right w:val="single" w:sz="4" w:space="4" w:color="auto"/>
        </w:pBdr>
        <w:rPr>
          <w:rFonts w:ascii="Calibri" w:hAnsi="Calibri" w:cs="Arial"/>
          <w:sz w:val="22"/>
          <w:szCs w:val="22"/>
          <w:lang w:val="es-AR"/>
        </w:rPr>
      </w:pPr>
    </w:p>
    <w:p w:rsidR="003D3F59" w:rsidRDefault="003D3F59" w:rsidP="0079545D">
      <w:pPr>
        <w:spacing w:line="360" w:lineRule="auto"/>
        <w:jc w:val="both"/>
        <w:rPr>
          <w:rFonts w:ascii="Calibri" w:hAnsi="Calibri" w:cs="Arial"/>
          <w:sz w:val="22"/>
          <w:szCs w:val="22"/>
          <w:lang w:val="es-AR"/>
        </w:rPr>
      </w:pPr>
    </w:p>
    <w:p w:rsidR="00566C4A"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LOS OFERENTES NO TENDRAN OPCION DE PRESENTAR SUS OFERTAS ELECTRONICAMENTE.</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 xml:space="preserve">la oferta deberá </w:t>
      </w:r>
      <w:r w:rsidR="00987F0F" w:rsidRPr="00B24417">
        <w:rPr>
          <w:rFonts w:ascii="Calibri" w:hAnsi="Calibri" w:cs="Arial"/>
          <w:sz w:val="22"/>
          <w:szCs w:val="22"/>
          <w:lang w:val="es-AR"/>
        </w:rPr>
        <w:t>especificar:</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-PRECIO UNITARIO Y CIERTO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EL TOTAL GENERAL DE LA OFERTA, EXPRESADO TODO EN LETRA Y NÚMERO.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El precio cotizado será el precio final que deba pagar la Facultad de Ciencias Naturales y Museo por todo concepto.</w:t>
      </w:r>
    </w:p>
    <w:p w:rsidR="003D3F59" w:rsidRDefault="003D3F59"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3D3F59" w:rsidRDefault="003D3F59" w:rsidP="009429A7">
      <w:pPr>
        <w:spacing w:line="360" w:lineRule="auto"/>
        <w:jc w:val="both"/>
        <w:rPr>
          <w:rFonts w:ascii="Calibri" w:hAnsi="Calibri" w:cs="Arial"/>
          <w:b/>
          <w:sz w:val="22"/>
          <w:szCs w:val="22"/>
          <w:lang w:val="es-AR"/>
        </w:rPr>
      </w:pPr>
    </w:p>
    <w:p w:rsidR="003D3F59" w:rsidRPr="009429A7" w:rsidRDefault="003D3F59"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lastRenderedPageBreak/>
        <w:t>ARTICULO 9.</w:t>
      </w:r>
      <w:r w:rsidRPr="00DA3D06">
        <w:rPr>
          <w:rStyle w:val="Textoennegrita"/>
          <w:rFonts w:ascii="Calibri" w:hAnsi="Calibri" w:cs="Arial"/>
          <w:sz w:val="22"/>
          <w:szCs w:val="22"/>
        </w:rPr>
        <w:t xml:space="preserve"> </w:t>
      </w:r>
      <w:r w:rsidRPr="00B24417">
        <w:rPr>
          <w:rFonts w:ascii="Calibri" w:hAnsi="Calibri"/>
          <w:b/>
          <w:sz w:val="22"/>
          <w:szCs w:val="22"/>
        </w:rPr>
        <w:t>GARANTIAS DE OFERTA:</w:t>
      </w:r>
      <w:r w:rsidRPr="00B24417">
        <w:rPr>
          <w:rFonts w:ascii="Calibri" w:hAnsi="Calibri"/>
          <w:sz w:val="22"/>
          <w:szCs w:val="22"/>
        </w:rPr>
        <w:t xml:space="preserve"> el  5 % del monto total presupuestado, en MONEDA NACIO</w:t>
      </w:r>
      <w:r w:rsidR="00987F0F">
        <w:rPr>
          <w:rFonts w:ascii="Calibri" w:hAnsi="Calibri"/>
          <w:sz w:val="22"/>
          <w:szCs w:val="22"/>
        </w:rPr>
        <w:t>NAL, para ofertas mayores a PESOS CIEN MIL $100.000.-</w:t>
      </w:r>
    </w:p>
    <w:p w:rsidR="003D3F59" w:rsidRPr="009429A7" w:rsidRDefault="003D3F59" w:rsidP="009429A7">
      <w:pPr>
        <w:pStyle w:val="NormalWeb"/>
        <w:jc w:val="both"/>
        <w:rPr>
          <w:rFonts w:ascii="Calibri" w:hAnsi="Calibri" w:cs="Arial"/>
          <w:sz w:val="22"/>
          <w:szCs w:val="22"/>
        </w:rPr>
      </w:pPr>
      <w:r w:rsidRPr="00B24417">
        <w:rPr>
          <w:rFonts w:ascii="Calibri" w:hAnsi="Calibri" w:cs="Arial"/>
          <w:b/>
          <w:sz w:val="22"/>
          <w:szCs w:val="22"/>
          <w:u w:val="single"/>
        </w:rPr>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Con aval bancario u otra fianza a satisfacción de la FCNYM, constituyéndose el fiador en deudor solidario, liso, llano y principal pagador con expresa renuncia a los beneficios de excusión y división e</w:t>
      </w:r>
      <w:r w:rsidR="0074384B">
        <w:rPr>
          <w:rFonts w:ascii="Calibri" w:hAnsi="Calibri" w:cs="Arial"/>
          <w:sz w:val="22"/>
          <w:szCs w:val="22"/>
          <w:lang w:val="es-AR"/>
        </w:rPr>
        <w:t>n los términos del artículo 1584 inciso d)</w:t>
      </w:r>
      <w:r w:rsidRPr="00B24417">
        <w:rPr>
          <w:rFonts w:ascii="Calibri" w:hAnsi="Calibri" w:cs="Arial"/>
          <w:sz w:val="22"/>
          <w:szCs w:val="22"/>
          <w:lang w:val="es-AR"/>
        </w:rPr>
        <w:t xml:space="preserve"> del Código Civil, así como al beneficio de interpelación judicial previa.</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Con seguro de caución, mediante pólizas aprobadas por la SUPERINTENDENCIA DE SEGUROS DE LA NACION extendidas a favor de la FCNYM. Los Pliegos de Bases y Condiciones Particulares deberán establecer los requisitos que tendrán que reunir las compañías aseguradoras con el fin de preservar el eventual cobro del seguro de caución.</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3D3F59" w:rsidRPr="00B24417" w:rsidRDefault="003D3F59"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DOCUMENTACION A INCLUIR EN LA OFERTA:</w:t>
      </w:r>
    </w:p>
    <w:p w:rsidR="003D3F59" w:rsidRPr="00B24417" w:rsidRDefault="003D3F59"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3D3F59" w:rsidRPr="00DB2ACA" w:rsidRDefault="003D3F59"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w:t>
      </w:r>
      <w:r w:rsidR="00987F0F" w:rsidRPr="00DB2ACA">
        <w:rPr>
          <w:rFonts w:ascii="Calibri" w:hAnsi="Calibri" w:cs="Arial"/>
          <w:sz w:val="22"/>
          <w:szCs w:val="22"/>
          <w:lang w:val="es-AR"/>
        </w:rPr>
        <w:t>o</w:t>
      </w:r>
      <w:r w:rsidRPr="00DB2ACA">
        <w:rPr>
          <w:rFonts w:ascii="Calibri" w:hAnsi="Calibri" w:cs="Arial"/>
          <w:sz w:val="22"/>
          <w:szCs w:val="22"/>
          <w:lang w:val="es-AR"/>
        </w:rPr>
        <w:t xml:space="preserve"> denominación según corresponda. </w:t>
      </w:r>
      <w:r w:rsidR="00594B63" w:rsidRPr="00DB2ACA">
        <w:rPr>
          <w:rFonts w:ascii="Calibri" w:hAnsi="Calibri" w:cs="Arial"/>
          <w:sz w:val="22"/>
          <w:szCs w:val="22"/>
          <w:lang w:val="es-AR"/>
        </w:rPr>
        <w:t xml:space="preserve">COPIA DE DNI </w:t>
      </w:r>
    </w:p>
    <w:p w:rsidR="00F968B2" w:rsidRDefault="003D3F59" w:rsidP="0079545D">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 xml:space="preserve"> Domicilio real </w:t>
      </w:r>
    </w:p>
    <w:p w:rsidR="003D3F59" w:rsidRPr="00B24417" w:rsidRDefault="003D3F59"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3D3F59" w:rsidRDefault="003D3F59"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Constancia de </w:t>
      </w:r>
      <w:r w:rsidR="00594B63">
        <w:rPr>
          <w:rFonts w:ascii="Calibri" w:hAnsi="Calibri" w:cs="Arial"/>
          <w:sz w:val="22"/>
          <w:szCs w:val="22"/>
          <w:lang w:val="es-AR"/>
        </w:rPr>
        <w:t xml:space="preserve">Inscripción en AFIP. CUIT </w:t>
      </w:r>
    </w:p>
    <w:p w:rsidR="00F968B2" w:rsidRDefault="003D3F59" w:rsidP="00F968B2">
      <w:pPr>
        <w:numPr>
          <w:ilvl w:val="0"/>
          <w:numId w:val="1"/>
        </w:numPr>
        <w:spacing w:line="360" w:lineRule="auto"/>
        <w:jc w:val="both"/>
        <w:rPr>
          <w:rFonts w:ascii="Calibri" w:hAnsi="Calibri" w:cs="Arial"/>
          <w:sz w:val="22"/>
          <w:szCs w:val="22"/>
          <w:lang w:val="es-AR"/>
        </w:rPr>
      </w:pPr>
      <w:r w:rsidRPr="00EA72E4">
        <w:rPr>
          <w:rFonts w:ascii="Calibri" w:hAnsi="Calibri"/>
          <w:sz w:val="22"/>
          <w:szCs w:val="22"/>
        </w:rPr>
        <w:t>Constancia de incorporación en el SIPRO (</w:t>
      </w:r>
      <w:hyperlink r:id="rId11" w:history="1">
        <w:r w:rsidR="00F968B2" w:rsidRPr="003A7C84">
          <w:rPr>
            <w:rStyle w:val="Hipervnculo"/>
            <w:rFonts w:ascii="Calibri" w:hAnsi="Calibri" w:cs="Calibri"/>
          </w:rPr>
          <w:t>http://comprar.gob.ar/</w:t>
        </w:r>
      </w:hyperlink>
      <w:r w:rsidRPr="00EA72E4">
        <w:rPr>
          <w:rFonts w:ascii="Calibri" w:hAnsi="Calibri" w:cs="Calibri"/>
          <w:sz w:val="22"/>
          <w:szCs w:val="22"/>
        </w:rPr>
        <w:t>).</w:t>
      </w:r>
    </w:p>
    <w:p w:rsidR="003D3F59" w:rsidRPr="00F968B2" w:rsidRDefault="003D3F59" w:rsidP="00F968B2">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DDJJ de que no se encuentra incurso en ninguna de las causales de inhabilidad para contratar con la Administración Pública Nacional.</w:t>
      </w:r>
    </w:p>
    <w:p w:rsidR="003D3F59"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lastRenderedPageBreak/>
        <w:t>Presupuesto firmado en todas sus hojas.</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Garantía de oferta (según  artº. 9 y 10 del presente Pliego).</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Libre deuda previsional AFIP Formulario 522/A c/acuse de recibo de DJ.</w:t>
      </w:r>
    </w:p>
    <w:p w:rsidR="003D3F59" w:rsidRPr="00594B63" w:rsidRDefault="00594B63" w:rsidP="00594B63">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594B63" w:rsidRDefault="00594B63"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w:t>
      </w:r>
      <w:r w:rsidR="00443634">
        <w:rPr>
          <w:rFonts w:ascii="Calibri" w:hAnsi="Calibri" w:cs="Arial"/>
          <w:sz w:val="22"/>
          <w:szCs w:val="22"/>
          <w:lang w:val="es-AR"/>
        </w:rPr>
        <w:t xml:space="preserve">o de la oferta será de </w:t>
      </w:r>
      <w:r w:rsidR="000D1F41">
        <w:rPr>
          <w:rFonts w:ascii="Calibri" w:hAnsi="Calibri" w:cs="Arial"/>
          <w:sz w:val="22"/>
          <w:szCs w:val="22"/>
          <w:lang w:val="es-AR"/>
        </w:rPr>
        <w:t>treinta</w:t>
      </w:r>
      <w:r w:rsidR="00443634">
        <w:rPr>
          <w:rFonts w:ascii="Calibri" w:hAnsi="Calibri" w:cs="Arial"/>
          <w:sz w:val="22"/>
          <w:szCs w:val="22"/>
          <w:lang w:val="es-AR"/>
        </w:rPr>
        <w:t xml:space="preserve"> (</w:t>
      </w:r>
      <w:r w:rsidR="000D1F41">
        <w:rPr>
          <w:rFonts w:ascii="Calibri" w:hAnsi="Calibri" w:cs="Arial"/>
          <w:sz w:val="22"/>
          <w:szCs w:val="22"/>
          <w:lang w:val="es-AR"/>
        </w:rPr>
        <w:t>3</w:t>
      </w:r>
      <w:r w:rsidRPr="00B24417">
        <w:rPr>
          <w:rFonts w:ascii="Calibri" w:hAnsi="Calibri" w:cs="Arial"/>
          <w:sz w:val="22"/>
          <w:szCs w:val="22"/>
          <w:lang w:val="es-AR"/>
        </w:rPr>
        <w:t>0) días hábiles contados a partir de la fecha de apertura de ofertas.</w:t>
      </w:r>
      <w:r>
        <w:rPr>
          <w:rFonts w:ascii="Calibri" w:hAnsi="Calibri" w:cs="Arial"/>
          <w:sz w:val="22"/>
          <w:szCs w:val="22"/>
          <w:lang w:val="es-AR"/>
        </w:rPr>
        <w:t xml:space="preserve"> </w:t>
      </w:r>
    </w:p>
    <w:p w:rsidR="003D3F59" w:rsidRPr="00EA72E4" w:rsidRDefault="003D3F59" w:rsidP="0079545D">
      <w:pPr>
        <w:spacing w:line="360" w:lineRule="auto"/>
        <w:jc w:val="both"/>
        <w:rPr>
          <w:rFonts w:ascii="Calibri" w:hAnsi="Calibri" w:cs="Arial"/>
          <w:sz w:val="22"/>
          <w:szCs w:val="22"/>
          <w:lang w:val="es-AR"/>
        </w:rPr>
      </w:pPr>
    </w:p>
    <w:p w:rsidR="003D3F59" w:rsidRPr="00B24417" w:rsidRDefault="003D3F59" w:rsidP="0079545D">
      <w:pPr>
        <w:pStyle w:val="Textoindependiente"/>
        <w:rPr>
          <w:rFonts w:ascii="Calibri" w:hAnsi="Calibri" w:cs="Arial"/>
          <w:b w:val="0"/>
          <w:bCs w:val="0"/>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w:t>
      </w:r>
      <w:r w:rsidRPr="00B24417">
        <w:rPr>
          <w:rFonts w:ascii="Calibri" w:hAnsi="Calibri" w:cs="Arial"/>
          <w:b w:val="0"/>
          <w:sz w:val="22"/>
          <w:szCs w:val="22"/>
          <w:lang w:val="es-AR"/>
        </w:rPr>
        <w:t xml:space="preserve"> </w:t>
      </w:r>
      <w:r w:rsidRPr="00B24417">
        <w:rPr>
          <w:rFonts w:ascii="Calibri" w:hAnsi="Calibri" w:cs="Arial"/>
          <w:sz w:val="22"/>
          <w:szCs w:val="22"/>
          <w:lang w:val="es-AR"/>
        </w:rPr>
        <w:t xml:space="preserve">ADJUDICACION: </w:t>
      </w:r>
      <w:r w:rsidRPr="00B24417">
        <w:rPr>
          <w:rFonts w:ascii="Calibri" w:hAnsi="Calibri" w:cs="Arial"/>
          <w:b w:val="0"/>
          <w:bCs w:val="0"/>
          <w:sz w:val="22"/>
          <w:szCs w:val="22"/>
          <w:lang w:val="es-AR"/>
        </w:rPr>
        <w:t xml:space="preserve">la adjudicación recaerá sobre la oferta que por ítem se ajuste a lo solicitado, ofrezca el precio más económico </w:t>
      </w:r>
      <w:r w:rsidR="00987F0F" w:rsidRPr="00B24417">
        <w:rPr>
          <w:rFonts w:ascii="Calibri" w:hAnsi="Calibri" w:cs="Arial"/>
          <w:b w:val="0"/>
          <w:bCs w:val="0"/>
          <w:sz w:val="22"/>
          <w:szCs w:val="22"/>
          <w:lang w:val="es-AR"/>
        </w:rPr>
        <w:t>o</w:t>
      </w:r>
      <w:r w:rsidRPr="00B24417">
        <w:rPr>
          <w:rFonts w:ascii="Calibri" w:hAnsi="Calibri" w:cs="Arial"/>
          <w:b w:val="0"/>
          <w:bCs w:val="0"/>
          <w:sz w:val="22"/>
          <w:szCs w:val="22"/>
          <w:lang w:val="es-AR"/>
        </w:rPr>
        <w:t xml:space="preserve"> resulte más conveniente para la satisfacción de los intereses de esta Facultad, producto de una evaluación integral de todas las características de la oferta.</w:t>
      </w:r>
    </w:p>
    <w:p w:rsidR="003D3F59" w:rsidRPr="00B24417" w:rsidRDefault="003D3F59" w:rsidP="0079545D">
      <w:pPr>
        <w:pStyle w:val="Textoindependiente"/>
        <w:rPr>
          <w:rFonts w:ascii="Calibri" w:hAnsi="Calibri" w:cs="Arial"/>
          <w:b w:val="0"/>
          <w:bCs w:val="0"/>
          <w:sz w:val="22"/>
          <w:szCs w:val="22"/>
          <w:lang w:val="es-AR"/>
        </w:rPr>
      </w:pPr>
      <w:r w:rsidRPr="00B24417">
        <w:rPr>
          <w:rFonts w:ascii="Calibri" w:hAnsi="Calibri" w:cs="Arial"/>
          <w:b w:val="0"/>
          <w:bCs w:val="0"/>
          <w:sz w:val="22"/>
          <w:szCs w:val="22"/>
          <w:lang w:val="es-AR"/>
        </w:rPr>
        <w:t xml:space="preserve">La Facultad de Ciencias Naturales y Museo de La Plata se reserva el derecho de rechazar </w:t>
      </w:r>
      <w:r w:rsidR="00987F0F" w:rsidRPr="00B24417">
        <w:rPr>
          <w:rFonts w:ascii="Calibri" w:hAnsi="Calibri" w:cs="Arial"/>
          <w:b w:val="0"/>
          <w:bCs w:val="0"/>
          <w:sz w:val="22"/>
          <w:szCs w:val="22"/>
          <w:lang w:val="es-AR"/>
        </w:rPr>
        <w:t>cualquiera</w:t>
      </w:r>
      <w:r w:rsidRPr="00B24417">
        <w:rPr>
          <w:rFonts w:ascii="Calibri" w:hAnsi="Calibri" w:cs="Arial"/>
          <w:b w:val="0"/>
          <w:bCs w:val="0"/>
          <w:sz w:val="22"/>
          <w:szCs w:val="22"/>
          <w:lang w:val="es-AR"/>
        </w:rPr>
        <w:t xml:space="preserve"> de las propuestas y aún todas si lo creyera oportuno, sin crearse por ello obligación alguna con los proponentes.</w:t>
      </w:r>
    </w:p>
    <w:p w:rsidR="003D3F59" w:rsidRPr="00B24417" w:rsidRDefault="003D3F59" w:rsidP="0079545D">
      <w:pPr>
        <w:pStyle w:val="Textoindependiente"/>
        <w:rPr>
          <w:rFonts w:ascii="Calibri" w:hAnsi="Calibri" w:cs="Arial"/>
          <w:b w:val="0"/>
          <w:bCs w:val="0"/>
          <w:sz w:val="22"/>
          <w:szCs w:val="22"/>
          <w:lang w:val="es-AR"/>
        </w:rPr>
      </w:pP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3D3F59" w:rsidRPr="00B24417" w:rsidRDefault="003D3F59" w:rsidP="0079545D">
      <w:pPr>
        <w:spacing w:line="360" w:lineRule="auto"/>
        <w:jc w:val="both"/>
        <w:rPr>
          <w:rFonts w:ascii="Calibri" w:hAnsi="Calibri" w:cs="Arial"/>
          <w:b/>
          <w:sz w:val="22"/>
          <w:szCs w:val="22"/>
          <w:lang w:val="es-AR"/>
        </w:rPr>
      </w:pPr>
    </w:p>
    <w:p w:rsidR="00443634" w:rsidRPr="00540E40" w:rsidRDefault="003D3F59" w:rsidP="00443634">
      <w:pPr>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00382CAE">
        <w:rPr>
          <w:rFonts w:ascii="Calibri" w:hAnsi="Calibri" w:cs="Arial"/>
          <w:b/>
          <w:sz w:val="22"/>
          <w:szCs w:val="22"/>
          <w:lang w:val="es-AR"/>
        </w:rPr>
        <w:t xml:space="preserve">FORMA DE PAGO </w:t>
      </w:r>
      <w:r w:rsidR="00382CAE">
        <w:rPr>
          <w:rFonts w:ascii="Calibri" w:hAnsi="Calibri" w:cs="Arial"/>
          <w:sz w:val="22"/>
          <w:szCs w:val="22"/>
          <w:lang w:val="es-AR"/>
        </w:rPr>
        <w:t>a los</w:t>
      </w:r>
      <w:r w:rsidR="00E043F9">
        <w:rPr>
          <w:rFonts w:ascii="Calibri" w:hAnsi="Calibri" w:cs="Arial"/>
          <w:sz w:val="22"/>
          <w:szCs w:val="22"/>
          <w:lang w:val="es-AR"/>
        </w:rPr>
        <w:t xml:space="preserve"> </w:t>
      </w:r>
      <w:r w:rsidR="00382CAE">
        <w:rPr>
          <w:rFonts w:ascii="Calibri" w:hAnsi="Calibri" w:cs="Arial"/>
          <w:sz w:val="22"/>
          <w:szCs w:val="22"/>
          <w:lang w:val="es-AR"/>
        </w:rPr>
        <w:t>quince</w:t>
      </w:r>
      <w:r w:rsidR="00E043F9">
        <w:rPr>
          <w:rFonts w:ascii="Calibri" w:hAnsi="Calibri" w:cs="Arial"/>
          <w:sz w:val="22"/>
          <w:szCs w:val="22"/>
          <w:lang w:val="es-AR"/>
        </w:rPr>
        <w:t xml:space="preserve"> (</w:t>
      </w:r>
      <w:r w:rsidR="00382CAE">
        <w:rPr>
          <w:rFonts w:ascii="Calibri" w:hAnsi="Calibri" w:cs="Arial"/>
          <w:sz w:val="22"/>
          <w:szCs w:val="22"/>
          <w:lang w:val="es-AR"/>
        </w:rPr>
        <w:t>15</w:t>
      </w:r>
      <w:r w:rsidR="00443634" w:rsidRPr="00540E40">
        <w:rPr>
          <w:rFonts w:ascii="Calibri" w:hAnsi="Calibri" w:cs="Arial"/>
          <w:sz w:val="22"/>
          <w:szCs w:val="22"/>
          <w:lang w:val="es-AR"/>
        </w:rPr>
        <w:t>) días de presentada la certificación conformada y factura respectiva</w:t>
      </w:r>
      <w:r w:rsidR="00443634">
        <w:rPr>
          <w:rFonts w:ascii="Calibri" w:hAnsi="Calibri" w:cs="Arial"/>
          <w:sz w:val="22"/>
          <w:szCs w:val="22"/>
          <w:lang w:val="es-AR"/>
        </w:rPr>
        <w:t>.</w:t>
      </w:r>
    </w:p>
    <w:p w:rsidR="003D3F59" w:rsidRDefault="003D3F59" w:rsidP="0079545D">
      <w:pPr>
        <w:spacing w:line="360" w:lineRule="auto"/>
        <w:jc w:val="both"/>
        <w:rPr>
          <w:rFonts w:ascii="Calibri" w:hAnsi="Calibri" w:cs="Arial"/>
          <w:b/>
          <w:color w:val="FF0000"/>
          <w:sz w:val="22"/>
          <w:szCs w:val="22"/>
          <w:lang w:val="es-AR"/>
        </w:rPr>
      </w:pPr>
    </w:p>
    <w:p w:rsidR="007D27F7" w:rsidRPr="007D27F7" w:rsidRDefault="003D3F59" w:rsidP="0079545D">
      <w:pPr>
        <w:spacing w:line="360" w:lineRule="auto"/>
        <w:jc w:val="both"/>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7D27F7">
        <w:t xml:space="preserve">: </w:t>
      </w:r>
      <w:r w:rsidR="00443634" w:rsidRPr="00B24417">
        <w:rPr>
          <w:rFonts w:ascii="Calibri" w:hAnsi="Calibri" w:cs="Arial"/>
          <w:sz w:val="22"/>
          <w:szCs w:val="22"/>
          <w:lang w:val="es-AR"/>
        </w:rPr>
        <w:t>Facultad de Ciencias Naturales y Museo</w:t>
      </w:r>
      <w:r w:rsidR="00443634">
        <w:rPr>
          <w:rFonts w:ascii="Calibri" w:hAnsi="Calibri" w:cs="Arial"/>
          <w:sz w:val="22"/>
          <w:szCs w:val="22"/>
          <w:lang w:val="es-AR"/>
        </w:rPr>
        <w:t xml:space="preserve"> (calle 122 y 61).-</w:t>
      </w:r>
    </w:p>
    <w:p w:rsidR="003D3F59" w:rsidRPr="00B24417" w:rsidRDefault="007D27F7" w:rsidP="0079545D">
      <w:pPr>
        <w:spacing w:line="360" w:lineRule="auto"/>
        <w:jc w:val="both"/>
        <w:rPr>
          <w:rFonts w:ascii="Calibri" w:hAnsi="Calibri" w:cs="Arial"/>
          <w:color w:val="800000"/>
          <w:sz w:val="22"/>
          <w:szCs w:val="22"/>
          <w:lang w:val="es-AR"/>
        </w:rPr>
      </w:pPr>
      <w:r w:rsidRPr="007D27F7">
        <w:rPr>
          <w:rFonts w:ascii="Calibri" w:hAnsi="Calibri" w:cs="Arial"/>
          <w:color w:val="800000"/>
          <w:sz w:val="22"/>
          <w:szCs w:val="22"/>
          <w:lang w:val="es-AR"/>
        </w:rPr>
        <w:t xml:space="preserve"> </w:t>
      </w:r>
    </w:p>
    <w:p w:rsidR="00443634" w:rsidRDefault="00443634" w:rsidP="00443634">
      <w:pPr>
        <w:spacing w:line="360" w:lineRule="auto"/>
        <w:jc w:val="both"/>
        <w:rPr>
          <w:rFonts w:ascii="Calibri" w:hAnsi="Calibri" w:cs="Arial"/>
          <w:sz w:val="22"/>
          <w:szCs w:val="22"/>
          <w:lang w:val="es-AR"/>
        </w:rPr>
      </w:pPr>
      <w:r w:rsidRPr="00540E40">
        <w:rPr>
          <w:rFonts w:ascii="Calibri" w:hAnsi="Calibri" w:cs="Arial"/>
          <w:b/>
          <w:sz w:val="22"/>
          <w:szCs w:val="22"/>
          <w:u w:val="single"/>
          <w:lang w:val="es-AR"/>
        </w:rPr>
        <w:t>ARTICULO 17.</w:t>
      </w:r>
      <w:r w:rsidRPr="00E607A3">
        <w:rPr>
          <w:rFonts w:ascii="Arial" w:hAnsi="Arial" w:cs="Arial"/>
          <w:b/>
          <w:sz w:val="18"/>
          <w:szCs w:val="18"/>
          <w:lang w:val="es-AR"/>
        </w:rPr>
        <w:t xml:space="preserve"> PLAZO DE </w:t>
      </w:r>
      <w:r>
        <w:rPr>
          <w:rFonts w:ascii="Arial" w:hAnsi="Arial" w:cs="Arial"/>
          <w:b/>
          <w:sz w:val="18"/>
          <w:szCs w:val="18"/>
          <w:lang w:val="es-AR"/>
        </w:rPr>
        <w:t xml:space="preserve">OBRA: </w:t>
      </w:r>
      <w:r w:rsidR="00A701A1">
        <w:rPr>
          <w:rFonts w:ascii="Arial" w:hAnsi="Arial" w:cs="Arial"/>
          <w:sz w:val="18"/>
          <w:szCs w:val="18"/>
          <w:lang w:val="es-AR"/>
        </w:rPr>
        <w:t>1</w:t>
      </w:r>
      <w:r w:rsidR="00382CAE">
        <w:rPr>
          <w:rFonts w:ascii="Arial" w:hAnsi="Arial" w:cs="Arial"/>
          <w:sz w:val="18"/>
          <w:szCs w:val="18"/>
          <w:lang w:val="es-AR"/>
        </w:rPr>
        <w:t>5</w:t>
      </w:r>
      <w:r w:rsidRPr="008651F1">
        <w:rPr>
          <w:rFonts w:ascii="Calibri" w:hAnsi="Calibri" w:cs="Arial"/>
          <w:sz w:val="22"/>
          <w:szCs w:val="22"/>
          <w:lang w:val="es-AR"/>
        </w:rPr>
        <w:t xml:space="preserve"> DIAS</w:t>
      </w:r>
      <w:r w:rsidR="000D1F41">
        <w:rPr>
          <w:rFonts w:ascii="Calibri" w:hAnsi="Calibri" w:cs="Arial"/>
          <w:sz w:val="22"/>
          <w:szCs w:val="22"/>
          <w:lang w:val="es-AR"/>
        </w:rPr>
        <w:t xml:space="preserve"> </w:t>
      </w:r>
    </w:p>
    <w:p w:rsidR="000D1F41" w:rsidRPr="00197312" w:rsidRDefault="000D1F41" w:rsidP="00443634">
      <w:pPr>
        <w:spacing w:line="360" w:lineRule="auto"/>
        <w:jc w:val="both"/>
        <w:rPr>
          <w:rFonts w:ascii="Arial" w:hAnsi="Arial" w:cs="Arial"/>
          <w:color w:val="800000"/>
          <w:sz w:val="18"/>
          <w:szCs w:val="18"/>
          <w:lang w:val="es-AR"/>
        </w:rPr>
      </w:pPr>
    </w:p>
    <w:p w:rsidR="00443634" w:rsidRPr="00382CAE" w:rsidRDefault="00443634" w:rsidP="00987F0F">
      <w:pPr>
        <w:spacing w:line="360" w:lineRule="auto"/>
        <w:jc w:val="both"/>
        <w:rPr>
          <w:rFonts w:ascii="Calibri" w:hAnsi="Calibri" w:cs="Arial"/>
          <w:b/>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u w:val="single"/>
          <w:lang w:val="es-AR"/>
        </w:rPr>
        <w:t>8</w:t>
      </w:r>
      <w:r w:rsidRPr="00B24417">
        <w:rPr>
          <w:rFonts w:ascii="Calibri" w:hAnsi="Calibri" w:cs="Arial"/>
          <w:b/>
          <w:sz w:val="22"/>
          <w:szCs w:val="22"/>
          <w:lang w:val="es-AR"/>
        </w:rPr>
        <w:t xml:space="preserve">. </w:t>
      </w:r>
      <w:r>
        <w:rPr>
          <w:rFonts w:ascii="Arial" w:hAnsi="Arial" w:cs="Arial"/>
          <w:b/>
          <w:sz w:val="18"/>
          <w:szCs w:val="18"/>
          <w:lang w:val="es-AR"/>
        </w:rPr>
        <w:t>-</w:t>
      </w:r>
      <w:r w:rsidRPr="00680F5F">
        <w:rPr>
          <w:rFonts w:ascii="Arial" w:hAnsi="Arial" w:cs="Arial"/>
          <w:b/>
          <w:sz w:val="18"/>
          <w:szCs w:val="18"/>
          <w:lang w:val="es-AR"/>
        </w:rPr>
        <w:t>PLAZO DE INICIO DE OBRA</w:t>
      </w:r>
      <w:r>
        <w:rPr>
          <w:rFonts w:ascii="Arial" w:hAnsi="Arial" w:cs="Arial"/>
          <w:sz w:val="18"/>
          <w:szCs w:val="18"/>
          <w:lang w:val="es-AR"/>
        </w:rPr>
        <w:t xml:space="preserve">: </w:t>
      </w:r>
      <w:r w:rsidR="00987F0F">
        <w:rPr>
          <w:rFonts w:ascii="Calibri" w:hAnsi="Calibri" w:cs="Arial"/>
          <w:sz w:val="22"/>
          <w:szCs w:val="22"/>
          <w:lang w:val="es-AR"/>
        </w:rPr>
        <w:t xml:space="preserve">se acordara la misma al momento de la entrega de la </w:t>
      </w:r>
      <w:r w:rsidR="00382CAE">
        <w:rPr>
          <w:rFonts w:ascii="Calibri" w:hAnsi="Calibri" w:cs="Arial"/>
          <w:sz w:val="22"/>
          <w:szCs w:val="22"/>
          <w:lang w:val="es-AR"/>
        </w:rPr>
        <w:t>Orden de Compra</w:t>
      </w:r>
      <w:r w:rsidR="00987F0F">
        <w:rPr>
          <w:rFonts w:ascii="Calibri" w:hAnsi="Calibri" w:cs="Arial"/>
          <w:sz w:val="22"/>
          <w:szCs w:val="22"/>
          <w:lang w:val="es-AR"/>
        </w:rPr>
        <w:t>.</w:t>
      </w:r>
      <w:r w:rsidR="00382CAE">
        <w:rPr>
          <w:rFonts w:ascii="Calibri" w:hAnsi="Calibri" w:cs="Arial"/>
          <w:sz w:val="22"/>
          <w:szCs w:val="22"/>
          <w:lang w:val="es-AR"/>
        </w:rPr>
        <w:t xml:space="preserve"> </w:t>
      </w:r>
      <w:r w:rsidR="00382CAE" w:rsidRPr="00382CAE">
        <w:rPr>
          <w:rFonts w:ascii="Calibri" w:hAnsi="Calibri" w:cs="Arial"/>
          <w:b/>
          <w:sz w:val="22"/>
          <w:szCs w:val="22"/>
          <w:lang w:val="es-AR"/>
        </w:rPr>
        <w:t>(Deberá ser realizada en el mes de enero)</w:t>
      </w:r>
    </w:p>
    <w:p w:rsidR="00987F0F" w:rsidRDefault="00987F0F" w:rsidP="00987F0F">
      <w:pPr>
        <w:spacing w:line="360" w:lineRule="auto"/>
        <w:jc w:val="both"/>
        <w:rPr>
          <w:rFonts w:ascii="Calibri" w:hAnsi="Calibri" w:cs="Arial"/>
          <w:b/>
          <w:sz w:val="22"/>
          <w:szCs w:val="22"/>
          <w:u w:val="single"/>
          <w:lang w:val="es-AR"/>
        </w:rPr>
      </w:pPr>
    </w:p>
    <w:p w:rsidR="00443634" w:rsidRDefault="00443634" w:rsidP="00443634">
      <w:pPr>
        <w:spacing w:line="360" w:lineRule="auto"/>
        <w:jc w:val="both"/>
        <w:rPr>
          <w:rFonts w:ascii="Calibri" w:hAnsi="Calibri" w:cs="Arial"/>
          <w:sz w:val="22"/>
          <w:szCs w:val="22"/>
          <w:lang w:val="es-AR"/>
        </w:rPr>
      </w:pPr>
      <w:r w:rsidRPr="001D4908">
        <w:rPr>
          <w:rFonts w:ascii="Calibri" w:hAnsi="Calibri" w:cs="Arial"/>
          <w:b/>
          <w:sz w:val="22"/>
          <w:szCs w:val="22"/>
          <w:u w:val="single"/>
          <w:lang w:val="es-AR"/>
        </w:rPr>
        <w:t>ARTICULO 19</w:t>
      </w:r>
      <w:r w:rsidRPr="00FC5E44">
        <w:rPr>
          <w:rFonts w:ascii="Arial" w:hAnsi="Arial" w:cs="Arial"/>
          <w:sz w:val="18"/>
          <w:szCs w:val="18"/>
          <w:lang w:val="es-AR"/>
        </w:rPr>
        <w:t xml:space="preserve">. </w:t>
      </w:r>
      <w:r w:rsidRPr="0079545D">
        <w:rPr>
          <w:rFonts w:ascii="Arial" w:hAnsi="Arial" w:cs="Arial"/>
          <w:b/>
          <w:sz w:val="18"/>
          <w:szCs w:val="18"/>
          <w:lang w:val="es-AR"/>
        </w:rPr>
        <w:t>PLAZO DE GARANTIA</w:t>
      </w:r>
      <w:r w:rsidRPr="00FC5E44">
        <w:rPr>
          <w:rFonts w:ascii="Arial" w:hAnsi="Arial" w:cs="Arial"/>
          <w:sz w:val="18"/>
          <w:szCs w:val="18"/>
          <w:lang w:val="es-AR"/>
        </w:rPr>
        <w:t xml:space="preserve">: </w:t>
      </w:r>
      <w:r w:rsidRPr="00CE4C31">
        <w:rPr>
          <w:rFonts w:ascii="Calibri" w:hAnsi="Calibri" w:cs="Arial"/>
          <w:sz w:val="22"/>
          <w:szCs w:val="22"/>
          <w:lang w:val="es-AR"/>
        </w:rPr>
        <w:t>se fija el plazo de garantía</w:t>
      </w:r>
      <w:r>
        <w:rPr>
          <w:rFonts w:ascii="Calibri" w:hAnsi="Calibri" w:cs="Arial"/>
          <w:sz w:val="22"/>
          <w:szCs w:val="22"/>
          <w:lang w:val="es-AR"/>
        </w:rPr>
        <w:t xml:space="preserve"> entre la </w:t>
      </w:r>
      <w:r w:rsidRPr="005A6B7A">
        <w:rPr>
          <w:rFonts w:ascii="Calibri" w:hAnsi="Calibri" w:cs="Arial"/>
          <w:sz w:val="22"/>
          <w:szCs w:val="22"/>
          <w:lang w:val="es-AR"/>
        </w:rPr>
        <w:t>recepción provisoria y definitiva</w:t>
      </w:r>
      <w:r w:rsidRPr="00CE4C31">
        <w:rPr>
          <w:rFonts w:ascii="Calibri" w:hAnsi="Calibri" w:cs="Arial"/>
          <w:sz w:val="22"/>
          <w:szCs w:val="22"/>
          <w:lang w:val="es-AR"/>
        </w:rPr>
        <w:t xml:space="preserve"> </w:t>
      </w:r>
      <w:r>
        <w:rPr>
          <w:rFonts w:ascii="Calibri" w:hAnsi="Calibri" w:cs="Arial"/>
          <w:sz w:val="22"/>
          <w:szCs w:val="22"/>
          <w:lang w:val="es-AR"/>
        </w:rPr>
        <w:t xml:space="preserve">de la obra en trescientos sesenta y cinco </w:t>
      </w:r>
      <w:r w:rsidRPr="00CE4C31">
        <w:rPr>
          <w:rFonts w:ascii="Calibri" w:hAnsi="Calibri" w:cs="Arial"/>
          <w:sz w:val="22"/>
          <w:szCs w:val="22"/>
          <w:lang w:val="es-AR"/>
        </w:rPr>
        <w:t>(</w:t>
      </w:r>
      <w:r>
        <w:rPr>
          <w:rFonts w:ascii="Calibri" w:hAnsi="Calibri" w:cs="Arial"/>
          <w:sz w:val="22"/>
          <w:szCs w:val="22"/>
          <w:lang w:val="es-AR"/>
        </w:rPr>
        <w:t>365</w:t>
      </w:r>
      <w:r w:rsidRPr="00CE4C31">
        <w:rPr>
          <w:rFonts w:ascii="Calibri" w:hAnsi="Calibri" w:cs="Arial"/>
          <w:sz w:val="22"/>
          <w:szCs w:val="22"/>
          <w:lang w:val="es-AR"/>
        </w:rPr>
        <w:t>) días corridos.</w:t>
      </w:r>
    </w:p>
    <w:p w:rsidR="00443634" w:rsidRDefault="00443634" w:rsidP="003517E3">
      <w:pPr>
        <w:spacing w:line="360" w:lineRule="auto"/>
        <w:jc w:val="both"/>
        <w:rPr>
          <w:rFonts w:ascii="Calibri" w:hAnsi="Calibri" w:cs="Arial"/>
          <w:b/>
          <w:sz w:val="22"/>
          <w:szCs w:val="22"/>
          <w:u w:val="single"/>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lastRenderedPageBreak/>
        <w:t xml:space="preserve">ARTICULO </w:t>
      </w:r>
      <w:r w:rsidR="00443634">
        <w:rPr>
          <w:rFonts w:ascii="Calibri" w:hAnsi="Calibri" w:cs="Arial"/>
          <w:b/>
          <w:sz w:val="22"/>
          <w:szCs w:val="22"/>
          <w:u w:val="single"/>
          <w:lang w:val="es-AR"/>
        </w:rPr>
        <w:t>20</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3D3F59" w:rsidRDefault="003D3F59" w:rsidP="003517E3">
      <w:pPr>
        <w:spacing w:line="360" w:lineRule="auto"/>
        <w:jc w:val="both"/>
        <w:rPr>
          <w:rFonts w:ascii="Calibri" w:hAnsi="Calibri" w:cs="Arial"/>
          <w:b/>
          <w:sz w:val="22"/>
          <w:szCs w:val="22"/>
          <w:u w:val="single"/>
          <w:lang w:val="es-AR"/>
        </w:rPr>
      </w:pPr>
    </w:p>
    <w:p w:rsidR="003D3F59" w:rsidRPr="00B24417" w:rsidRDefault="003D3F59"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t>ARTICULO 20</w:t>
      </w:r>
      <w:r w:rsidRPr="00B24417">
        <w:rPr>
          <w:rFonts w:ascii="Calibri" w:hAnsi="Calibri" w:cs="Arial"/>
          <w:b/>
          <w:sz w:val="22"/>
          <w:szCs w:val="22"/>
          <w:u w:val="single"/>
          <w:lang w:val="es-AR"/>
        </w:rPr>
        <w:t>.</w:t>
      </w:r>
      <w:r w:rsidRPr="00B24417">
        <w:rPr>
          <w:rFonts w:ascii="Calibri" w:hAnsi="Calibri" w:cs="Arial"/>
          <w:b/>
          <w:sz w:val="22"/>
          <w:szCs w:val="22"/>
          <w:lang w:val="es-AR"/>
        </w:rPr>
        <w:t xml:space="preserve">  JURISDICCION: </w:t>
      </w:r>
      <w:r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3D3F59" w:rsidRPr="00B24417" w:rsidRDefault="003D3F59" w:rsidP="003517E3">
      <w:pPr>
        <w:spacing w:line="360" w:lineRule="auto"/>
        <w:jc w:val="both"/>
        <w:rPr>
          <w:rFonts w:ascii="Calibri" w:hAnsi="Calibri" w:cs="Arial"/>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1</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w:t>
      </w:r>
      <w:r w:rsidR="006A6E0A">
        <w:rPr>
          <w:rFonts w:ascii="Calibri" w:hAnsi="Calibri" w:cs="Arial"/>
          <w:sz w:val="22"/>
          <w:szCs w:val="22"/>
          <w:lang w:val="es-AR"/>
        </w:rPr>
        <w:t>nes particulares, el Anexo I,  E</w:t>
      </w:r>
      <w:r w:rsidRPr="00B24417">
        <w:rPr>
          <w:rFonts w:ascii="Calibri" w:hAnsi="Calibri" w:cs="Arial"/>
          <w:sz w:val="22"/>
          <w:szCs w:val="22"/>
          <w:lang w:val="es-AR"/>
        </w:rPr>
        <w:t>specifica</w:t>
      </w:r>
      <w:r w:rsidR="006A6E0A">
        <w:rPr>
          <w:rFonts w:ascii="Calibri" w:hAnsi="Calibri" w:cs="Arial"/>
          <w:sz w:val="22"/>
          <w:szCs w:val="22"/>
          <w:lang w:val="es-AR"/>
        </w:rPr>
        <w:t>ciones T</w:t>
      </w:r>
      <w:r w:rsidRPr="00B24417">
        <w:rPr>
          <w:rFonts w:ascii="Calibri" w:hAnsi="Calibri" w:cs="Arial"/>
          <w:sz w:val="22"/>
          <w:szCs w:val="22"/>
          <w:lang w:val="es-AR"/>
        </w:rPr>
        <w:t>écnicas.</w:t>
      </w:r>
    </w:p>
    <w:p w:rsidR="003D3F59" w:rsidRPr="00B24417" w:rsidRDefault="003D3F59" w:rsidP="003517E3">
      <w:pPr>
        <w:spacing w:line="360" w:lineRule="auto"/>
        <w:jc w:val="both"/>
        <w:rPr>
          <w:rFonts w:ascii="Calibri" w:eastAsia="Batang" w:hAnsi="Calibri" w:cs="Arial"/>
          <w:b/>
          <w:bCs/>
          <w:sz w:val="22"/>
          <w:szCs w:val="22"/>
          <w:lang w:val="es-AR"/>
        </w:rPr>
      </w:pPr>
    </w:p>
    <w:p w:rsidR="006A6E0A" w:rsidRDefault="003D3F59" w:rsidP="003517E3">
      <w:pPr>
        <w:spacing w:line="360" w:lineRule="auto"/>
        <w:jc w:val="both"/>
        <w:rPr>
          <w:rFonts w:ascii="Calibri" w:hAnsi="Calibri" w:cs="Arial"/>
          <w:sz w:val="22"/>
          <w:szCs w:val="22"/>
          <w:lang w:val="es-AR"/>
        </w:rPr>
      </w:pPr>
      <w:r w:rsidRPr="00B24417">
        <w:rPr>
          <w:rFonts w:ascii="Calibri" w:eastAsia="Batang" w:hAnsi="Calibri" w:cs="Arial"/>
          <w:b/>
          <w:bCs/>
          <w:sz w:val="22"/>
          <w:szCs w:val="22"/>
          <w:u w:val="single"/>
          <w:lang w:val="es-AR"/>
        </w:rPr>
        <w:t>ARTICULO 2</w:t>
      </w:r>
      <w:r>
        <w:rPr>
          <w:rFonts w:ascii="Calibri" w:eastAsia="Batang" w:hAnsi="Calibri" w:cs="Arial"/>
          <w:b/>
          <w:bCs/>
          <w:sz w:val="22"/>
          <w:szCs w:val="22"/>
          <w:u w:val="single"/>
          <w:lang w:val="es-AR"/>
        </w:rPr>
        <w:t>2</w:t>
      </w:r>
      <w:r w:rsidRPr="00B24417">
        <w:rPr>
          <w:rFonts w:ascii="Calibri" w:eastAsia="Batang" w:hAnsi="Calibri" w:cs="Arial"/>
          <w:b/>
          <w:bCs/>
          <w:sz w:val="22"/>
          <w:szCs w:val="22"/>
          <w:lang w:val="es-AR"/>
        </w:rPr>
        <w:t xml:space="preserve">. CATEGORIZACIÓN DE LA UNLP FRENTE A LOS IMPUESTOS: </w:t>
      </w:r>
      <w:r w:rsidRPr="00B24417">
        <w:rPr>
          <w:rFonts w:ascii="Calibri" w:hAnsi="Calibri" w:cs="Arial"/>
          <w:sz w:val="22"/>
          <w:szCs w:val="22"/>
          <w:lang w:val="es-AR"/>
        </w:rPr>
        <w:t>la Facultad de Ciencias Naturales de la Universidad Nacional de La Plata, se encuentr</w:t>
      </w:r>
      <w:r w:rsidR="00BD3E68">
        <w:rPr>
          <w:rFonts w:ascii="Calibri" w:hAnsi="Calibri" w:cs="Arial"/>
          <w:sz w:val="22"/>
          <w:szCs w:val="22"/>
          <w:lang w:val="es-AR"/>
        </w:rPr>
        <w:t>a inscripto en la AFIP bajo el                                   CUIT N</w:t>
      </w:r>
      <w:r w:rsidRPr="00B24417">
        <w:rPr>
          <w:rFonts w:ascii="Calibri" w:hAnsi="Calibri" w:cs="Arial"/>
          <w:sz w:val="22"/>
          <w:szCs w:val="22"/>
          <w:lang w:val="es-AR"/>
        </w:rPr>
        <w:t>º</w:t>
      </w:r>
      <w:r w:rsidR="00BD3E68">
        <w:rPr>
          <w:rFonts w:ascii="Calibri" w:hAnsi="Calibri" w:cs="Arial"/>
          <w:sz w:val="22"/>
          <w:szCs w:val="22"/>
          <w:lang w:val="es-AR"/>
        </w:rPr>
        <w:t xml:space="preserve"> </w:t>
      </w:r>
      <w:r w:rsidRPr="00B24417">
        <w:rPr>
          <w:rFonts w:ascii="Calibri" w:hAnsi="Calibri" w:cs="Arial"/>
          <w:sz w:val="22"/>
          <w:szCs w:val="22"/>
          <w:lang w:val="es-AR"/>
        </w:rPr>
        <w:t xml:space="preserve">30-54666670-7 siendo considerada su condición como responsable exento. </w:t>
      </w: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La Facultad de Ciencias Naturales actúa como agente de retención de los</w:t>
      </w:r>
      <w:r w:rsidR="00BD3E68">
        <w:rPr>
          <w:rFonts w:ascii="Calibri" w:hAnsi="Calibri" w:cs="Arial"/>
          <w:sz w:val="22"/>
          <w:szCs w:val="22"/>
          <w:lang w:val="es-AR"/>
        </w:rPr>
        <w:t xml:space="preserve"> impuestos IVA, ganancias y SUSS</w:t>
      </w:r>
      <w:r w:rsidRPr="00B24417">
        <w:rPr>
          <w:rFonts w:ascii="Calibri" w:hAnsi="Calibri" w:cs="Arial"/>
          <w:sz w:val="22"/>
          <w:szCs w:val="22"/>
          <w:lang w:val="es-AR"/>
        </w:rPr>
        <w:t>.</w:t>
      </w:r>
    </w:p>
    <w:p w:rsidR="003D3F59" w:rsidRPr="00B24417" w:rsidRDefault="003D3F59" w:rsidP="003517E3">
      <w:pPr>
        <w:spacing w:line="360" w:lineRule="auto"/>
        <w:jc w:val="both"/>
        <w:rPr>
          <w:rFonts w:ascii="Calibri" w:hAnsi="Calibri" w:cs="Arial"/>
          <w:b/>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3</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w:t>
      </w:r>
      <w:r w:rsidR="006A6E0A">
        <w:rPr>
          <w:rFonts w:ascii="Calibri" w:hAnsi="Calibri" w:cs="Arial"/>
          <w:sz w:val="22"/>
          <w:szCs w:val="22"/>
          <w:lang w:val="es-AR"/>
        </w:rPr>
        <w:t xml:space="preserve">, como cualquier otra cuestión no prevista en el presente Pliego, se regirán </w:t>
      </w:r>
      <w:r w:rsidR="00987F0F">
        <w:rPr>
          <w:rFonts w:ascii="Calibri" w:hAnsi="Calibri" w:cs="Arial"/>
          <w:sz w:val="22"/>
          <w:szCs w:val="22"/>
          <w:lang w:val="es-AR"/>
        </w:rPr>
        <w:t>por:</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6A6E0A" w:rsidRPr="00B24417" w:rsidRDefault="006A6E0A" w:rsidP="003517E3">
      <w:pPr>
        <w:numPr>
          <w:ilvl w:val="0"/>
          <w:numId w:val="2"/>
        </w:numPr>
        <w:spacing w:line="360" w:lineRule="auto"/>
        <w:jc w:val="both"/>
        <w:rPr>
          <w:rFonts w:ascii="Calibri" w:hAnsi="Calibri" w:cs="Arial"/>
          <w:sz w:val="22"/>
          <w:szCs w:val="22"/>
          <w:lang w:val="es-AR"/>
        </w:rPr>
      </w:pPr>
      <w:r>
        <w:rPr>
          <w:rFonts w:ascii="Calibri" w:hAnsi="Calibri" w:cs="Arial"/>
          <w:sz w:val="22"/>
          <w:szCs w:val="22"/>
          <w:lang w:val="es-AR"/>
        </w:rPr>
        <w:t>Resolución 1053/16 UNLP</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3D3F59" w:rsidRDefault="003D3F59" w:rsidP="00254D44">
      <w:pPr>
        <w:spacing w:line="360" w:lineRule="auto"/>
        <w:jc w:val="both"/>
        <w:rPr>
          <w:rFonts w:ascii="Calibri" w:hAnsi="Calibri" w:cs="Arial"/>
          <w:sz w:val="22"/>
          <w:szCs w:val="22"/>
          <w:lang w:val="es-AR"/>
        </w:rPr>
      </w:pPr>
    </w:p>
    <w:p w:rsidR="003D3F59" w:rsidRPr="00B24417" w:rsidRDefault="003D3F59"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3D3F59" w:rsidRDefault="003D3F59"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D378B6" w:rsidRPr="00B24417"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b</w:t>
      </w:r>
      <w:r w:rsidR="003D3F59" w:rsidRPr="00B24417">
        <w:rPr>
          <w:rFonts w:ascii="Calibri" w:hAnsi="Calibri" w:cs="Arial"/>
          <w:sz w:val="22"/>
          <w:szCs w:val="22"/>
          <w:lang w:val="es-AR"/>
        </w:rPr>
        <w:t xml:space="preserve">) </w:t>
      </w:r>
      <w:r w:rsidR="00D378B6">
        <w:rPr>
          <w:rFonts w:ascii="Calibri" w:hAnsi="Calibri" w:cs="Arial"/>
          <w:sz w:val="22"/>
          <w:szCs w:val="22"/>
          <w:lang w:val="es-AR"/>
        </w:rPr>
        <w:t>Resolución 1053/16 UNLP</w:t>
      </w:r>
    </w:p>
    <w:p w:rsidR="00D378B6"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c</w:t>
      </w:r>
      <w:r w:rsidR="003D3F59" w:rsidRPr="00B24417">
        <w:rPr>
          <w:rFonts w:ascii="Calibri" w:hAnsi="Calibri" w:cs="Arial"/>
          <w:sz w:val="22"/>
          <w:szCs w:val="22"/>
          <w:lang w:val="es-AR"/>
        </w:rPr>
        <w:t xml:space="preserve">) </w:t>
      </w:r>
      <w:r w:rsidR="00D378B6" w:rsidRPr="00B24417">
        <w:rPr>
          <w:rFonts w:ascii="Calibri" w:hAnsi="Calibri" w:cs="Arial"/>
          <w:sz w:val="22"/>
          <w:szCs w:val="22"/>
          <w:lang w:val="es-AR"/>
        </w:rPr>
        <w:t>el Pliego de Bases y Condiciones Particulares</w:t>
      </w:r>
      <w:r w:rsidR="00D378B6">
        <w:rPr>
          <w:rFonts w:ascii="Calibri" w:hAnsi="Calibri" w:cs="Arial"/>
          <w:sz w:val="22"/>
          <w:szCs w:val="22"/>
          <w:lang w:val="es-AR"/>
        </w:rPr>
        <w:t xml:space="preserve"> </w:t>
      </w:r>
    </w:p>
    <w:p w:rsidR="00D378B6" w:rsidRPr="00B24417"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d</w:t>
      </w:r>
      <w:r w:rsidR="003D3F59" w:rsidRPr="00B24417">
        <w:rPr>
          <w:rFonts w:ascii="Calibri" w:hAnsi="Calibri" w:cs="Arial"/>
          <w:sz w:val="22"/>
          <w:szCs w:val="22"/>
          <w:lang w:val="es-AR"/>
        </w:rPr>
        <w:t xml:space="preserve">) </w:t>
      </w:r>
      <w:r w:rsidR="00D378B6" w:rsidRPr="00B24417">
        <w:rPr>
          <w:rFonts w:ascii="Calibri" w:hAnsi="Calibri" w:cs="Arial"/>
          <w:sz w:val="22"/>
          <w:szCs w:val="22"/>
          <w:lang w:val="es-AR"/>
        </w:rPr>
        <w:t>la Oferta</w:t>
      </w:r>
    </w:p>
    <w:p w:rsidR="00D378B6" w:rsidRPr="00B24417" w:rsidRDefault="003D3F59" w:rsidP="00D378B6">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00D378B6">
        <w:rPr>
          <w:rFonts w:ascii="Calibri" w:hAnsi="Calibri" w:cs="Arial"/>
          <w:sz w:val="22"/>
          <w:szCs w:val="22"/>
          <w:lang w:val="es-AR"/>
        </w:rPr>
        <w:t xml:space="preserve"> </w:t>
      </w:r>
      <w:r>
        <w:rPr>
          <w:rFonts w:ascii="Calibri" w:hAnsi="Calibri" w:cs="Arial"/>
          <w:sz w:val="22"/>
          <w:szCs w:val="22"/>
          <w:lang w:val="es-AR"/>
        </w:rPr>
        <w:t xml:space="preserve"> </w:t>
      </w:r>
      <w:r w:rsidR="006A6E0A">
        <w:rPr>
          <w:rFonts w:ascii="Calibri" w:hAnsi="Calibri" w:cs="Arial"/>
          <w:sz w:val="22"/>
          <w:szCs w:val="22"/>
          <w:lang w:val="es-AR"/>
        </w:rPr>
        <w:t>e</w:t>
      </w:r>
      <w:r w:rsidRPr="00B24417">
        <w:rPr>
          <w:rFonts w:ascii="Calibri" w:hAnsi="Calibri" w:cs="Arial"/>
          <w:sz w:val="22"/>
          <w:szCs w:val="22"/>
          <w:lang w:val="es-AR"/>
        </w:rPr>
        <w:t xml:space="preserve">) </w:t>
      </w:r>
      <w:r w:rsidR="00D378B6" w:rsidRPr="00B24417">
        <w:rPr>
          <w:rFonts w:ascii="Calibri" w:hAnsi="Calibri" w:cs="Arial"/>
          <w:sz w:val="22"/>
          <w:szCs w:val="22"/>
          <w:lang w:val="es-AR"/>
        </w:rPr>
        <w:t>la Adjudicación</w:t>
      </w:r>
    </w:p>
    <w:p w:rsidR="003D3F59" w:rsidRPr="00AD6811" w:rsidRDefault="00D378B6" w:rsidP="00AD6811">
      <w:pPr>
        <w:spacing w:line="360" w:lineRule="auto"/>
        <w:ind w:left="360"/>
        <w:jc w:val="both"/>
        <w:rPr>
          <w:rFonts w:ascii="Calibri" w:hAnsi="Calibri" w:cs="Arial"/>
          <w:sz w:val="22"/>
          <w:szCs w:val="22"/>
          <w:lang w:val="es-AR"/>
        </w:rPr>
      </w:pPr>
      <w:r>
        <w:rPr>
          <w:rFonts w:ascii="Calibri" w:hAnsi="Calibri" w:cs="Arial"/>
          <w:sz w:val="22"/>
          <w:szCs w:val="22"/>
          <w:lang w:val="es-AR"/>
        </w:rPr>
        <w:lastRenderedPageBreak/>
        <w:t xml:space="preserve">       f) </w:t>
      </w:r>
      <w:r w:rsidR="003D3F59" w:rsidRPr="00B24417">
        <w:rPr>
          <w:rFonts w:ascii="Calibri" w:hAnsi="Calibri" w:cs="Arial"/>
          <w:sz w:val="22"/>
          <w:szCs w:val="22"/>
          <w:lang w:val="es-AR"/>
        </w:rPr>
        <w:t>a Orden de compra o contrato</w:t>
      </w:r>
    </w:p>
    <w:p w:rsidR="003D3F59" w:rsidRDefault="003D3F59" w:rsidP="0079545D">
      <w:pPr>
        <w:spacing w:line="360" w:lineRule="auto"/>
        <w:jc w:val="both"/>
        <w:rPr>
          <w:rFonts w:ascii="Calibri" w:hAnsi="Calibri" w:cs="Arial"/>
          <w:b/>
          <w:sz w:val="22"/>
          <w:szCs w:val="22"/>
          <w:u w:val="single"/>
          <w:lang w:val="es-AR"/>
        </w:rPr>
      </w:pPr>
    </w:p>
    <w:p w:rsidR="00A701A1" w:rsidRDefault="00A701A1" w:rsidP="00443634">
      <w:pPr>
        <w:spacing w:line="360" w:lineRule="auto"/>
        <w:jc w:val="both"/>
        <w:rPr>
          <w:rFonts w:ascii="Arial" w:hAnsi="Arial" w:cs="Arial"/>
          <w:b/>
          <w:sz w:val="18"/>
          <w:szCs w:val="18"/>
          <w:u w:val="single"/>
          <w:lang w:val="es-AR"/>
        </w:rPr>
      </w:pPr>
    </w:p>
    <w:p w:rsidR="00382CAE" w:rsidRDefault="00382CAE" w:rsidP="00443634">
      <w:pPr>
        <w:spacing w:line="360" w:lineRule="auto"/>
        <w:jc w:val="both"/>
        <w:rPr>
          <w:rFonts w:ascii="Arial" w:hAnsi="Arial" w:cs="Arial"/>
          <w:b/>
          <w:sz w:val="18"/>
          <w:szCs w:val="18"/>
          <w:u w:val="single"/>
          <w:lang w:val="es-AR"/>
        </w:rPr>
      </w:pPr>
    </w:p>
    <w:p w:rsidR="00382CAE" w:rsidRDefault="00382CAE" w:rsidP="00443634">
      <w:pPr>
        <w:spacing w:line="360" w:lineRule="auto"/>
        <w:jc w:val="both"/>
        <w:rPr>
          <w:rFonts w:ascii="Arial" w:hAnsi="Arial" w:cs="Arial"/>
          <w:b/>
          <w:sz w:val="18"/>
          <w:szCs w:val="18"/>
          <w:u w:val="single"/>
          <w:lang w:val="es-AR"/>
        </w:rPr>
      </w:pPr>
    </w:p>
    <w:p w:rsidR="00443634" w:rsidRPr="00D83508" w:rsidRDefault="00443634" w:rsidP="00443634">
      <w:pPr>
        <w:spacing w:line="360" w:lineRule="auto"/>
        <w:jc w:val="both"/>
        <w:rPr>
          <w:rFonts w:ascii="Arial" w:hAnsi="Arial" w:cs="Arial"/>
          <w:b/>
          <w:sz w:val="18"/>
          <w:szCs w:val="18"/>
          <w:u w:val="single"/>
          <w:lang w:val="es-AR"/>
        </w:rPr>
      </w:pPr>
      <w:r w:rsidRPr="001D4908">
        <w:rPr>
          <w:rFonts w:ascii="Arial" w:hAnsi="Arial" w:cs="Arial"/>
          <w:b/>
          <w:sz w:val="18"/>
          <w:szCs w:val="18"/>
          <w:u w:val="single"/>
          <w:lang w:val="es-AR"/>
        </w:rPr>
        <w:t>NOTA IMPORTANTE:</w:t>
      </w:r>
    </w:p>
    <w:p w:rsidR="00443634" w:rsidRDefault="00443634" w:rsidP="00443634">
      <w:pPr>
        <w:spacing w:line="360" w:lineRule="auto"/>
        <w:jc w:val="both"/>
        <w:rPr>
          <w:rFonts w:ascii="Arial" w:hAnsi="Arial" w:cs="Arial"/>
          <w:b/>
          <w:sz w:val="18"/>
          <w:szCs w:val="18"/>
          <w:lang w:val="es-AR"/>
        </w:rPr>
      </w:pPr>
    </w:p>
    <w:p w:rsidR="00443634" w:rsidRDefault="00443634" w:rsidP="00443634">
      <w:pPr>
        <w:spacing w:line="360" w:lineRule="auto"/>
        <w:jc w:val="both"/>
        <w:rPr>
          <w:rFonts w:ascii="Arial" w:hAnsi="Arial" w:cs="Arial"/>
          <w:b/>
          <w:sz w:val="18"/>
          <w:szCs w:val="18"/>
          <w:lang w:val="es-AR"/>
        </w:rPr>
      </w:pPr>
      <w:r>
        <w:rPr>
          <w:rFonts w:ascii="Arial" w:hAnsi="Arial" w:cs="Arial"/>
          <w:b/>
          <w:sz w:val="18"/>
          <w:szCs w:val="18"/>
          <w:lang w:val="es-AR"/>
        </w:rPr>
        <w:t>PRECAUCIONES A CARGO DEL CONTRATISTA:</w:t>
      </w:r>
    </w:p>
    <w:p w:rsidR="00443634" w:rsidRDefault="00443634" w:rsidP="00443634">
      <w:pPr>
        <w:spacing w:line="360" w:lineRule="auto"/>
        <w:jc w:val="both"/>
        <w:rPr>
          <w:rFonts w:ascii="Arial" w:hAnsi="Arial" w:cs="Arial"/>
          <w:b/>
          <w:sz w:val="18"/>
          <w:szCs w:val="18"/>
          <w:lang w:val="es-AR"/>
        </w:rPr>
      </w:pPr>
      <w:r>
        <w:rPr>
          <w:rFonts w:ascii="Arial" w:hAnsi="Arial" w:cs="Arial"/>
          <w:b/>
          <w:sz w:val="18"/>
          <w:szCs w:val="18"/>
          <w:lang w:val="es-AR"/>
        </w:rPr>
        <w:t>El Contratista deberá tomar todas las precauciones necesarias a fin de impedir accidentes en cuanto hace a la circulación, debiendo quedar a su cargo la construcción e vallas, pasarelas, etc. para tal fin.</w:t>
      </w:r>
    </w:p>
    <w:p w:rsidR="00443634" w:rsidRDefault="00443634" w:rsidP="00443634">
      <w:pPr>
        <w:spacing w:line="360" w:lineRule="auto"/>
        <w:jc w:val="both"/>
        <w:rPr>
          <w:rFonts w:ascii="Arial" w:hAnsi="Arial" w:cs="Arial"/>
          <w:b/>
          <w:sz w:val="18"/>
          <w:szCs w:val="18"/>
          <w:lang w:val="es-AR"/>
        </w:rPr>
      </w:pPr>
      <w:r>
        <w:rPr>
          <w:rFonts w:ascii="Arial" w:hAnsi="Arial" w:cs="Arial"/>
          <w:b/>
          <w:sz w:val="18"/>
          <w:szCs w:val="18"/>
          <w:lang w:val="es-AR"/>
        </w:rPr>
        <w:t xml:space="preserve">El Contratista tomará todas las disposiciones y precauciones necesarias para evitar daños en las obras que ejecuta a las personas que dependen de él, a las de esta Institución destacadas en la obra, a terceros y a las propiedades </w:t>
      </w:r>
      <w:r w:rsidR="00987F0F">
        <w:rPr>
          <w:rFonts w:ascii="Arial" w:hAnsi="Arial" w:cs="Arial"/>
          <w:b/>
          <w:sz w:val="18"/>
          <w:szCs w:val="18"/>
          <w:lang w:val="es-AR"/>
        </w:rPr>
        <w:t>o</w:t>
      </w:r>
      <w:r>
        <w:rPr>
          <w:rFonts w:ascii="Arial" w:hAnsi="Arial" w:cs="Arial"/>
          <w:b/>
          <w:sz w:val="18"/>
          <w:szCs w:val="18"/>
          <w:lang w:val="es-AR"/>
        </w:rPr>
        <w:t xml:space="preserve"> cosas del Estado </w:t>
      </w:r>
      <w:r w:rsidR="00987F0F">
        <w:rPr>
          <w:rFonts w:ascii="Arial" w:hAnsi="Arial" w:cs="Arial"/>
          <w:b/>
          <w:sz w:val="18"/>
          <w:szCs w:val="18"/>
          <w:lang w:val="es-AR"/>
        </w:rPr>
        <w:t>o</w:t>
      </w:r>
      <w:r>
        <w:rPr>
          <w:rFonts w:ascii="Arial" w:hAnsi="Arial" w:cs="Arial"/>
          <w:b/>
          <w:sz w:val="18"/>
          <w:szCs w:val="18"/>
          <w:lang w:val="es-AR"/>
        </w:rPr>
        <w:t xml:space="preserve"> de terceros, así pudieran provenir esos daños de maniobras del obrador, de la acción de los elementos </w:t>
      </w:r>
      <w:r w:rsidR="00987F0F">
        <w:rPr>
          <w:rFonts w:ascii="Arial" w:hAnsi="Arial" w:cs="Arial"/>
          <w:b/>
          <w:sz w:val="18"/>
          <w:szCs w:val="18"/>
          <w:lang w:val="es-AR"/>
        </w:rPr>
        <w:t>o</w:t>
      </w:r>
      <w:r>
        <w:rPr>
          <w:rFonts w:ascii="Arial" w:hAnsi="Arial" w:cs="Arial"/>
          <w:b/>
          <w:sz w:val="18"/>
          <w:szCs w:val="18"/>
          <w:lang w:val="es-AR"/>
        </w:rPr>
        <w:t xml:space="preserve"> de causas eventuales.</w:t>
      </w:r>
    </w:p>
    <w:p w:rsidR="00443634" w:rsidRDefault="00443634" w:rsidP="00443634">
      <w:pPr>
        <w:spacing w:line="360" w:lineRule="auto"/>
        <w:jc w:val="both"/>
        <w:rPr>
          <w:rFonts w:ascii="Arial" w:hAnsi="Arial" w:cs="Arial"/>
          <w:b/>
          <w:sz w:val="18"/>
          <w:szCs w:val="18"/>
          <w:lang w:val="es-AR"/>
        </w:rPr>
      </w:pPr>
      <w:r>
        <w:rPr>
          <w:rFonts w:ascii="Arial" w:hAnsi="Arial" w:cs="Arial"/>
          <w:b/>
          <w:sz w:val="18"/>
          <w:szCs w:val="18"/>
          <w:lang w:val="es-AR"/>
        </w:rPr>
        <w:t>El resarcimiento de los perjuicios que, no obstante se produjeran correrá por cuenta exclusiva del Contratista.</w:t>
      </w:r>
    </w:p>
    <w:p w:rsidR="00443634" w:rsidRDefault="00443634" w:rsidP="00443634">
      <w:pPr>
        <w:spacing w:line="360" w:lineRule="auto"/>
        <w:jc w:val="both"/>
        <w:rPr>
          <w:rFonts w:ascii="Arial" w:hAnsi="Arial" w:cs="Arial"/>
          <w:b/>
          <w:sz w:val="18"/>
          <w:szCs w:val="18"/>
          <w:lang w:val="es-AR"/>
        </w:rPr>
      </w:pPr>
      <w:r>
        <w:rPr>
          <w:rFonts w:ascii="Arial" w:hAnsi="Arial" w:cs="Arial"/>
          <w:b/>
          <w:sz w:val="18"/>
          <w:szCs w:val="18"/>
          <w:lang w:val="es-AR"/>
        </w:rPr>
        <w:t>Estas responsabilidades subsistirán hasta que se verifiquen la entrega de la obra a la Institución</w:t>
      </w:r>
    </w:p>
    <w:p w:rsidR="00443634" w:rsidRDefault="00443634" w:rsidP="00443634">
      <w:pPr>
        <w:spacing w:line="360" w:lineRule="auto"/>
        <w:jc w:val="both"/>
        <w:rPr>
          <w:rFonts w:ascii="Arial" w:hAnsi="Arial" w:cs="Arial"/>
          <w:b/>
          <w:sz w:val="18"/>
          <w:szCs w:val="18"/>
          <w:lang w:val="es-AR"/>
        </w:rPr>
      </w:pPr>
    </w:p>
    <w:p w:rsidR="00382CAE" w:rsidRDefault="00382CAE" w:rsidP="00382CAE">
      <w:pPr>
        <w:spacing w:line="360" w:lineRule="auto"/>
        <w:jc w:val="both"/>
        <w:rPr>
          <w:rFonts w:ascii="Arial" w:hAnsi="Arial" w:cs="Arial"/>
          <w:b/>
          <w:sz w:val="18"/>
          <w:szCs w:val="18"/>
          <w:lang w:val="es-AR"/>
        </w:rPr>
      </w:pPr>
      <w:r>
        <w:rPr>
          <w:rFonts w:ascii="Arial" w:hAnsi="Arial" w:cs="Arial"/>
          <w:b/>
          <w:sz w:val="18"/>
          <w:szCs w:val="18"/>
          <w:lang w:val="es-AR"/>
        </w:rPr>
        <w:t>SOLUCION DE DIVERGENCIAS:</w:t>
      </w:r>
    </w:p>
    <w:p w:rsidR="00382CAE" w:rsidRDefault="00382CAE" w:rsidP="00382CAE">
      <w:pPr>
        <w:spacing w:line="360" w:lineRule="auto"/>
        <w:jc w:val="both"/>
        <w:rPr>
          <w:rFonts w:ascii="Arial" w:hAnsi="Arial" w:cs="Arial"/>
          <w:b/>
          <w:sz w:val="18"/>
          <w:szCs w:val="18"/>
          <w:lang w:val="es-AR"/>
        </w:rPr>
      </w:pPr>
      <w:r>
        <w:rPr>
          <w:rFonts w:ascii="Arial" w:hAnsi="Arial" w:cs="Arial"/>
          <w:b/>
          <w:sz w:val="18"/>
          <w:szCs w:val="18"/>
          <w:lang w:val="es-AR"/>
        </w:rPr>
        <w:t>Si en la interpretación del Contrato bajo su faz técnica surgieran divergencias, estas serán resueltas  por esta Institución, cuyas decisiones serán definitivas respecto de la calidad de los materiales, la solidez y eficiente ejecución de las estructuras y la  interpretación de las normas de mensura.</w:t>
      </w:r>
    </w:p>
    <w:p w:rsidR="00382CAE" w:rsidRDefault="00382CAE" w:rsidP="00382CAE">
      <w:pPr>
        <w:spacing w:line="360" w:lineRule="auto"/>
        <w:jc w:val="both"/>
        <w:rPr>
          <w:rFonts w:ascii="Arial" w:hAnsi="Arial" w:cs="Arial"/>
          <w:b/>
          <w:sz w:val="18"/>
          <w:szCs w:val="18"/>
          <w:lang w:val="es-AR"/>
        </w:rPr>
      </w:pPr>
      <w:r>
        <w:rPr>
          <w:rFonts w:ascii="Arial" w:hAnsi="Arial" w:cs="Arial"/>
          <w:b/>
          <w:sz w:val="18"/>
          <w:szCs w:val="18"/>
          <w:lang w:val="es-AR"/>
        </w:rPr>
        <w:t xml:space="preserve">El contratista no podrá suspender los trabajos ni </w:t>
      </w:r>
      <w:proofErr w:type="spellStart"/>
      <w:r>
        <w:rPr>
          <w:rFonts w:ascii="Arial" w:hAnsi="Arial" w:cs="Arial"/>
          <w:b/>
          <w:sz w:val="18"/>
          <w:szCs w:val="18"/>
          <w:lang w:val="es-AR"/>
        </w:rPr>
        <w:t>aún</w:t>
      </w:r>
      <w:proofErr w:type="spellEnd"/>
      <w:r>
        <w:rPr>
          <w:rFonts w:ascii="Arial" w:hAnsi="Arial" w:cs="Arial"/>
          <w:b/>
          <w:sz w:val="18"/>
          <w:szCs w:val="18"/>
          <w:lang w:val="es-AR"/>
        </w:rPr>
        <w:t xml:space="preserve"> parcialmente con el pretexto de que existan divergencias pendientes, bajo pena de aplicación de una multa por cada día de suspensión de diez (10) jornales (oficial albañil) por día, cuando se trate de reincidencia, el valor de la multa establecida  se duplicará y deberá ser comunicada al Registro Nacional de Constructores de Obras Públicas.</w:t>
      </w:r>
    </w:p>
    <w:p w:rsidR="00382CAE" w:rsidRDefault="00382CAE" w:rsidP="00443634">
      <w:pPr>
        <w:spacing w:line="360" w:lineRule="auto"/>
        <w:jc w:val="both"/>
        <w:rPr>
          <w:rFonts w:ascii="Arial" w:hAnsi="Arial" w:cs="Arial"/>
          <w:b/>
          <w:sz w:val="18"/>
          <w:szCs w:val="18"/>
          <w:lang w:val="es-AR"/>
        </w:rPr>
      </w:pPr>
    </w:p>
    <w:p w:rsidR="00443634" w:rsidRDefault="00443634" w:rsidP="00443634">
      <w:pPr>
        <w:spacing w:line="360" w:lineRule="auto"/>
        <w:jc w:val="both"/>
        <w:rPr>
          <w:rFonts w:ascii="Arial" w:hAnsi="Arial" w:cs="Arial"/>
          <w:b/>
          <w:sz w:val="18"/>
          <w:szCs w:val="18"/>
          <w:lang w:val="es-AR"/>
        </w:rPr>
      </w:pPr>
      <w:r>
        <w:rPr>
          <w:rFonts w:ascii="Arial" w:hAnsi="Arial" w:cs="Arial"/>
          <w:b/>
          <w:sz w:val="18"/>
          <w:szCs w:val="18"/>
          <w:lang w:val="es-AR"/>
        </w:rPr>
        <w:t>SEGUROS:</w:t>
      </w:r>
    </w:p>
    <w:p w:rsidR="00443634" w:rsidRDefault="00443634" w:rsidP="00443634">
      <w:pPr>
        <w:spacing w:line="360" w:lineRule="auto"/>
        <w:jc w:val="both"/>
        <w:rPr>
          <w:rFonts w:ascii="Arial" w:hAnsi="Arial" w:cs="Arial"/>
          <w:b/>
          <w:sz w:val="18"/>
          <w:szCs w:val="18"/>
          <w:lang w:val="es-AR"/>
        </w:rPr>
      </w:pPr>
      <w:r>
        <w:rPr>
          <w:rFonts w:ascii="Arial" w:hAnsi="Arial" w:cs="Arial"/>
          <w:b/>
          <w:sz w:val="18"/>
          <w:szCs w:val="18"/>
          <w:lang w:val="es-AR"/>
        </w:rPr>
        <w:t xml:space="preserve">A fin de cubrir los riesgos de accidentes de trabajo, el Contratista asegurará en una compañía argentina autorizada a todos los empleados y obreros que emplee en la ejecución de las obras. </w:t>
      </w:r>
    </w:p>
    <w:p w:rsidR="003D3F59" w:rsidRDefault="003D3F5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443634" w:rsidRDefault="00443634" w:rsidP="0079545D">
      <w:pPr>
        <w:spacing w:line="360" w:lineRule="auto"/>
        <w:jc w:val="both"/>
        <w:rPr>
          <w:rFonts w:ascii="Calibri" w:hAnsi="Calibri" w:cs="Arial"/>
          <w:b/>
          <w:sz w:val="22"/>
          <w:szCs w:val="22"/>
          <w:u w:val="single"/>
          <w:lang w:val="es-AR"/>
        </w:rPr>
      </w:pPr>
    </w:p>
    <w:p w:rsidR="00443634" w:rsidRDefault="00443634" w:rsidP="0079545D">
      <w:pPr>
        <w:spacing w:line="360" w:lineRule="auto"/>
        <w:jc w:val="both"/>
        <w:rPr>
          <w:rFonts w:ascii="Calibri" w:hAnsi="Calibri" w:cs="Arial"/>
          <w:b/>
          <w:sz w:val="22"/>
          <w:szCs w:val="22"/>
          <w:u w:val="single"/>
          <w:lang w:val="es-AR"/>
        </w:rPr>
      </w:pPr>
    </w:p>
    <w:p w:rsidR="00443634" w:rsidRDefault="00443634" w:rsidP="0079545D">
      <w:pPr>
        <w:spacing w:line="360" w:lineRule="auto"/>
        <w:jc w:val="both"/>
        <w:rPr>
          <w:rFonts w:ascii="Calibri" w:hAnsi="Calibri" w:cs="Arial"/>
          <w:b/>
          <w:sz w:val="22"/>
          <w:szCs w:val="22"/>
          <w:u w:val="single"/>
          <w:lang w:val="es-AR"/>
        </w:rPr>
      </w:pPr>
    </w:p>
    <w:p w:rsidR="00443634" w:rsidRDefault="00443634" w:rsidP="0079545D">
      <w:pPr>
        <w:spacing w:line="360" w:lineRule="auto"/>
        <w:jc w:val="both"/>
        <w:rPr>
          <w:rFonts w:ascii="Calibri" w:hAnsi="Calibri" w:cs="Arial"/>
          <w:b/>
          <w:sz w:val="22"/>
          <w:szCs w:val="22"/>
          <w:u w:val="single"/>
          <w:lang w:val="es-AR"/>
        </w:rPr>
      </w:pPr>
    </w:p>
    <w:p w:rsidR="00443634" w:rsidRDefault="00443634" w:rsidP="0079545D">
      <w:pPr>
        <w:spacing w:line="360" w:lineRule="auto"/>
        <w:jc w:val="both"/>
        <w:rPr>
          <w:rFonts w:ascii="Calibri" w:hAnsi="Calibri" w:cs="Arial"/>
          <w:b/>
          <w:sz w:val="22"/>
          <w:szCs w:val="22"/>
          <w:u w:val="single"/>
          <w:lang w:val="es-AR"/>
        </w:rPr>
      </w:pPr>
    </w:p>
    <w:p w:rsidR="00443634" w:rsidRDefault="00443634" w:rsidP="0079545D">
      <w:pPr>
        <w:spacing w:line="360" w:lineRule="auto"/>
        <w:jc w:val="both"/>
        <w:rPr>
          <w:rFonts w:ascii="Calibri" w:hAnsi="Calibri" w:cs="Arial"/>
          <w:b/>
          <w:sz w:val="22"/>
          <w:szCs w:val="22"/>
          <w:u w:val="single"/>
          <w:lang w:val="es-AR"/>
        </w:rPr>
      </w:pPr>
    </w:p>
    <w:p w:rsidR="00443634" w:rsidRDefault="00443634" w:rsidP="0079545D">
      <w:pPr>
        <w:spacing w:line="360" w:lineRule="auto"/>
        <w:jc w:val="both"/>
        <w:rPr>
          <w:rFonts w:ascii="Calibri" w:hAnsi="Calibri" w:cs="Arial"/>
          <w:b/>
          <w:sz w:val="22"/>
          <w:szCs w:val="22"/>
          <w:u w:val="single"/>
          <w:lang w:val="es-AR"/>
        </w:rPr>
      </w:pPr>
    </w:p>
    <w:p w:rsidR="003D3F59" w:rsidRPr="009D45F8" w:rsidRDefault="00A701A1" w:rsidP="00A701A1">
      <w:pPr>
        <w:spacing w:line="360" w:lineRule="auto"/>
        <w:jc w:val="center"/>
        <w:rPr>
          <w:rFonts w:ascii="Calibri" w:hAnsi="Calibri" w:cs="Arial"/>
          <w:b/>
          <w:sz w:val="28"/>
          <w:szCs w:val="28"/>
          <w:u w:val="single"/>
          <w:lang w:val="es-AR"/>
        </w:rPr>
      </w:pPr>
      <w:r>
        <w:rPr>
          <w:rFonts w:ascii="Calibri" w:hAnsi="Calibri" w:cs="Arial"/>
          <w:b/>
          <w:sz w:val="28"/>
          <w:szCs w:val="28"/>
          <w:u w:val="single"/>
          <w:lang w:val="es-AR"/>
        </w:rPr>
        <w:t>A</w:t>
      </w:r>
      <w:r w:rsidR="003D3F59" w:rsidRPr="009D45F8">
        <w:rPr>
          <w:rFonts w:ascii="Calibri" w:hAnsi="Calibri" w:cs="Arial"/>
          <w:b/>
          <w:sz w:val="28"/>
          <w:szCs w:val="28"/>
          <w:u w:val="single"/>
          <w:lang w:val="es-AR"/>
        </w:rPr>
        <w:t>NEXO I</w:t>
      </w:r>
    </w:p>
    <w:p w:rsidR="003D3F59" w:rsidRDefault="003D3F59" w:rsidP="00A701A1">
      <w:pPr>
        <w:spacing w:line="360" w:lineRule="auto"/>
        <w:jc w:val="center"/>
        <w:rPr>
          <w:rFonts w:ascii="Calibri" w:hAnsi="Calibri" w:cs="Arial"/>
          <w:b/>
          <w:sz w:val="22"/>
          <w:szCs w:val="22"/>
          <w:u w:val="single"/>
          <w:lang w:val="es-AR"/>
        </w:rPr>
      </w:pPr>
      <w:r>
        <w:rPr>
          <w:rFonts w:ascii="Calibri" w:hAnsi="Calibri" w:cs="Arial"/>
          <w:b/>
          <w:sz w:val="22"/>
          <w:szCs w:val="22"/>
          <w:u w:val="single"/>
          <w:lang w:val="es-AR"/>
        </w:rPr>
        <w:t>ESPECIFICACIONES TÉCNICAS:</w:t>
      </w:r>
    </w:p>
    <w:p w:rsidR="00D378B6" w:rsidRPr="00E81B76" w:rsidRDefault="00D378B6" w:rsidP="00B03830">
      <w:pPr>
        <w:pStyle w:val="Normal2"/>
        <w:widowControl w:val="0"/>
        <w:spacing w:line="240" w:lineRule="auto"/>
        <w:rPr>
          <w:rFonts w:ascii="Calibri" w:hAnsi="Calibri"/>
          <w:sz w:val="24"/>
          <w:szCs w:val="24"/>
        </w:rPr>
      </w:pPr>
    </w:p>
    <w:p w:rsidR="00D378B6" w:rsidRPr="00E043F9" w:rsidRDefault="00D378B6" w:rsidP="00494C86">
      <w:pPr>
        <w:spacing w:line="360" w:lineRule="auto"/>
        <w:jc w:val="both"/>
        <w:rPr>
          <w:rFonts w:ascii="Calibri" w:hAnsi="Calibri" w:cs="Arial"/>
          <w:sz w:val="22"/>
          <w:szCs w:val="22"/>
          <w:lang w:val="es-AR"/>
        </w:rPr>
      </w:pPr>
      <w:r w:rsidRPr="00494C86">
        <w:rPr>
          <w:rFonts w:ascii="Calibri" w:hAnsi="Calibri"/>
          <w:b/>
          <w:u w:val="single"/>
        </w:rPr>
        <w:t>RENGLON 1</w:t>
      </w:r>
      <w:r w:rsidR="00E81B76" w:rsidRPr="00494C86">
        <w:rPr>
          <w:rFonts w:ascii="Calibri" w:hAnsi="Calibri"/>
        </w:rPr>
        <w:t xml:space="preserve">: </w:t>
      </w:r>
      <w:r w:rsidR="00494C86" w:rsidRPr="00494C86">
        <w:rPr>
          <w:rFonts w:ascii="Calibri" w:hAnsi="Calibri" w:cs="Arial"/>
          <w:b/>
          <w:sz w:val="22"/>
          <w:szCs w:val="22"/>
          <w:lang w:val="es-AR"/>
        </w:rPr>
        <w:t>CONTRATACION DE UNA EMPRESA</w:t>
      </w:r>
      <w:r w:rsidR="00494C86" w:rsidRPr="00494C86">
        <w:rPr>
          <w:rFonts w:ascii="Calibri" w:hAnsi="Calibri" w:cs="Calibri"/>
          <w:b/>
          <w:sz w:val="22"/>
          <w:szCs w:val="22"/>
        </w:rPr>
        <w:t xml:space="preserve"> </w:t>
      </w:r>
      <w:r w:rsidR="00494C86" w:rsidRPr="00494C86">
        <w:rPr>
          <w:rFonts w:ascii="Calibri" w:hAnsi="Calibri" w:cs="Calibri"/>
          <w:sz w:val="22"/>
          <w:szCs w:val="22"/>
        </w:rPr>
        <w:t>para la nivelación con provisión de materiales (mallas, hormigón, etc.), ductos para cableados futuros y colocación de bancos, del sendero peatonal que inicia en los portones de Av. 60 y finaliza en el Edificio de Aulas</w:t>
      </w:r>
      <w:r w:rsidR="00494C86">
        <w:rPr>
          <w:rFonts w:ascii="Calibri" w:hAnsi="Calibri" w:cs="Calibri"/>
          <w:sz w:val="22"/>
          <w:szCs w:val="22"/>
        </w:rPr>
        <w:t xml:space="preserve"> de esta Facultad</w:t>
      </w:r>
      <w:r w:rsidR="00494C86" w:rsidRPr="00494C86">
        <w:rPr>
          <w:rFonts w:ascii="Calibri" w:hAnsi="Calibri" w:cs="Calibri"/>
          <w:sz w:val="22"/>
          <w:szCs w:val="22"/>
        </w:rPr>
        <w:t xml:space="preserve">, </w:t>
      </w:r>
      <w:r w:rsidR="00494C86" w:rsidRPr="00494C86">
        <w:rPr>
          <w:rFonts w:ascii="Calibri" w:hAnsi="Calibri" w:cs="Calibri"/>
          <w:sz w:val="22"/>
          <w:szCs w:val="22"/>
          <w:lang w:val="es-AR"/>
        </w:rPr>
        <w:t xml:space="preserve"> según detalle en Anexo I (Especificaciones Técnicas).-</w:t>
      </w:r>
      <w:r w:rsidR="00A701A1" w:rsidRPr="00494C86">
        <w:rPr>
          <w:rFonts w:ascii="Calibri" w:hAnsi="Calibri" w:cs="Arial"/>
          <w:sz w:val="22"/>
          <w:szCs w:val="22"/>
          <w:lang w:val="es-AR"/>
        </w:rPr>
        <w:t>, c</w:t>
      </w:r>
      <w:r w:rsidR="00E81B76" w:rsidRPr="00494C86">
        <w:rPr>
          <w:rFonts w:ascii="Calibri" w:hAnsi="Calibri" w:cs="Arial"/>
          <w:sz w:val="22"/>
          <w:szCs w:val="22"/>
          <w:lang w:val="es-AR"/>
        </w:rPr>
        <w:t xml:space="preserve">onforme </w:t>
      </w:r>
      <w:r w:rsidRPr="00494C86">
        <w:rPr>
          <w:rFonts w:ascii="Calibri" w:hAnsi="Calibri" w:cs="Arial"/>
          <w:sz w:val="22"/>
          <w:szCs w:val="22"/>
          <w:lang w:val="es-AR"/>
        </w:rPr>
        <w:t>al siguiente detalle:</w:t>
      </w:r>
    </w:p>
    <w:p w:rsidR="00D378B6" w:rsidRDefault="00D378B6" w:rsidP="00B03830">
      <w:pPr>
        <w:pStyle w:val="Normal2"/>
        <w:widowControl w:val="0"/>
        <w:spacing w:line="240" w:lineRule="auto"/>
        <w:rPr>
          <w:rFonts w:ascii="Calibri" w:hAnsi="Calibri"/>
          <w:color w:val="auto"/>
          <w:lang w:eastAsia="es-ES"/>
        </w:rPr>
      </w:pPr>
    </w:p>
    <w:p w:rsidR="00382CAE" w:rsidRDefault="00382CAE" w:rsidP="00382CAE">
      <w:pPr>
        <w:spacing w:line="360" w:lineRule="auto"/>
        <w:jc w:val="both"/>
        <w:rPr>
          <w:rFonts w:ascii="Calibri" w:hAnsi="Calibri" w:cs="Arial"/>
          <w:sz w:val="22"/>
          <w:szCs w:val="22"/>
          <w:lang w:val="es-AR"/>
        </w:rPr>
      </w:pPr>
      <w:r w:rsidRPr="005A1838">
        <w:rPr>
          <w:rFonts w:ascii="Calibri" w:hAnsi="Calibri" w:cs="Arial"/>
          <w:sz w:val="22"/>
          <w:szCs w:val="22"/>
          <w:lang w:val="es-AR"/>
        </w:rPr>
        <w:t>Las tareas a realizar incluirán:</w:t>
      </w:r>
    </w:p>
    <w:p w:rsidR="00866D55" w:rsidRDefault="00866D55" w:rsidP="00866D55">
      <w:pPr>
        <w:numPr>
          <w:ilvl w:val="0"/>
          <w:numId w:val="8"/>
        </w:numPr>
        <w:spacing w:line="360" w:lineRule="auto"/>
        <w:jc w:val="both"/>
        <w:rPr>
          <w:rFonts w:ascii="Calibri" w:hAnsi="Calibri" w:cs="Arial"/>
          <w:sz w:val="22"/>
          <w:szCs w:val="22"/>
          <w:lang w:val="es-AR"/>
        </w:rPr>
      </w:pPr>
      <w:r>
        <w:rPr>
          <w:rFonts w:ascii="Calibri" w:hAnsi="Calibri" w:cs="Arial"/>
          <w:sz w:val="22"/>
          <w:szCs w:val="22"/>
          <w:lang w:val="es-AR"/>
        </w:rPr>
        <w:t>En</w:t>
      </w:r>
      <w:r w:rsidR="00DE6888">
        <w:rPr>
          <w:rFonts w:ascii="Calibri" w:hAnsi="Calibri" w:cs="Arial"/>
          <w:sz w:val="22"/>
          <w:szCs w:val="22"/>
          <w:lang w:val="es-AR"/>
        </w:rPr>
        <w:t xml:space="preserve">cofrado y llenado de veredas </w:t>
      </w:r>
      <w:r>
        <w:rPr>
          <w:rFonts w:ascii="Calibri" w:hAnsi="Calibri" w:cs="Arial"/>
          <w:sz w:val="22"/>
          <w:szCs w:val="22"/>
          <w:lang w:val="es-AR"/>
        </w:rPr>
        <w:t xml:space="preserve">con hormigón H17, espesor 10 </w:t>
      </w:r>
      <w:r w:rsidR="00DE6888">
        <w:rPr>
          <w:rFonts w:ascii="Calibri" w:hAnsi="Calibri" w:cs="Arial"/>
          <w:sz w:val="22"/>
          <w:szCs w:val="22"/>
          <w:lang w:val="es-AR"/>
        </w:rPr>
        <w:t xml:space="preserve">A 12 </w:t>
      </w:r>
      <w:r>
        <w:rPr>
          <w:rFonts w:ascii="Calibri" w:hAnsi="Calibri" w:cs="Arial"/>
          <w:sz w:val="22"/>
          <w:szCs w:val="22"/>
          <w:lang w:val="es-AR"/>
        </w:rPr>
        <w:t>cm., con terminación peinada y bordes llaneados</w:t>
      </w:r>
      <w:r>
        <w:rPr>
          <w:rFonts w:ascii="Calibri" w:hAnsi="Calibri" w:cs="Arial"/>
          <w:sz w:val="22"/>
          <w:szCs w:val="22"/>
          <w:lang w:val="es-AR"/>
        </w:rPr>
        <w:t xml:space="preserve">. </w:t>
      </w:r>
      <w:r w:rsidRPr="00DE6888">
        <w:rPr>
          <w:rFonts w:ascii="Calibri" w:hAnsi="Calibri" w:cs="Arial"/>
          <w:sz w:val="22"/>
          <w:szCs w:val="22"/>
          <w:lang w:val="es-AR"/>
        </w:rPr>
        <w:t>Caída ambos laterales con pendiente</w:t>
      </w:r>
      <w:r w:rsidR="00DE6888">
        <w:rPr>
          <w:rFonts w:ascii="Calibri" w:hAnsi="Calibri" w:cs="Arial"/>
          <w:sz w:val="22"/>
          <w:szCs w:val="22"/>
          <w:lang w:val="es-AR"/>
        </w:rPr>
        <w:t xml:space="preserve"> necesaria para drenaje de agua.</w:t>
      </w:r>
    </w:p>
    <w:p w:rsidR="00382CAE" w:rsidRPr="00866D55" w:rsidRDefault="00382CAE" w:rsidP="00866D55">
      <w:pPr>
        <w:numPr>
          <w:ilvl w:val="0"/>
          <w:numId w:val="8"/>
        </w:numPr>
        <w:spacing w:line="360" w:lineRule="auto"/>
        <w:jc w:val="both"/>
        <w:rPr>
          <w:rFonts w:ascii="Calibri" w:hAnsi="Calibri" w:cs="Arial"/>
          <w:sz w:val="22"/>
          <w:szCs w:val="22"/>
          <w:lang w:val="es-AR"/>
        </w:rPr>
      </w:pPr>
      <w:r w:rsidRPr="00866D55">
        <w:rPr>
          <w:rFonts w:ascii="Calibri" w:hAnsi="Calibri" w:cs="Arial"/>
          <w:sz w:val="22"/>
          <w:szCs w:val="22"/>
          <w:lang w:val="es-AR"/>
        </w:rPr>
        <w:t>Colocación de malla de hierro de 6 mm 15x15</w:t>
      </w:r>
    </w:p>
    <w:p w:rsidR="00382CAE" w:rsidRDefault="00382CAE" w:rsidP="00866D55">
      <w:pPr>
        <w:numPr>
          <w:ilvl w:val="0"/>
          <w:numId w:val="8"/>
        </w:numPr>
        <w:spacing w:line="360" w:lineRule="auto"/>
        <w:jc w:val="both"/>
        <w:rPr>
          <w:rFonts w:ascii="Calibri" w:hAnsi="Calibri" w:cs="Arial"/>
          <w:sz w:val="22"/>
          <w:szCs w:val="22"/>
          <w:lang w:val="es-AR"/>
        </w:rPr>
      </w:pPr>
      <w:r>
        <w:rPr>
          <w:rFonts w:ascii="Calibri" w:hAnsi="Calibri" w:cs="Arial"/>
          <w:sz w:val="22"/>
          <w:szCs w:val="22"/>
          <w:lang w:val="es-AR"/>
        </w:rPr>
        <w:t>Aserrado y tomado de juntas con brea asfáltica</w:t>
      </w:r>
    </w:p>
    <w:p w:rsidR="00DE6888" w:rsidRDefault="00DE6888" w:rsidP="00DE6888">
      <w:pPr>
        <w:numPr>
          <w:ilvl w:val="0"/>
          <w:numId w:val="8"/>
        </w:numPr>
        <w:spacing w:line="360" w:lineRule="auto"/>
        <w:jc w:val="both"/>
        <w:rPr>
          <w:rFonts w:ascii="Calibri" w:hAnsi="Calibri" w:cs="Arial"/>
          <w:sz w:val="22"/>
          <w:szCs w:val="22"/>
          <w:lang w:val="es-AR"/>
        </w:rPr>
      </w:pPr>
      <w:r>
        <w:rPr>
          <w:rFonts w:ascii="Calibri" w:hAnsi="Calibri" w:cs="Arial"/>
          <w:sz w:val="22"/>
          <w:szCs w:val="22"/>
          <w:lang w:val="es-AR"/>
        </w:rPr>
        <w:t>Retiro de Sendero anterior en sectores deteriorados</w:t>
      </w:r>
    </w:p>
    <w:p w:rsidR="00DE6888" w:rsidRPr="00DE6888" w:rsidRDefault="00DE6888" w:rsidP="00DE6888">
      <w:pPr>
        <w:numPr>
          <w:ilvl w:val="0"/>
          <w:numId w:val="8"/>
        </w:numPr>
        <w:spacing w:line="360" w:lineRule="auto"/>
        <w:jc w:val="both"/>
        <w:rPr>
          <w:rFonts w:ascii="Calibri" w:hAnsi="Calibri" w:cs="Arial"/>
          <w:sz w:val="22"/>
          <w:szCs w:val="22"/>
          <w:lang w:val="es-AR"/>
        </w:rPr>
      </w:pPr>
      <w:r>
        <w:rPr>
          <w:rFonts w:ascii="Calibri" w:hAnsi="Calibri" w:cs="Arial"/>
          <w:sz w:val="22"/>
          <w:szCs w:val="22"/>
          <w:lang w:val="es-AR"/>
        </w:rPr>
        <w:t>Poda de troncos de árboles secos sin retiro de raíces. (los mismos deberán quedar por debajo del sendero)</w:t>
      </w:r>
    </w:p>
    <w:p w:rsidR="00D27C73" w:rsidRDefault="00D27C73" w:rsidP="00866D55">
      <w:pPr>
        <w:numPr>
          <w:ilvl w:val="0"/>
          <w:numId w:val="8"/>
        </w:numPr>
        <w:spacing w:line="360" w:lineRule="auto"/>
        <w:jc w:val="both"/>
        <w:rPr>
          <w:rFonts w:ascii="Calibri" w:hAnsi="Calibri" w:cs="Arial"/>
          <w:sz w:val="22"/>
          <w:szCs w:val="22"/>
          <w:lang w:val="es-AR"/>
        </w:rPr>
      </w:pPr>
      <w:r>
        <w:rPr>
          <w:rFonts w:ascii="Calibri" w:hAnsi="Calibri" w:cs="Arial"/>
          <w:sz w:val="22"/>
          <w:szCs w:val="22"/>
          <w:lang w:val="es-AR"/>
        </w:rPr>
        <w:t>C</w:t>
      </w:r>
      <w:r w:rsidR="00DE6888">
        <w:rPr>
          <w:rFonts w:ascii="Calibri" w:hAnsi="Calibri" w:cs="Arial"/>
          <w:sz w:val="22"/>
          <w:szCs w:val="22"/>
          <w:lang w:val="es-AR"/>
        </w:rPr>
        <w:t xml:space="preserve">olocación de </w:t>
      </w:r>
      <w:r>
        <w:rPr>
          <w:rFonts w:ascii="Calibri" w:hAnsi="Calibri" w:cs="Arial"/>
          <w:sz w:val="22"/>
          <w:szCs w:val="22"/>
          <w:lang w:val="es-AR"/>
        </w:rPr>
        <w:t xml:space="preserve">cajas y </w:t>
      </w:r>
      <w:r w:rsidR="00DE6888">
        <w:rPr>
          <w:rFonts w:ascii="Calibri" w:hAnsi="Calibri" w:cs="Arial"/>
          <w:sz w:val="22"/>
          <w:szCs w:val="22"/>
          <w:lang w:val="es-AR"/>
        </w:rPr>
        <w:t xml:space="preserve">tapas de inspección nuevas </w:t>
      </w:r>
      <w:r>
        <w:rPr>
          <w:rFonts w:ascii="Calibri" w:hAnsi="Calibri" w:cs="Arial"/>
          <w:sz w:val="22"/>
          <w:szCs w:val="22"/>
          <w:lang w:val="es-AR"/>
        </w:rPr>
        <w:t>en lugares anteriores</w:t>
      </w:r>
    </w:p>
    <w:p w:rsidR="00382CAE" w:rsidRDefault="00382CAE" w:rsidP="00866D55">
      <w:pPr>
        <w:numPr>
          <w:ilvl w:val="0"/>
          <w:numId w:val="8"/>
        </w:numPr>
        <w:spacing w:line="360" w:lineRule="auto"/>
        <w:jc w:val="both"/>
        <w:rPr>
          <w:rFonts w:ascii="Calibri" w:hAnsi="Calibri" w:cs="Arial"/>
          <w:sz w:val="22"/>
          <w:szCs w:val="22"/>
          <w:lang w:val="es-AR"/>
        </w:rPr>
      </w:pPr>
      <w:r>
        <w:rPr>
          <w:rFonts w:ascii="Calibri" w:hAnsi="Calibri" w:cs="Arial"/>
          <w:sz w:val="22"/>
          <w:szCs w:val="22"/>
          <w:lang w:val="es-AR"/>
        </w:rPr>
        <w:t>SE DEBE CONSIDERAR DUCTO PARA CABLEADO PARA LA FUTURA COLOCACION DE LUMINARIAS</w:t>
      </w:r>
      <w:r w:rsidR="00D27C73">
        <w:rPr>
          <w:rFonts w:ascii="Calibri" w:hAnsi="Calibri" w:cs="Arial"/>
          <w:sz w:val="22"/>
          <w:szCs w:val="22"/>
          <w:lang w:val="es-AR"/>
        </w:rPr>
        <w:t xml:space="preserve"> (cañería PVC)</w:t>
      </w:r>
    </w:p>
    <w:p w:rsidR="00D27C73" w:rsidRDefault="00D27C73" w:rsidP="00866D55">
      <w:pPr>
        <w:numPr>
          <w:ilvl w:val="0"/>
          <w:numId w:val="8"/>
        </w:numPr>
        <w:spacing w:line="360" w:lineRule="auto"/>
        <w:jc w:val="both"/>
        <w:rPr>
          <w:rFonts w:ascii="Calibri" w:hAnsi="Calibri" w:cs="Arial"/>
          <w:sz w:val="22"/>
          <w:szCs w:val="22"/>
          <w:lang w:val="es-AR"/>
        </w:rPr>
      </w:pPr>
      <w:r>
        <w:rPr>
          <w:rFonts w:ascii="Calibri" w:hAnsi="Calibri" w:cs="Arial"/>
          <w:sz w:val="22"/>
          <w:szCs w:val="22"/>
          <w:lang w:val="es-AR"/>
        </w:rPr>
        <w:t>Provisión de 10 bancos de hormigón con colocación en sectores del sendero a determinar</w:t>
      </w:r>
    </w:p>
    <w:p w:rsidR="00494C86" w:rsidRDefault="00494C86" w:rsidP="00494C86">
      <w:pPr>
        <w:spacing w:line="360" w:lineRule="auto"/>
        <w:ind w:left="720"/>
        <w:jc w:val="both"/>
        <w:rPr>
          <w:rFonts w:ascii="Calibri" w:hAnsi="Calibri" w:cs="Arial"/>
          <w:b/>
          <w:sz w:val="22"/>
          <w:szCs w:val="22"/>
          <w:lang w:val="es-AR"/>
        </w:rPr>
      </w:pPr>
    </w:p>
    <w:p w:rsidR="00494C86" w:rsidRDefault="00494C86" w:rsidP="00494C86">
      <w:pPr>
        <w:spacing w:line="360" w:lineRule="auto"/>
        <w:ind w:left="720"/>
        <w:jc w:val="both"/>
        <w:rPr>
          <w:rFonts w:ascii="Calibri" w:hAnsi="Calibri" w:cs="Arial"/>
          <w:b/>
          <w:sz w:val="22"/>
          <w:szCs w:val="22"/>
          <w:lang w:val="es-AR"/>
        </w:rPr>
      </w:pPr>
    </w:p>
    <w:p w:rsidR="00494C86" w:rsidRPr="00382CAE" w:rsidRDefault="00494C86" w:rsidP="00494C86">
      <w:pPr>
        <w:spacing w:line="360" w:lineRule="auto"/>
        <w:ind w:left="720"/>
        <w:jc w:val="both"/>
        <w:rPr>
          <w:rFonts w:ascii="Calibri" w:hAnsi="Calibri" w:cs="Arial"/>
          <w:b/>
          <w:sz w:val="22"/>
          <w:szCs w:val="22"/>
          <w:lang w:val="es-AR"/>
        </w:rPr>
      </w:pPr>
      <w:r w:rsidRPr="00382CAE">
        <w:rPr>
          <w:rFonts w:ascii="Calibri" w:hAnsi="Calibri" w:cs="Arial"/>
          <w:b/>
          <w:sz w:val="22"/>
          <w:szCs w:val="22"/>
          <w:lang w:val="es-AR"/>
        </w:rPr>
        <w:t>La superficie</w:t>
      </w:r>
      <w:r>
        <w:rPr>
          <w:rFonts w:ascii="Calibri" w:hAnsi="Calibri" w:cs="Arial"/>
          <w:b/>
          <w:sz w:val="22"/>
          <w:szCs w:val="22"/>
          <w:lang w:val="es-AR"/>
        </w:rPr>
        <w:t xml:space="preserve"> a intervenir está estimada en 525</w:t>
      </w:r>
      <w:r w:rsidRPr="00382CAE">
        <w:rPr>
          <w:rFonts w:ascii="Calibri" w:hAnsi="Calibri" w:cs="Arial"/>
          <w:b/>
          <w:sz w:val="22"/>
          <w:szCs w:val="22"/>
          <w:lang w:val="es-AR"/>
        </w:rPr>
        <w:t xml:space="preserve"> metros cuadrados aproximadamente.-</w:t>
      </w:r>
    </w:p>
    <w:p w:rsidR="00382CAE" w:rsidRDefault="00382CAE" w:rsidP="00382CAE">
      <w:pPr>
        <w:spacing w:line="360" w:lineRule="auto"/>
        <w:jc w:val="both"/>
        <w:rPr>
          <w:rFonts w:ascii="Calibri" w:hAnsi="Calibri" w:cs="Arial"/>
          <w:sz w:val="22"/>
          <w:szCs w:val="22"/>
          <w:lang w:val="es-AR"/>
        </w:rPr>
      </w:pPr>
    </w:p>
    <w:p w:rsidR="00D27C73" w:rsidRDefault="00D27C73" w:rsidP="00382CAE">
      <w:pPr>
        <w:spacing w:line="360" w:lineRule="auto"/>
        <w:jc w:val="both"/>
        <w:rPr>
          <w:rFonts w:ascii="Calibri" w:hAnsi="Calibri" w:cs="Arial"/>
          <w:sz w:val="22"/>
          <w:szCs w:val="22"/>
          <w:lang w:val="es-AR"/>
        </w:rPr>
      </w:pPr>
      <w:r>
        <w:rPr>
          <w:rFonts w:ascii="Calibri" w:hAnsi="Calibri" w:cs="Arial"/>
          <w:sz w:val="22"/>
          <w:szCs w:val="22"/>
          <w:lang w:val="es-A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05pt;height:308.4pt">
            <v:imagedata r:id="rId12" o:title="sendero"/>
          </v:shape>
        </w:pict>
      </w:r>
    </w:p>
    <w:p w:rsidR="001E07A3" w:rsidRDefault="001E07A3" w:rsidP="001E07A3">
      <w:pPr>
        <w:pStyle w:val="Normal2"/>
        <w:widowControl w:val="0"/>
        <w:spacing w:line="240" w:lineRule="auto"/>
        <w:ind w:left="720"/>
        <w:rPr>
          <w:rFonts w:ascii="Calibri" w:hAnsi="Calibri"/>
          <w:b/>
          <w:color w:val="auto"/>
          <w:lang w:eastAsia="es-ES"/>
        </w:rPr>
      </w:pPr>
    </w:p>
    <w:p w:rsidR="00382CAE" w:rsidRPr="00E043F9" w:rsidRDefault="00D27C73" w:rsidP="001E07A3">
      <w:pPr>
        <w:pStyle w:val="Normal2"/>
        <w:widowControl w:val="0"/>
        <w:spacing w:line="240" w:lineRule="auto"/>
        <w:ind w:left="720"/>
        <w:rPr>
          <w:rFonts w:ascii="Calibri" w:hAnsi="Calibri"/>
          <w:color w:val="auto"/>
          <w:lang w:eastAsia="es-ES"/>
        </w:rPr>
      </w:pPr>
      <w:r>
        <w:rPr>
          <w:noProof/>
        </w:rPr>
        <w:pict>
          <v:shape id="_x0000_s1031" type="#_x0000_t75" style="position:absolute;left:0;text-align:left;margin-left:35.7pt;margin-top:0;width:191.55pt;height:127.7pt;z-index:-1;mso-position-horizontal:absolute;mso-position-horizontal-relative:text;mso-position-vertical:absolute;mso-position-vertical-relative:text" wrapcoords="-85 0 -85 21473 21600 21473 21600 0 -85 0">
            <v:imagedata r:id="rId13" o:title=""/>
            <w10:wrap type="tight"/>
          </v:shape>
        </w:pict>
      </w:r>
    </w:p>
    <w:p w:rsidR="00E043F9" w:rsidRPr="00D27C73" w:rsidRDefault="00D27C73" w:rsidP="00D27C73">
      <w:pPr>
        <w:pStyle w:val="Normal2"/>
        <w:widowControl w:val="0"/>
        <w:ind w:left="708"/>
        <w:jc w:val="center"/>
        <w:rPr>
          <w:rFonts w:ascii="Calibri" w:hAnsi="Calibri"/>
          <w:b/>
          <w:sz w:val="20"/>
          <w:szCs w:val="20"/>
        </w:rPr>
      </w:pPr>
      <w:r w:rsidRPr="00D27C73">
        <w:rPr>
          <w:rFonts w:ascii="Calibri" w:hAnsi="Calibri"/>
          <w:b/>
          <w:sz w:val="20"/>
          <w:szCs w:val="20"/>
        </w:rPr>
        <w:t xml:space="preserve">BANCO RECTO DE 1,80 MTS DE LARGO X 0,60 MTS </w:t>
      </w:r>
      <w:r>
        <w:rPr>
          <w:rFonts w:ascii="Calibri" w:hAnsi="Calibri"/>
          <w:b/>
          <w:sz w:val="20"/>
          <w:szCs w:val="20"/>
        </w:rPr>
        <w:t xml:space="preserve">                                  D</w:t>
      </w:r>
      <w:r w:rsidRPr="00D27C73">
        <w:rPr>
          <w:rFonts w:ascii="Calibri" w:hAnsi="Calibri"/>
          <w:b/>
          <w:sz w:val="20"/>
          <w:szCs w:val="20"/>
        </w:rPr>
        <w:t>E ANCHO</w:t>
      </w:r>
    </w:p>
    <w:p w:rsidR="00D27C73" w:rsidRDefault="00D27C73" w:rsidP="00492831">
      <w:pPr>
        <w:pStyle w:val="Normal2"/>
        <w:widowControl w:val="0"/>
        <w:jc w:val="both"/>
        <w:rPr>
          <w:rFonts w:ascii="Calibri" w:hAnsi="Calibri"/>
          <w:b/>
          <w:sz w:val="24"/>
          <w:szCs w:val="24"/>
          <w:u w:val="single"/>
        </w:rPr>
      </w:pPr>
    </w:p>
    <w:p w:rsidR="00D27C73" w:rsidRDefault="00D27C73" w:rsidP="00492831">
      <w:pPr>
        <w:pStyle w:val="Normal2"/>
        <w:widowControl w:val="0"/>
        <w:jc w:val="both"/>
        <w:rPr>
          <w:rFonts w:ascii="Calibri" w:hAnsi="Calibri"/>
          <w:b/>
          <w:sz w:val="24"/>
          <w:szCs w:val="24"/>
          <w:u w:val="single"/>
        </w:rPr>
      </w:pPr>
    </w:p>
    <w:p w:rsidR="00D27C73" w:rsidRDefault="00D27C73" w:rsidP="00492831">
      <w:pPr>
        <w:pStyle w:val="Normal2"/>
        <w:widowControl w:val="0"/>
        <w:jc w:val="both"/>
        <w:rPr>
          <w:rFonts w:ascii="Calibri" w:hAnsi="Calibri"/>
          <w:b/>
          <w:sz w:val="24"/>
          <w:szCs w:val="24"/>
          <w:u w:val="single"/>
        </w:rPr>
      </w:pPr>
    </w:p>
    <w:p w:rsidR="00D27C73" w:rsidRDefault="00D27C73" w:rsidP="00492831">
      <w:pPr>
        <w:pStyle w:val="Normal2"/>
        <w:widowControl w:val="0"/>
        <w:jc w:val="both"/>
        <w:rPr>
          <w:rFonts w:ascii="Calibri" w:hAnsi="Calibri"/>
          <w:b/>
          <w:sz w:val="24"/>
          <w:szCs w:val="24"/>
          <w:u w:val="single"/>
        </w:rPr>
      </w:pPr>
    </w:p>
    <w:p w:rsidR="00D27C73" w:rsidRDefault="00D27C73" w:rsidP="00492831">
      <w:pPr>
        <w:pStyle w:val="Normal2"/>
        <w:widowControl w:val="0"/>
        <w:jc w:val="both"/>
        <w:rPr>
          <w:rFonts w:ascii="Calibri" w:hAnsi="Calibri"/>
          <w:b/>
          <w:sz w:val="24"/>
          <w:szCs w:val="24"/>
          <w:u w:val="single"/>
        </w:rPr>
      </w:pPr>
    </w:p>
    <w:p w:rsidR="00D27C73" w:rsidRDefault="00D27C73" w:rsidP="00492831">
      <w:pPr>
        <w:pStyle w:val="Normal2"/>
        <w:widowControl w:val="0"/>
        <w:jc w:val="both"/>
        <w:rPr>
          <w:rFonts w:ascii="Calibri" w:hAnsi="Calibri"/>
          <w:b/>
          <w:sz w:val="24"/>
          <w:szCs w:val="24"/>
          <w:u w:val="single"/>
        </w:rPr>
      </w:pPr>
    </w:p>
    <w:p w:rsidR="00D27C73" w:rsidRDefault="00D27C73" w:rsidP="00492831">
      <w:pPr>
        <w:pStyle w:val="Normal2"/>
        <w:widowControl w:val="0"/>
        <w:jc w:val="both"/>
        <w:rPr>
          <w:rFonts w:ascii="Calibri" w:hAnsi="Calibri"/>
          <w:b/>
          <w:sz w:val="24"/>
          <w:szCs w:val="24"/>
          <w:u w:val="single"/>
        </w:rPr>
      </w:pPr>
    </w:p>
    <w:p w:rsidR="00494C86" w:rsidRDefault="00494C86" w:rsidP="00492831">
      <w:pPr>
        <w:pStyle w:val="Normal2"/>
        <w:widowControl w:val="0"/>
        <w:jc w:val="both"/>
        <w:rPr>
          <w:rFonts w:ascii="Calibri" w:hAnsi="Calibri"/>
          <w:b/>
          <w:sz w:val="24"/>
          <w:szCs w:val="24"/>
          <w:u w:val="single"/>
        </w:rPr>
      </w:pPr>
    </w:p>
    <w:p w:rsidR="00E81B76" w:rsidRPr="00E81B76" w:rsidRDefault="00E81B76" w:rsidP="00492831">
      <w:pPr>
        <w:pStyle w:val="Normal2"/>
        <w:widowControl w:val="0"/>
        <w:jc w:val="both"/>
        <w:rPr>
          <w:rFonts w:ascii="Calibri" w:hAnsi="Calibri"/>
          <w:b/>
          <w:sz w:val="24"/>
          <w:szCs w:val="24"/>
          <w:highlight w:val="white"/>
          <w:u w:val="single"/>
        </w:rPr>
      </w:pPr>
      <w:r w:rsidRPr="00E81B76">
        <w:rPr>
          <w:rFonts w:ascii="Calibri" w:hAnsi="Calibri"/>
          <w:b/>
          <w:sz w:val="24"/>
          <w:szCs w:val="24"/>
          <w:u w:val="single"/>
        </w:rPr>
        <w:t>NOTA IMPORTANTE:</w:t>
      </w:r>
    </w:p>
    <w:p w:rsidR="00D378B6" w:rsidRDefault="00E043F9" w:rsidP="0079545D">
      <w:pPr>
        <w:spacing w:line="360" w:lineRule="auto"/>
        <w:jc w:val="both"/>
        <w:rPr>
          <w:rFonts w:ascii="Calibri" w:hAnsi="Calibri" w:cs="Arial"/>
          <w:b/>
          <w:lang w:val="es-AR"/>
        </w:rPr>
      </w:pPr>
      <w:r w:rsidRPr="00E043F9">
        <w:rPr>
          <w:rFonts w:ascii="Calibri" w:hAnsi="Calibri" w:cs="Arial"/>
          <w:b/>
          <w:lang w:val="es-AR"/>
        </w:rPr>
        <w:t>Las medidas son aproximadas, las mismas deben ser rectificadas al momento de la visita de obra.</w:t>
      </w:r>
      <w:r w:rsidR="00302EE2">
        <w:rPr>
          <w:rFonts w:ascii="Calibri" w:hAnsi="Calibri" w:cs="Arial"/>
          <w:b/>
          <w:lang w:val="es-AR"/>
        </w:rPr>
        <w:t xml:space="preserve"> </w:t>
      </w:r>
    </w:p>
    <w:p w:rsidR="00BD3E68" w:rsidRDefault="00BD3E68" w:rsidP="0079545D">
      <w:pPr>
        <w:spacing w:line="360" w:lineRule="auto"/>
        <w:jc w:val="both"/>
        <w:rPr>
          <w:rFonts w:ascii="Calibri" w:hAnsi="Calibri" w:cs="Arial"/>
          <w:b/>
          <w:lang w:val="es-AR"/>
        </w:rPr>
      </w:pPr>
    </w:p>
    <w:p w:rsidR="00BD3E68" w:rsidRPr="00F31B2E" w:rsidRDefault="00BD3E68" w:rsidP="00BD3E68">
      <w:pPr>
        <w:spacing w:line="360" w:lineRule="auto"/>
        <w:ind w:left="360"/>
        <w:jc w:val="both"/>
        <w:rPr>
          <w:rFonts w:ascii="Calibri" w:hAnsi="Calibri" w:cs="Arial"/>
          <w:b/>
          <w:sz w:val="22"/>
          <w:szCs w:val="22"/>
          <w:lang w:val="es-AR"/>
        </w:rPr>
      </w:pPr>
      <w:r w:rsidRPr="00F31B2E">
        <w:rPr>
          <w:rFonts w:ascii="Calibri" w:hAnsi="Calibri" w:cs="Arial"/>
          <w:b/>
          <w:sz w:val="22"/>
          <w:szCs w:val="22"/>
          <w:lang w:val="es-AR"/>
        </w:rPr>
        <w:t xml:space="preserve">DURANTE EL PERIODO DE VACACIONES DE </w:t>
      </w:r>
      <w:r>
        <w:rPr>
          <w:rFonts w:ascii="Calibri" w:hAnsi="Calibri" w:cs="Arial"/>
          <w:b/>
          <w:sz w:val="22"/>
          <w:szCs w:val="22"/>
          <w:lang w:val="es-AR"/>
        </w:rPr>
        <w:t>VERANO (1</w:t>
      </w:r>
      <w:r w:rsidRPr="00F31B2E">
        <w:rPr>
          <w:rFonts w:ascii="Calibri" w:hAnsi="Calibri" w:cs="Arial"/>
          <w:b/>
          <w:sz w:val="22"/>
          <w:szCs w:val="22"/>
          <w:lang w:val="es-AR"/>
        </w:rPr>
        <w:t xml:space="preserve"> DE </w:t>
      </w:r>
      <w:r>
        <w:rPr>
          <w:rFonts w:ascii="Calibri" w:hAnsi="Calibri" w:cs="Arial"/>
          <w:b/>
          <w:sz w:val="22"/>
          <w:szCs w:val="22"/>
          <w:lang w:val="es-AR"/>
        </w:rPr>
        <w:t>ENERO</w:t>
      </w:r>
      <w:r w:rsidRPr="00F31B2E">
        <w:rPr>
          <w:rFonts w:ascii="Calibri" w:hAnsi="Calibri" w:cs="Arial"/>
          <w:b/>
          <w:sz w:val="22"/>
          <w:szCs w:val="22"/>
          <w:lang w:val="es-AR"/>
        </w:rPr>
        <w:t xml:space="preserve"> A 3</w:t>
      </w:r>
      <w:r>
        <w:rPr>
          <w:rFonts w:ascii="Calibri" w:hAnsi="Calibri" w:cs="Arial"/>
          <w:b/>
          <w:sz w:val="22"/>
          <w:szCs w:val="22"/>
          <w:lang w:val="es-AR"/>
        </w:rPr>
        <w:t>1</w:t>
      </w:r>
      <w:r w:rsidRPr="00F31B2E">
        <w:rPr>
          <w:rFonts w:ascii="Calibri" w:hAnsi="Calibri" w:cs="Arial"/>
          <w:b/>
          <w:sz w:val="22"/>
          <w:szCs w:val="22"/>
          <w:lang w:val="es-AR"/>
        </w:rPr>
        <w:t xml:space="preserve"> DE </w:t>
      </w:r>
      <w:r>
        <w:rPr>
          <w:rFonts w:ascii="Calibri" w:hAnsi="Calibri" w:cs="Arial"/>
          <w:b/>
          <w:sz w:val="22"/>
          <w:szCs w:val="22"/>
          <w:lang w:val="es-AR"/>
        </w:rPr>
        <w:t>ENERO</w:t>
      </w:r>
      <w:r w:rsidRPr="00F31B2E">
        <w:rPr>
          <w:rFonts w:ascii="Calibri" w:hAnsi="Calibri" w:cs="Arial"/>
          <w:b/>
          <w:sz w:val="22"/>
          <w:szCs w:val="22"/>
          <w:lang w:val="es-AR"/>
        </w:rPr>
        <w:t>) LA FACULTAD PERMANECERA</w:t>
      </w:r>
      <w:r>
        <w:rPr>
          <w:rFonts w:ascii="Calibri" w:hAnsi="Calibri" w:cs="Arial"/>
          <w:b/>
          <w:sz w:val="22"/>
          <w:szCs w:val="22"/>
          <w:lang w:val="es-AR"/>
        </w:rPr>
        <w:t xml:space="preserve"> CERRADA, LO QUE IMPLICA QUE LOS PROCEDIMIENTOS ADMINISTRATIVOS QUEDARAN SUSPENDIDOS.</w:t>
      </w:r>
    </w:p>
    <w:p w:rsidR="00BD3E68" w:rsidRPr="009D45F8" w:rsidRDefault="00BD3E68" w:rsidP="0079545D">
      <w:pPr>
        <w:spacing w:line="360" w:lineRule="auto"/>
        <w:jc w:val="both"/>
        <w:rPr>
          <w:rFonts w:ascii="Calibri" w:hAnsi="Calibri" w:cs="Arial"/>
          <w:lang w:val="es-AR"/>
        </w:rPr>
      </w:pPr>
    </w:p>
    <w:sectPr w:rsidR="00BD3E68" w:rsidRPr="009D45F8" w:rsidSect="00DD0929">
      <w:headerReference w:type="default" r:id="rId14"/>
      <w:footerReference w:type="even" r:id="rId15"/>
      <w:footerReference w:type="default" r:id="rId16"/>
      <w:pgSz w:w="11907" w:h="16840" w:code="9"/>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62C" w:rsidRDefault="00C5562C">
      <w:r>
        <w:separator/>
      </w:r>
    </w:p>
  </w:endnote>
  <w:endnote w:type="continuationSeparator" w:id="0">
    <w:p w:rsidR="00C5562C" w:rsidRDefault="00C55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F59" w:rsidRDefault="00107306" w:rsidP="007B2D32">
    <w:pPr>
      <w:pStyle w:val="Piedepgina"/>
      <w:framePr w:wrap="around" w:vAnchor="text" w:hAnchor="margin" w:xAlign="right" w:y="1"/>
      <w:rPr>
        <w:rStyle w:val="Nmerodepgina"/>
      </w:rPr>
    </w:pPr>
    <w:r>
      <w:rPr>
        <w:rStyle w:val="Nmerodepgina"/>
      </w:rPr>
      <w:fldChar w:fldCharType="begin"/>
    </w:r>
    <w:r w:rsidR="003D3F59">
      <w:rPr>
        <w:rStyle w:val="Nmerodepgina"/>
      </w:rPr>
      <w:instrText xml:space="preserve">PAGE  </w:instrText>
    </w:r>
    <w:r>
      <w:rPr>
        <w:rStyle w:val="Nmerodepgina"/>
      </w:rPr>
      <w:fldChar w:fldCharType="end"/>
    </w:r>
  </w:p>
  <w:p w:rsidR="003D3F59" w:rsidRDefault="003D3F59"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F59" w:rsidRDefault="00107306" w:rsidP="007B2D32">
    <w:pPr>
      <w:pStyle w:val="Piedepgina"/>
      <w:framePr w:wrap="around" w:vAnchor="text" w:hAnchor="margin" w:xAlign="right" w:y="1"/>
      <w:rPr>
        <w:rStyle w:val="Nmerodepgina"/>
      </w:rPr>
    </w:pPr>
    <w:r>
      <w:rPr>
        <w:rStyle w:val="Nmerodepgina"/>
      </w:rPr>
      <w:fldChar w:fldCharType="begin"/>
    </w:r>
    <w:r w:rsidR="003D3F59">
      <w:rPr>
        <w:rStyle w:val="Nmerodepgina"/>
      </w:rPr>
      <w:instrText xml:space="preserve">PAGE  </w:instrText>
    </w:r>
    <w:r>
      <w:rPr>
        <w:rStyle w:val="Nmerodepgina"/>
      </w:rPr>
      <w:fldChar w:fldCharType="separate"/>
    </w:r>
    <w:r w:rsidR="00D84212">
      <w:rPr>
        <w:rStyle w:val="Nmerodepgina"/>
        <w:noProof/>
      </w:rPr>
      <w:t>1</w:t>
    </w:r>
    <w:r>
      <w:rPr>
        <w:rStyle w:val="Nmerodepgina"/>
      </w:rPr>
      <w:fldChar w:fldCharType="end"/>
    </w:r>
  </w:p>
  <w:p w:rsidR="003D3F59" w:rsidRDefault="003D3F59" w:rsidP="006251C9">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62C" w:rsidRDefault="00C5562C">
      <w:r>
        <w:separator/>
      </w:r>
    </w:p>
  </w:footnote>
  <w:footnote w:type="continuationSeparator" w:id="0">
    <w:p w:rsidR="00C5562C" w:rsidRDefault="00C556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225" w:rsidRDefault="00C5562C" w:rsidP="000C5225">
    <w:pPr>
      <w:ind w:left="540" w:right="-316"/>
      <w:jc w:val="both"/>
      <w:rPr>
        <w:rFonts w:ascii="Calibri" w:hAnsi="Calibri"/>
        <w:noProof/>
        <w:lang w:val="es-AR" w:eastAsia="es-AR"/>
      </w:rPr>
    </w:pPr>
    <w:r>
      <w:pict>
        <v:rect id="Rectangle 3" o:spid="_x0000_s2051" style="position:absolute;left:0;text-align:left;margin-left:-19.85pt;margin-top:-16.65pt;width:121.85pt;height:27.7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0 0"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" filled="f" stroked="f">
          <v:textbox>
            <w:txbxContent>
              <w:p w:rsidR="000C5225" w:rsidRDefault="000C5225" w:rsidP="000C5225">
                <w:pPr>
                  <w:pStyle w:val="NormalWeb"/>
                  <w:spacing w:before="0" w:beforeAutospacing="0" w:after="0" w:afterAutospacing="0"/>
                  <w:jc w:val="center"/>
                  <w:textAlignment w:val="baseline"/>
                  <w:rPr>
                    <w:sz w:val="16"/>
                    <w:szCs w:val="16"/>
                  </w:rPr>
                </w:pPr>
                <w:r w:rsidRPr="000C5225">
                  <w:rPr>
                    <w:rFonts w:ascii="Open Sans" w:eastAsia="Times New Roman" w:hAnsi="Open Sans" w:cs="Open Sans"/>
                    <w:color w:val="000000"/>
                    <w:kern w:val="24"/>
                    <w:sz w:val="16"/>
                    <w:szCs w:val="16"/>
                  </w:rPr>
                  <w:t>FACULTAD DE CIENCIAS</w:t>
                </w:r>
              </w:p>
              <w:p w:rsidR="000C5225" w:rsidRDefault="000C5225" w:rsidP="000C5225">
                <w:pPr>
                  <w:pStyle w:val="NormalWeb"/>
                  <w:kinsoku w:val="0"/>
                  <w:overflowPunct w:val="0"/>
                  <w:spacing w:before="0" w:beforeAutospacing="0" w:after="0" w:afterAutospacing="0"/>
                  <w:jc w:val="center"/>
                  <w:textAlignment w:val="baseline"/>
                  <w:rPr>
                    <w:sz w:val="16"/>
                    <w:szCs w:val="16"/>
                  </w:rPr>
                </w:pPr>
                <w:r w:rsidRPr="000C5225">
                  <w:rPr>
                    <w:rFonts w:ascii="Open Sans" w:eastAsia="Times New Roman" w:hAnsi="Open Sans" w:cs="Open Sans"/>
                    <w:color w:val="000000"/>
                    <w:kern w:val="24"/>
                    <w:sz w:val="16"/>
                    <w:szCs w:val="16"/>
                  </w:rPr>
                  <w:t>NATURALES Y MUSEO</w:t>
                </w:r>
              </w:p>
            </w:txbxContent>
          </v:textbox>
          <w10:wrap type="through"/>
        </v:rect>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102.2pt;margin-top:-26.4pt;width:98.75pt;height:49.6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wrapcoords="-164 0 -164 21273 21600 21273 21600 0 -164 0" strokeweight="1.5pt">
          <v:imagedata r:id="rId1" o:title=""/>
          <w10:wrap type="through"/>
        </v:shape>
      </w:pict>
    </w:r>
    <w:r>
      <w:pict>
        <v:line id="5 Conector recto" o:spid="_x0000_s2050" style="position:absolute;left:0;text-align:lef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1.7pt,-27.15pt" to="101.7pt,23.1pt" wrapcoords="0 1 0 67 2 67 2 1 0 1"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" strokeweight="1.5pt">
          <w10:wrap type="through"/>
        </v:line>
      </w:pict>
    </w:r>
  </w:p>
  <w:p w:rsidR="000C5225" w:rsidRDefault="000C5225" w:rsidP="000C5225">
    <w:pPr>
      <w:ind w:left="540" w:right="-316"/>
      <w:jc w:val="both"/>
      <w:rPr>
        <w:rFonts w:ascii="Calibri" w:hAnsi="Calibri"/>
        <w:b/>
        <w:noProof/>
        <w:lang w:val="es-AR" w:eastAsia="es-AR"/>
      </w:rPr>
    </w:pPr>
    <w:r>
      <w:rPr>
        <w:rFonts w:ascii="Calibri" w:hAnsi="Calibri"/>
        <w:b/>
        <w:noProof/>
        <w:lang w:val="es-AR" w:eastAsia="es-AR"/>
      </w:rPr>
      <w:t xml:space="preserve">   </w:t>
    </w:r>
  </w:p>
  <w:p w:rsidR="000C5225" w:rsidRDefault="000C5225" w:rsidP="000C5225">
    <w:pPr>
      <w:ind w:right="-316"/>
      <w:rPr>
        <w:rFonts w:ascii="Calibri" w:hAnsi="Calibri"/>
        <w:noProof/>
        <w:sz w:val="16"/>
        <w:szCs w:val="16"/>
        <w:lang w:val="es-AR" w:eastAsia="es-AR"/>
      </w:rPr>
    </w:pPr>
    <w:r>
      <w:rPr>
        <w:rFonts w:ascii="Calibri" w:hAnsi="Calibri"/>
        <w:b/>
        <w:noProof/>
        <w:sz w:val="16"/>
        <w:szCs w:val="16"/>
        <w:lang w:val="es-AR" w:eastAsia="es-AR"/>
      </w:rPr>
      <w:t>“</w:t>
    </w:r>
    <w:r w:rsidR="00354879">
      <w:rPr>
        <w:rFonts w:ascii="Calibri" w:hAnsi="Calibri"/>
        <w:b/>
        <w:noProof/>
        <w:sz w:val="16"/>
        <w:szCs w:val="16"/>
        <w:lang w:val="es-AR" w:eastAsia="es-AR"/>
      </w:rPr>
      <w:t xml:space="preserve">2018 - </w:t>
    </w:r>
    <w:r>
      <w:rPr>
        <w:rFonts w:ascii="Calibri" w:hAnsi="Calibri"/>
        <w:b/>
        <w:noProof/>
        <w:sz w:val="16"/>
        <w:szCs w:val="16"/>
        <w:lang w:val="es-AR" w:eastAsia="es-AR"/>
      </w:rPr>
      <w:t>AÑO DEL CENTENARIO DE LA REFORMA UNIVERSITARIA”</w:t>
    </w:r>
  </w:p>
  <w:p w:rsidR="000C5225" w:rsidRDefault="000C522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A725A"/>
    <w:multiLevelType w:val="hybridMultilevel"/>
    <w:tmpl w:val="812031A4"/>
    <w:lvl w:ilvl="0" w:tplc="94227810">
      <w:start w:val="4"/>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35E372A"/>
    <w:multiLevelType w:val="hybridMultilevel"/>
    <w:tmpl w:val="F182D15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5">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70B63ECF"/>
    <w:multiLevelType w:val="hybridMultilevel"/>
    <w:tmpl w:val="7496FF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5"/>
  </w:num>
  <w:num w:numId="3">
    <w:abstractNumId w:val="3"/>
  </w:num>
  <w:num w:numId="4">
    <w:abstractNumId w:val="7"/>
  </w:num>
  <w:num w:numId="5">
    <w:abstractNumId w:val="4"/>
  </w:num>
  <w:num w:numId="6">
    <w:abstractNumId w:val="0"/>
  </w:num>
  <w:num w:numId="7">
    <w:abstractNumId w:val="1"/>
  </w:num>
  <w:num w:numId="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57"/>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624"/>
    <w:rsid w:val="0000328F"/>
    <w:rsid w:val="000061C7"/>
    <w:rsid w:val="000069A0"/>
    <w:rsid w:val="00010258"/>
    <w:rsid w:val="00013D2C"/>
    <w:rsid w:val="00014F85"/>
    <w:rsid w:val="0002462E"/>
    <w:rsid w:val="00024B5B"/>
    <w:rsid w:val="00026929"/>
    <w:rsid w:val="00030DC8"/>
    <w:rsid w:val="000344CF"/>
    <w:rsid w:val="00036D60"/>
    <w:rsid w:val="00040038"/>
    <w:rsid w:val="00040A42"/>
    <w:rsid w:val="000439D3"/>
    <w:rsid w:val="0004420F"/>
    <w:rsid w:val="00045867"/>
    <w:rsid w:val="00051762"/>
    <w:rsid w:val="00055033"/>
    <w:rsid w:val="000609D5"/>
    <w:rsid w:val="00061EB4"/>
    <w:rsid w:val="0006317F"/>
    <w:rsid w:val="000713D8"/>
    <w:rsid w:val="00072C4A"/>
    <w:rsid w:val="00073740"/>
    <w:rsid w:val="000768B2"/>
    <w:rsid w:val="00077750"/>
    <w:rsid w:val="00080624"/>
    <w:rsid w:val="000837AD"/>
    <w:rsid w:val="000842AB"/>
    <w:rsid w:val="00084BBA"/>
    <w:rsid w:val="000942C6"/>
    <w:rsid w:val="000944C1"/>
    <w:rsid w:val="00097F4C"/>
    <w:rsid w:val="000A5E23"/>
    <w:rsid w:val="000B014C"/>
    <w:rsid w:val="000B0C13"/>
    <w:rsid w:val="000B21C8"/>
    <w:rsid w:val="000B296C"/>
    <w:rsid w:val="000B4696"/>
    <w:rsid w:val="000B6BB4"/>
    <w:rsid w:val="000C0EEF"/>
    <w:rsid w:val="000C3F7C"/>
    <w:rsid w:val="000C5225"/>
    <w:rsid w:val="000C78B5"/>
    <w:rsid w:val="000D114E"/>
    <w:rsid w:val="000D1F41"/>
    <w:rsid w:val="000D4066"/>
    <w:rsid w:val="000D4D10"/>
    <w:rsid w:val="000D7EFE"/>
    <w:rsid w:val="000E191E"/>
    <w:rsid w:val="000E539D"/>
    <w:rsid w:val="000E7E32"/>
    <w:rsid w:val="000F1DA2"/>
    <w:rsid w:val="000F239A"/>
    <w:rsid w:val="000F3251"/>
    <w:rsid w:val="000F3C02"/>
    <w:rsid w:val="000F4A8D"/>
    <w:rsid w:val="00100572"/>
    <w:rsid w:val="00100C57"/>
    <w:rsid w:val="00103513"/>
    <w:rsid w:val="00104FBC"/>
    <w:rsid w:val="00106CBB"/>
    <w:rsid w:val="00107306"/>
    <w:rsid w:val="00113B56"/>
    <w:rsid w:val="00114392"/>
    <w:rsid w:val="00114D02"/>
    <w:rsid w:val="00116AE0"/>
    <w:rsid w:val="001243E9"/>
    <w:rsid w:val="00124836"/>
    <w:rsid w:val="00127F1C"/>
    <w:rsid w:val="001306B3"/>
    <w:rsid w:val="001312E5"/>
    <w:rsid w:val="00131C3E"/>
    <w:rsid w:val="00133AA8"/>
    <w:rsid w:val="0013591E"/>
    <w:rsid w:val="001368DD"/>
    <w:rsid w:val="00143580"/>
    <w:rsid w:val="00143F80"/>
    <w:rsid w:val="00144110"/>
    <w:rsid w:val="00145CAD"/>
    <w:rsid w:val="00146232"/>
    <w:rsid w:val="00153FB2"/>
    <w:rsid w:val="00163B0C"/>
    <w:rsid w:val="001649A9"/>
    <w:rsid w:val="001663DC"/>
    <w:rsid w:val="00172042"/>
    <w:rsid w:val="00173CA4"/>
    <w:rsid w:val="001741A6"/>
    <w:rsid w:val="001753F4"/>
    <w:rsid w:val="0018310E"/>
    <w:rsid w:val="001832B7"/>
    <w:rsid w:val="00186088"/>
    <w:rsid w:val="001864E4"/>
    <w:rsid w:val="00187E8D"/>
    <w:rsid w:val="00193B33"/>
    <w:rsid w:val="001947B3"/>
    <w:rsid w:val="001957F5"/>
    <w:rsid w:val="001A0100"/>
    <w:rsid w:val="001A07F0"/>
    <w:rsid w:val="001A7888"/>
    <w:rsid w:val="001B106C"/>
    <w:rsid w:val="001B47D3"/>
    <w:rsid w:val="001B4831"/>
    <w:rsid w:val="001B4FA6"/>
    <w:rsid w:val="001B53D8"/>
    <w:rsid w:val="001B612B"/>
    <w:rsid w:val="001B726C"/>
    <w:rsid w:val="001C2346"/>
    <w:rsid w:val="001C6B3A"/>
    <w:rsid w:val="001D5F02"/>
    <w:rsid w:val="001D7B9B"/>
    <w:rsid w:val="001D7EB5"/>
    <w:rsid w:val="001E0708"/>
    <w:rsid w:val="001E072C"/>
    <w:rsid w:val="001E07A3"/>
    <w:rsid w:val="001E130C"/>
    <w:rsid w:val="001E287B"/>
    <w:rsid w:val="001E4D2C"/>
    <w:rsid w:val="001E4F14"/>
    <w:rsid w:val="001F1EEA"/>
    <w:rsid w:val="001F402D"/>
    <w:rsid w:val="001F6311"/>
    <w:rsid w:val="002002EC"/>
    <w:rsid w:val="0020064F"/>
    <w:rsid w:val="00203775"/>
    <w:rsid w:val="002078AD"/>
    <w:rsid w:val="00211449"/>
    <w:rsid w:val="00213477"/>
    <w:rsid w:val="00216D77"/>
    <w:rsid w:val="0022324A"/>
    <w:rsid w:val="0022564A"/>
    <w:rsid w:val="002262B4"/>
    <w:rsid w:val="002264A8"/>
    <w:rsid w:val="0022750F"/>
    <w:rsid w:val="00231837"/>
    <w:rsid w:val="002344EE"/>
    <w:rsid w:val="0023521D"/>
    <w:rsid w:val="002375C7"/>
    <w:rsid w:val="0024059E"/>
    <w:rsid w:val="00244409"/>
    <w:rsid w:val="002447C5"/>
    <w:rsid w:val="0024541F"/>
    <w:rsid w:val="00250E65"/>
    <w:rsid w:val="00254D44"/>
    <w:rsid w:val="00255F33"/>
    <w:rsid w:val="0025618A"/>
    <w:rsid w:val="002645D0"/>
    <w:rsid w:val="00264D08"/>
    <w:rsid w:val="0027011E"/>
    <w:rsid w:val="00271713"/>
    <w:rsid w:val="0027250F"/>
    <w:rsid w:val="00274CBB"/>
    <w:rsid w:val="00275CFF"/>
    <w:rsid w:val="002771B3"/>
    <w:rsid w:val="002900ED"/>
    <w:rsid w:val="00290E3D"/>
    <w:rsid w:val="00291BAF"/>
    <w:rsid w:val="00297721"/>
    <w:rsid w:val="00297FD2"/>
    <w:rsid w:val="002A0863"/>
    <w:rsid w:val="002A21CE"/>
    <w:rsid w:val="002A235D"/>
    <w:rsid w:val="002A2A6E"/>
    <w:rsid w:val="002A53D5"/>
    <w:rsid w:val="002B4885"/>
    <w:rsid w:val="002B7CA8"/>
    <w:rsid w:val="002C2B22"/>
    <w:rsid w:val="002C5C2E"/>
    <w:rsid w:val="002C7B5A"/>
    <w:rsid w:val="002E35C5"/>
    <w:rsid w:val="002E526B"/>
    <w:rsid w:val="002E753B"/>
    <w:rsid w:val="002F1C88"/>
    <w:rsid w:val="002F21E4"/>
    <w:rsid w:val="002F2C12"/>
    <w:rsid w:val="002F6DA7"/>
    <w:rsid w:val="0030214B"/>
    <w:rsid w:val="00302EE2"/>
    <w:rsid w:val="0030346C"/>
    <w:rsid w:val="00305BE1"/>
    <w:rsid w:val="00314152"/>
    <w:rsid w:val="00322396"/>
    <w:rsid w:val="00323B6B"/>
    <w:rsid w:val="0032741E"/>
    <w:rsid w:val="003306D2"/>
    <w:rsid w:val="003309BB"/>
    <w:rsid w:val="00333B69"/>
    <w:rsid w:val="0033492C"/>
    <w:rsid w:val="003356FF"/>
    <w:rsid w:val="003406E5"/>
    <w:rsid w:val="00350159"/>
    <w:rsid w:val="003517E3"/>
    <w:rsid w:val="003526A0"/>
    <w:rsid w:val="00354879"/>
    <w:rsid w:val="00354EDB"/>
    <w:rsid w:val="0035585E"/>
    <w:rsid w:val="003631CA"/>
    <w:rsid w:val="003631CF"/>
    <w:rsid w:val="003663E8"/>
    <w:rsid w:val="003663EE"/>
    <w:rsid w:val="003674F2"/>
    <w:rsid w:val="003712C8"/>
    <w:rsid w:val="003746A6"/>
    <w:rsid w:val="00376B9C"/>
    <w:rsid w:val="00382CAE"/>
    <w:rsid w:val="0038378E"/>
    <w:rsid w:val="00384949"/>
    <w:rsid w:val="00385D3B"/>
    <w:rsid w:val="0038726C"/>
    <w:rsid w:val="00387F0E"/>
    <w:rsid w:val="003961E5"/>
    <w:rsid w:val="003967E0"/>
    <w:rsid w:val="003977A3"/>
    <w:rsid w:val="003A133E"/>
    <w:rsid w:val="003A3A45"/>
    <w:rsid w:val="003A56AC"/>
    <w:rsid w:val="003A5AEB"/>
    <w:rsid w:val="003B170B"/>
    <w:rsid w:val="003B6A64"/>
    <w:rsid w:val="003C06B3"/>
    <w:rsid w:val="003D0875"/>
    <w:rsid w:val="003D3F59"/>
    <w:rsid w:val="003E4A04"/>
    <w:rsid w:val="003E71C1"/>
    <w:rsid w:val="003F1786"/>
    <w:rsid w:val="003F4A9F"/>
    <w:rsid w:val="003F7A23"/>
    <w:rsid w:val="003F7F55"/>
    <w:rsid w:val="00402556"/>
    <w:rsid w:val="00404758"/>
    <w:rsid w:val="0040498C"/>
    <w:rsid w:val="00404D06"/>
    <w:rsid w:val="0040693E"/>
    <w:rsid w:val="004136C2"/>
    <w:rsid w:val="0041542C"/>
    <w:rsid w:val="00417A66"/>
    <w:rsid w:val="00420E00"/>
    <w:rsid w:val="00430865"/>
    <w:rsid w:val="00433745"/>
    <w:rsid w:val="0043478B"/>
    <w:rsid w:val="00442C43"/>
    <w:rsid w:val="00443634"/>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186C"/>
    <w:rsid w:val="00472C5A"/>
    <w:rsid w:val="00477D31"/>
    <w:rsid w:val="00483F9D"/>
    <w:rsid w:val="00484D0D"/>
    <w:rsid w:val="004860E3"/>
    <w:rsid w:val="00486B3F"/>
    <w:rsid w:val="00492831"/>
    <w:rsid w:val="004934E9"/>
    <w:rsid w:val="0049417B"/>
    <w:rsid w:val="004943DA"/>
    <w:rsid w:val="00494C86"/>
    <w:rsid w:val="004A0331"/>
    <w:rsid w:val="004A30FB"/>
    <w:rsid w:val="004A4F7D"/>
    <w:rsid w:val="004B3A53"/>
    <w:rsid w:val="004B48BE"/>
    <w:rsid w:val="004B6CA1"/>
    <w:rsid w:val="004B79BD"/>
    <w:rsid w:val="004C1250"/>
    <w:rsid w:val="004C260D"/>
    <w:rsid w:val="004C3BC5"/>
    <w:rsid w:val="004D30BA"/>
    <w:rsid w:val="004D3D20"/>
    <w:rsid w:val="004D617A"/>
    <w:rsid w:val="004D6883"/>
    <w:rsid w:val="004E20D5"/>
    <w:rsid w:val="004E2EDB"/>
    <w:rsid w:val="004E42DC"/>
    <w:rsid w:val="004E4FD7"/>
    <w:rsid w:val="004E5462"/>
    <w:rsid w:val="004E7DC4"/>
    <w:rsid w:val="004F087F"/>
    <w:rsid w:val="004F5646"/>
    <w:rsid w:val="004F79B0"/>
    <w:rsid w:val="005007C0"/>
    <w:rsid w:val="00512657"/>
    <w:rsid w:val="005138D4"/>
    <w:rsid w:val="00514275"/>
    <w:rsid w:val="00515597"/>
    <w:rsid w:val="00517FE0"/>
    <w:rsid w:val="00520F7A"/>
    <w:rsid w:val="00521684"/>
    <w:rsid w:val="00523D4B"/>
    <w:rsid w:val="00532299"/>
    <w:rsid w:val="005374DA"/>
    <w:rsid w:val="00537ED4"/>
    <w:rsid w:val="0054340E"/>
    <w:rsid w:val="00543B85"/>
    <w:rsid w:val="005462E5"/>
    <w:rsid w:val="00546FD9"/>
    <w:rsid w:val="005472AE"/>
    <w:rsid w:val="005472B9"/>
    <w:rsid w:val="005479C7"/>
    <w:rsid w:val="00550BBE"/>
    <w:rsid w:val="00556DAE"/>
    <w:rsid w:val="00557F34"/>
    <w:rsid w:val="00563C51"/>
    <w:rsid w:val="00564872"/>
    <w:rsid w:val="00564987"/>
    <w:rsid w:val="00565A37"/>
    <w:rsid w:val="005661C7"/>
    <w:rsid w:val="00566282"/>
    <w:rsid w:val="00566A90"/>
    <w:rsid w:val="00566C4A"/>
    <w:rsid w:val="00574479"/>
    <w:rsid w:val="00576041"/>
    <w:rsid w:val="00577219"/>
    <w:rsid w:val="005878C5"/>
    <w:rsid w:val="00590726"/>
    <w:rsid w:val="00591433"/>
    <w:rsid w:val="00594B63"/>
    <w:rsid w:val="00596F5B"/>
    <w:rsid w:val="005A0831"/>
    <w:rsid w:val="005A28F5"/>
    <w:rsid w:val="005A3D02"/>
    <w:rsid w:val="005A5DB8"/>
    <w:rsid w:val="005B282B"/>
    <w:rsid w:val="005B5A42"/>
    <w:rsid w:val="005B5B6D"/>
    <w:rsid w:val="005C0E50"/>
    <w:rsid w:val="005C4604"/>
    <w:rsid w:val="005C6CB5"/>
    <w:rsid w:val="005D0AE4"/>
    <w:rsid w:val="005D0FC6"/>
    <w:rsid w:val="005D48A7"/>
    <w:rsid w:val="005D7DA5"/>
    <w:rsid w:val="005E06D5"/>
    <w:rsid w:val="005E1F73"/>
    <w:rsid w:val="005F0A88"/>
    <w:rsid w:val="005F0E56"/>
    <w:rsid w:val="005F1BCF"/>
    <w:rsid w:val="005F68C8"/>
    <w:rsid w:val="005F7FD0"/>
    <w:rsid w:val="00600739"/>
    <w:rsid w:val="00610141"/>
    <w:rsid w:val="0061132E"/>
    <w:rsid w:val="00613562"/>
    <w:rsid w:val="00614D69"/>
    <w:rsid w:val="00616EF3"/>
    <w:rsid w:val="00617C2A"/>
    <w:rsid w:val="006203AA"/>
    <w:rsid w:val="00622534"/>
    <w:rsid w:val="00622658"/>
    <w:rsid w:val="00622AA4"/>
    <w:rsid w:val="006251C9"/>
    <w:rsid w:val="0063188C"/>
    <w:rsid w:val="00631AAF"/>
    <w:rsid w:val="00640244"/>
    <w:rsid w:val="00644AB5"/>
    <w:rsid w:val="006461E3"/>
    <w:rsid w:val="00647DD5"/>
    <w:rsid w:val="00652621"/>
    <w:rsid w:val="00653122"/>
    <w:rsid w:val="006575E0"/>
    <w:rsid w:val="0066285C"/>
    <w:rsid w:val="00664FBC"/>
    <w:rsid w:val="00667698"/>
    <w:rsid w:val="00670E5B"/>
    <w:rsid w:val="006747F0"/>
    <w:rsid w:val="0067535B"/>
    <w:rsid w:val="00676981"/>
    <w:rsid w:val="006807BB"/>
    <w:rsid w:val="00680F5F"/>
    <w:rsid w:val="00682A8C"/>
    <w:rsid w:val="00683036"/>
    <w:rsid w:val="006872E6"/>
    <w:rsid w:val="00691F34"/>
    <w:rsid w:val="00692379"/>
    <w:rsid w:val="00695FFA"/>
    <w:rsid w:val="00697CDF"/>
    <w:rsid w:val="00697DD0"/>
    <w:rsid w:val="006A1A9D"/>
    <w:rsid w:val="006A2639"/>
    <w:rsid w:val="006A39AF"/>
    <w:rsid w:val="006A5AFD"/>
    <w:rsid w:val="006A6BB0"/>
    <w:rsid w:val="006A6CE4"/>
    <w:rsid w:val="006A6E0A"/>
    <w:rsid w:val="006A7118"/>
    <w:rsid w:val="006B256F"/>
    <w:rsid w:val="006B2EDB"/>
    <w:rsid w:val="006B2F22"/>
    <w:rsid w:val="006B3467"/>
    <w:rsid w:val="006B6757"/>
    <w:rsid w:val="006B68CF"/>
    <w:rsid w:val="006C0CCE"/>
    <w:rsid w:val="006C2258"/>
    <w:rsid w:val="006C26A0"/>
    <w:rsid w:val="006C3949"/>
    <w:rsid w:val="006C5383"/>
    <w:rsid w:val="006D01BF"/>
    <w:rsid w:val="006D524C"/>
    <w:rsid w:val="006D55E5"/>
    <w:rsid w:val="006D6A4A"/>
    <w:rsid w:val="006D6E81"/>
    <w:rsid w:val="006E05C2"/>
    <w:rsid w:val="006E3624"/>
    <w:rsid w:val="006E4C30"/>
    <w:rsid w:val="006F1CC0"/>
    <w:rsid w:val="006F5199"/>
    <w:rsid w:val="007000AD"/>
    <w:rsid w:val="007004A7"/>
    <w:rsid w:val="00703ED7"/>
    <w:rsid w:val="007058FA"/>
    <w:rsid w:val="0071059E"/>
    <w:rsid w:val="00710F22"/>
    <w:rsid w:val="0071316B"/>
    <w:rsid w:val="00716DEB"/>
    <w:rsid w:val="0072120A"/>
    <w:rsid w:val="00722FC9"/>
    <w:rsid w:val="00725B19"/>
    <w:rsid w:val="00727411"/>
    <w:rsid w:val="00727BA9"/>
    <w:rsid w:val="00730F70"/>
    <w:rsid w:val="00732372"/>
    <w:rsid w:val="007341CF"/>
    <w:rsid w:val="007353FA"/>
    <w:rsid w:val="00737EB1"/>
    <w:rsid w:val="0074098B"/>
    <w:rsid w:val="0074384B"/>
    <w:rsid w:val="00744871"/>
    <w:rsid w:val="0074755A"/>
    <w:rsid w:val="00754104"/>
    <w:rsid w:val="007567CF"/>
    <w:rsid w:val="00761B4F"/>
    <w:rsid w:val="00762934"/>
    <w:rsid w:val="007703B9"/>
    <w:rsid w:val="00770A64"/>
    <w:rsid w:val="00770FFE"/>
    <w:rsid w:val="00772C68"/>
    <w:rsid w:val="00775EF3"/>
    <w:rsid w:val="00776940"/>
    <w:rsid w:val="007812B7"/>
    <w:rsid w:val="00784072"/>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9D2"/>
    <w:rsid w:val="007D27F7"/>
    <w:rsid w:val="007E4A88"/>
    <w:rsid w:val="007E6898"/>
    <w:rsid w:val="007F0209"/>
    <w:rsid w:val="00801005"/>
    <w:rsid w:val="00803595"/>
    <w:rsid w:val="00807827"/>
    <w:rsid w:val="00811243"/>
    <w:rsid w:val="00812A2C"/>
    <w:rsid w:val="00816D8C"/>
    <w:rsid w:val="008173F3"/>
    <w:rsid w:val="008203EB"/>
    <w:rsid w:val="00823FA1"/>
    <w:rsid w:val="00824A0F"/>
    <w:rsid w:val="00825B66"/>
    <w:rsid w:val="0082688C"/>
    <w:rsid w:val="008331B1"/>
    <w:rsid w:val="00833791"/>
    <w:rsid w:val="008352E6"/>
    <w:rsid w:val="00836346"/>
    <w:rsid w:val="0084046E"/>
    <w:rsid w:val="008409D4"/>
    <w:rsid w:val="00841F6F"/>
    <w:rsid w:val="008503FB"/>
    <w:rsid w:val="0085171C"/>
    <w:rsid w:val="00851865"/>
    <w:rsid w:val="00856C2C"/>
    <w:rsid w:val="008621AB"/>
    <w:rsid w:val="00864FE5"/>
    <w:rsid w:val="00866D55"/>
    <w:rsid w:val="008713B8"/>
    <w:rsid w:val="00871491"/>
    <w:rsid w:val="00872D38"/>
    <w:rsid w:val="008742AB"/>
    <w:rsid w:val="00874565"/>
    <w:rsid w:val="00876BD6"/>
    <w:rsid w:val="00876E52"/>
    <w:rsid w:val="008814DE"/>
    <w:rsid w:val="0088634E"/>
    <w:rsid w:val="0088703D"/>
    <w:rsid w:val="00890F84"/>
    <w:rsid w:val="0089793B"/>
    <w:rsid w:val="008A039F"/>
    <w:rsid w:val="008A0596"/>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3F61"/>
    <w:rsid w:val="008D3F62"/>
    <w:rsid w:val="008D3FAF"/>
    <w:rsid w:val="008D4789"/>
    <w:rsid w:val="008D6398"/>
    <w:rsid w:val="008D72B5"/>
    <w:rsid w:val="008D78F5"/>
    <w:rsid w:val="008E1E9C"/>
    <w:rsid w:val="008E2947"/>
    <w:rsid w:val="008F007C"/>
    <w:rsid w:val="008F1EF3"/>
    <w:rsid w:val="008F2589"/>
    <w:rsid w:val="008F2AE5"/>
    <w:rsid w:val="008F3782"/>
    <w:rsid w:val="008F4124"/>
    <w:rsid w:val="00900B57"/>
    <w:rsid w:val="00900CC2"/>
    <w:rsid w:val="009015B0"/>
    <w:rsid w:val="00911C7C"/>
    <w:rsid w:val="0091308E"/>
    <w:rsid w:val="00915E58"/>
    <w:rsid w:val="00920056"/>
    <w:rsid w:val="0092323E"/>
    <w:rsid w:val="00930B93"/>
    <w:rsid w:val="00931BB7"/>
    <w:rsid w:val="009325AA"/>
    <w:rsid w:val="009400E0"/>
    <w:rsid w:val="0094141D"/>
    <w:rsid w:val="00941683"/>
    <w:rsid w:val="009429A7"/>
    <w:rsid w:val="0094486A"/>
    <w:rsid w:val="009459DE"/>
    <w:rsid w:val="00947BE5"/>
    <w:rsid w:val="00947D97"/>
    <w:rsid w:val="0095054E"/>
    <w:rsid w:val="0095158C"/>
    <w:rsid w:val="00952F66"/>
    <w:rsid w:val="0095451C"/>
    <w:rsid w:val="00954DEC"/>
    <w:rsid w:val="00955064"/>
    <w:rsid w:val="0095721B"/>
    <w:rsid w:val="00960EE6"/>
    <w:rsid w:val="00963D4B"/>
    <w:rsid w:val="00966AAB"/>
    <w:rsid w:val="0097028F"/>
    <w:rsid w:val="00971298"/>
    <w:rsid w:val="00974A04"/>
    <w:rsid w:val="00976C8E"/>
    <w:rsid w:val="00980077"/>
    <w:rsid w:val="0098459A"/>
    <w:rsid w:val="009865A3"/>
    <w:rsid w:val="00987262"/>
    <w:rsid w:val="00987BE2"/>
    <w:rsid w:val="00987F0F"/>
    <w:rsid w:val="009902F0"/>
    <w:rsid w:val="009917D0"/>
    <w:rsid w:val="00991ED7"/>
    <w:rsid w:val="00993637"/>
    <w:rsid w:val="009950D9"/>
    <w:rsid w:val="00996247"/>
    <w:rsid w:val="00996E54"/>
    <w:rsid w:val="00996F6B"/>
    <w:rsid w:val="009A21AB"/>
    <w:rsid w:val="009A5C8E"/>
    <w:rsid w:val="009A5FF9"/>
    <w:rsid w:val="009B1382"/>
    <w:rsid w:val="009B2200"/>
    <w:rsid w:val="009B69EF"/>
    <w:rsid w:val="009B7D33"/>
    <w:rsid w:val="009C1240"/>
    <w:rsid w:val="009C2750"/>
    <w:rsid w:val="009C48FA"/>
    <w:rsid w:val="009C4F78"/>
    <w:rsid w:val="009C6A6D"/>
    <w:rsid w:val="009D3E20"/>
    <w:rsid w:val="009D45F8"/>
    <w:rsid w:val="009D54BF"/>
    <w:rsid w:val="009D5513"/>
    <w:rsid w:val="009D5EAC"/>
    <w:rsid w:val="009D67DC"/>
    <w:rsid w:val="009E057F"/>
    <w:rsid w:val="009E177F"/>
    <w:rsid w:val="009E32D8"/>
    <w:rsid w:val="009E4F50"/>
    <w:rsid w:val="009E5283"/>
    <w:rsid w:val="009E6CF7"/>
    <w:rsid w:val="009F2E11"/>
    <w:rsid w:val="009F3AB2"/>
    <w:rsid w:val="009F5E8D"/>
    <w:rsid w:val="00A0469D"/>
    <w:rsid w:val="00A072D8"/>
    <w:rsid w:val="00A074EA"/>
    <w:rsid w:val="00A13B9A"/>
    <w:rsid w:val="00A15630"/>
    <w:rsid w:val="00A26B44"/>
    <w:rsid w:val="00A3016C"/>
    <w:rsid w:val="00A34676"/>
    <w:rsid w:val="00A401EF"/>
    <w:rsid w:val="00A44D1F"/>
    <w:rsid w:val="00A45247"/>
    <w:rsid w:val="00A52247"/>
    <w:rsid w:val="00A53960"/>
    <w:rsid w:val="00A548C3"/>
    <w:rsid w:val="00A56817"/>
    <w:rsid w:val="00A57564"/>
    <w:rsid w:val="00A579BD"/>
    <w:rsid w:val="00A60A2C"/>
    <w:rsid w:val="00A654C2"/>
    <w:rsid w:val="00A6584C"/>
    <w:rsid w:val="00A701A1"/>
    <w:rsid w:val="00A710BC"/>
    <w:rsid w:val="00A715F9"/>
    <w:rsid w:val="00A71F83"/>
    <w:rsid w:val="00A823EA"/>
    <w:rsid w:val="00A85278"/>
    <w:rsid w:val="00A85868"/>
    <w:rsid w:val="00A861C5"/>
    <w:rsid w:val="00A86F62"/>
    <w:rsid w:val="00A90515"/>
    <w:rsid w:val="00A9430E"/>
    <w:rsid w:val="00A94840"/>
    <w:rsid w:val="00A97F11"/>
    <w:rsid w:val="00AA3F78"/>
    <w:rsid w:val="00AA479F"/>
    <w:rsid w:val="00AA59A3"/>
    <w:rsid w:val="00AA6678"/>
    <w:rsid w:val="00AA6685"/>
    <w:rsid w:val="00AA6964"/>
    <w:rsid w:val="00AB187A"/>
    <w:rsid w:val="00AB1A85"/>
    <w:rsid w:val="00AB48D3"/>
    <w:rsid w:val="00AB5919"/>
    <w:rsid w:val="00AB5A65"/>
    <w:rsid w:val="00AB71BC"/>
    <w:rsid w:val="00AC5204"/>
    <w:rsid w:val="00AC5218"/>
    <w:rsid w:val="00AC59DF"/>
    <w:rsid w:val="00AC7077"/>
    <w:rsid w:val="00AD24F1"/>
    <w:rsid w:val="00AD2889"/>
    <w:rsid w:val="00AD5BC7"/>
    <w:rsid w:val="00AD6811"/>
    <w:rsid w:val="00AE0951"/>
    <w:rsid w:val="00AF08F6"/>
    <w:rsid w:val="00AF2A5E"/>
    <w:rsid w:val="00B02B87"/>
    <w:rsid w:val="00B03830"/>
    <w:rsid w:val="00B04620"/>
    <w:rsid w:val="00B06E26"/>
    <w:rsid w:val="00B075D9"/>
    <w:rsid w:val="00B07CFE"/>
    <w:rsid w:val="00B113D7"/>
    <w:rsid w:val="00B13A01"/>
    <w:rsid w:val="00B219E2"/>
    <w:rsid w:val="00B23001"/>
    <w:rsid w:val="00B23E93"/>
    <w:rsid w:val="00B24417"/>
    <w:rsid w:val="00B24A6B"/>
    <w:rsid w:val="00B271E5"/>
    <w:rsid w:val="00B34263"/>
    <w:rsid w:val="00B346B7"/>
    <w:rsid w:val="00B35CFF"/>
    <w:rsid w:val="00B3732F"/>
    <w:rsid w:val="00B40D23"/>
    <w:rsid w:val="00B4193E"/>
    <w:rsid w:val="00B43B2B"/>
    <w:rsid w:val="00B449F9"/>
    <w:rsid w:val="00B471C9"/>
    <w:rsid w:val="00B566DA"/>
    <w:rsid w:val="00B665F3"/>
    <w:rsid w:val="00B73661"/>
    <w:rsid w:val="00B75309"/>
    <w:rsid w:val="00B81050"/>
    <w:rsid w:val="00B83F90"/>
    <w:rsid w:val="00B9040D"/>
    <w:rsid w:val="00B93BA5"/>
    <w:rsid w:val="00BA234F"/>
    <w:rsid w:val="00BA3DD9"/>
    <w:rsid w:val="00BA67C7"/>
    <w:rsid w:val="00BA7A32"/>
    <w:rsid w:val="00BB4F97"/>
    <w:rsid w:val="00BB77A1"/>
    <w:rsid w:val="00BC015D"/>
    <w:rsid w:val="00BC3D16"/>
    <w:rsid w:val="00BC522C"/>
    <w:rsid w:val="00BD167F"/>
    <w:rsid w:val="00BD260C"/>
    <w:rsid w:val="00BD3E68"/>
    <w:rsid w:val="00BD4F2A"/>
    <w:rsid w:val="00BD5907"/>
    <w:rsid w:val="00BD6956"/>
    <w:rsid w:val="00BE0AE8"/>
    <w:rsid w:val="00BE35C0"/>
    <w:rsid w:val="00BF379B"/>
    <w:rsid w:val="00BF716B"/>
    <w:rsid w:val="00C00503"/>
    <w:rsid w:val="00C0551B"/>
    <w:rsid w:val="00C13015"/>
    <w:rsid w:val="00C15D56"/>
    <w:rsid w:val="00C17844"/>
    <w:rsid w:val="00C32ADE"/>
    <w:rsid w:val="00C34DFB"/>
    <w:rsid w:val="00C35B37"/>
    <w:rsid w:val="00C41921"/>
    <w:rsid w:val="00C45A4E"/>
    <w:rsid w:val="00C5562C"/>
    <w:rsid w:val="00C56CA6"/>
    <w:rsid w:val="00C627F2"/>
    <w:rsid w:val="00C63735"/>
    <w:rsid w:val="00C71807"/>
    <w:rsid w:val="00C71EFC"/>
    <w:rsid w:val="00C74B6E"/>
    <w:rsid w:val="00C75044"/>
    <w:rsid w:val="00C75879"/>
    <w:rsid w:val="00C75CD4"/>
    <w:rsid w:val="00C77097"/>
    <w:rsid w:val="00C77A02"/>
    <w:rsid w:val="00C86CFF"/>
    <w:rsid w:val="00C90341"/>
    <w:rsid w:val="00CA0A53"/>
    <w:rsid w:val="00CA2B8E"/>
    <w:rsid w:val="00CA6247"/>
    <w:rsid w:val="00CB47CF"/>
    <w:rsid w:val="00CC08AA"/>
    <w:rsid w:val="00CC0F85"/>
    <w:rsid w:val="00CD0D38"/>
    <w:rsid w:val="00CD1322"/>
    <w:rsid w:val="00CD538A"/>
    <w:rsid w:val="00CE7D2E"/>
    <w:rsid w:val="00CF227D"/>
    <w:rsid w:val="00CF36F7"/>
    <w:rsid w:val="00CF5489"/>
    <w:rsid w:val="00CF653D"/>
    <w:rsid w:val="00CF7A11"/>
    <w:rsid w:val="00CF7BA8"/>
    <w:rsid w:val="00D01C1F"/>
    <w:rsid w:val="00D04DAB"/>
    <w:rsid w:val="00D06F6A"/>
    <w:rsid w:val="00D109B7"/>
    <w:rsid w:val="00D10E7B"/>
    <w:rsid w:val="00D1268D"/>
    <w:rsid w:val="00D131B6"/>
    <w:rsid w:val="00D1595B"/>
    <w:rsid w:val="00D20431"/>
    <w:rsid w:val="00D2084F"/>
    <w:rsid w:val="00D20869"/>
    <w:rsid w:val="00D242AB"/>
    <w:rsid w:val="00D26A83"/>
    <w:rsid w:val="00D27C73"/>
    <w:rsid w:val="00D33D10"/>
    <w:rsid w:val="00D34951"/>
    <w:rsid w:val="00D37206"/>
    <w:rsid w:val="00D378B6"/>
    <w:rsid w:val="00D40FFC"/>
    <w:rsid w:val="00D42113"/>
    <w:rsid w:val="00D42472"/>
    <w:rsid w:val="00D460F8"/>
    <w:rsid w:val="00D4625F"/>
    <w:rsid w:val="00D52961"/>
    <w:rsid w:val="00D55A02"/>
    <w:rsid w:val="00D6396E"/>
    <w:rsid w:val="00D71AA3"/>
    <w:rsid w:val="00D72594"/>
    <w:rsid w:val="00D72621"/>
    <w:rsid w:val="00D76D7F"/>
    <w:rsid w:val="00D8155B"/>
    <w:rsid w:val="00D84087"/>
    <w:rsid w:val="00D84212"/>
    <w:rsid w:val="00D85B7D"/>
    <w:rsid w:val="00D85BB2"/>
    <w:rsid w:val="00D87AEE"/>
    <w:rsid w:val="00D94DD4"/>
    <w:rsid w:val="00D957CB"/>
    <w:rsid w:val="00D95A4C"/>
    <w:rsid w:val="00D960E6"/>
    <w:rsid w:val="00D96C4F"/>
    <w:rsid w:val="00DA3D06"/>
    <w:rsid w:val="00DA4BEA"/>
    <w:rsid w:val="00DA507B"/>
    <w:rsid w:val="00DA5989"/>
    <w:rsid w:val="00DA6038"/>
    <w:rsid w:val="00DA7B68"/>
    <w:rsid w:val="00DA7D79"/>
    <w:rsid w:val="00DB041F"/>
    <w:rsid w:val="00DB0735"/>
    <w:rsid w:val="00DB1696"/>
    <w:rsid w:val="00DB2ACA"/>
    <w:rsid w:val="00DB325E"/>
    <w:rsid w:val="00DB33B1"/>
    <w:rsid w:val="00DB68CA"/>
    <w:rsid w:val="00DB7E84"/>
    <w:rsid w:val="00DC0CD6"/>
    <w:rsid w:val="00DC29B6"/>
    <w:rsid w:val="00DC4539"/>
    <w:rsid w:val="00DD088A"/>
    <w:rsid w:val="00DD0929"/>
    <w:rsid w:val="00DD0E1C"/>
    <w:rsid w:val="00DD2C2D"/>
    <w:rsid w:val="00DD447A"/>
    <w:rsid w:val="00DD5A44"/>
    <w:rsid w:val="00DD61D5"/>
    <w:rsid w:val="00DD675E"/>
    <w:rsid w:val="00DD770F"/>
    <w:rsid w:val="00DE1DC9"/>
    <w:rsid w:val="00DE4618"/>
    <w:rsid w:val="00DE4C1D"/>
    <w:rsid w:val="00DE6888"/>
    <w:rsid w:val="00DE72EA"/>
    <w:rsid w:val="00DE75D4"/>
    <w:rsid w:val="00DF0C0A"/>
    <w:rsid w:val="00DF15FA"/>
    <w:rsid w:val="00DF1A32"/>
    <w:rsid w:val="00DF2FD2"/>
    <w:rsid w:val="00E02791"/>
    <w:rsid w:val="00E043F9"/>
    <w:rsid w:val="00E05CA3"/>
    <w:rsid w:val="00E10C99"/>
    <w:rsid w:val="00E1202E"/>
    <w:rsid w:val="00E13143"/>
    <w:rsid w:val="00E160F8"/>
    <w:rsid w:val="00E20CD2"/>
    <w:rsid w:val="00E22444"/>
    <w:rsid w:val="00E23E1C"/>
    <w:rsid w:val="00E268CD"/>
    <w:rsid w:val="00E27537"/>
    <w:rsid w:val="00E32C0C"/>
    <w:rsid w:val="00E34928"/>
    <w:rsid w:val="00E3592D"/>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60AF"/>
    <w:rsid w:val="00E66235"/>
    <w:rsid w:val="00E662FA"/>
    <w:rsid w:val="00E72CC6"/>
    <w:rsid w:val="00E7515D"/>
    <w:rsid w:val="00E81B76"/>
    <w:rsid w:val="00E8265C"/>
    <w:rsid w:val="00E8268D"/>
    <w:rsid w:val="00E82BAB"/>
    <w:rsid w:val="00E83BFD"/>
    <w:rsid w:val="00E87E71"/>
    <w:rsid w:val="00E91225"/>
    <w:rsid w:val="00E92844"/>
    <w:rsid w:val="00EA10B3"/>
    <w:rsid w:val="00EA17A3"/>
    <w:rsid w:val="00EA1B3E"/>
    <w:rsid w:val="00EA2111"/>
    <w:rsid w:val="00EA281D"/>
    <w:rsid w:val="00EA3681"/>
    <w:rsid w:val="00EA65DD"/>
    <w:rsid w:val="00EA72E4"/>
    <w:rsid w:val="00EA7730"/>
    <w:rsid w:val="00EB094C"/>
    <w:rsid w:val="00EB3C14"/>
    <w:rsid w:val="00EC18CE"/>
    <w:rsid w:val="00EC3656"/>
    <w:rsid w:val="00EC3897"/>
    <w:rsid w:val="00EC60D0"/>
    <w:rsid w:val="00EC7382"/>
    <w:rsid w:val="00EC7AFA"/>
    <w:rsid w:val="00ED3F2E"/>
    <w:rsid w:val="00ED3FCF"/>
    <w:rsid w:val="00ED52C8"/>
    <w:rsid w:val="00ED7DE3"/>
    <w:rsid w:val="00EE416F"/>
    <w:rsid w:val="00EE6FE6"/>
    <w:rsid w:val="00EF15AD"/>
    <w:rsid w:val="00EF15EB"/>
    <w:rsid w:val="00EF1EDF"/>
    <w:rsid w:val="00EF3C61"/>
    <w:rsid w:val="00EF65A2"/>
    <w:rsid w:val="00EF7B09"/>
    <w:rsid w:val="00F01989"/>
    <w:rsid w:val="00F05B76"/>
    <w:rsid w:val="00F05FD6"/>
    <w:rsid w:val="00F06C3B"/>
    <w:rsid w:val="00F07187"/>
    <w:rsid w:val="00F10A73"/>
    <w:rsid w:val="00F1142B"/>
    <w:rsid w:val="00F12325"/>
    <w:rsid w:val="00F1343C"/>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50613"/>
    <w:rsid w:val="00F52203"/>
    <w:rsid w:val="00F52467"/>
    <w:rsid w:val="00F54345"/>
    <w:rsid w:val="00F551DB"/>
    <w:rsid w:val="00F55538"/>
    <w:rsid w:val="00F56CE8"/>
    <w:rsid w:val="00F61165"/>
    <w:rsid w:val="00F61773"/>
    <w:rsid w:val="00F63EFB"/>
    <w:rsid w:val="00F640B1"/>
    <w:rsid w:val="00F64937"/>
    <w:rsid w:val="00F64ADC"/>
    <w:rsid w:val="00F66A30"/>
    <w:rsid w:val="00F71A0D"/>
    <w:rsid w:val="00F71E27"/>
    <w:rsid w:val="00F75B6C"/>
    <w:rsid w:val="00F7659C"/>
    <w:rsid w:val="00F77581"/>
    <w:rsid w:val="00F77857"/>
    <w:rsid w:val="00F81085"/>
    <w:rsid w:val="00F816AE"/>
    <w:rsid w:val="00F83D62"/>
    <w:rsid w:val="00F8459D"/>
    <w:rsid w:val="00F84D62"/>
    <w:rsid w:val="00F86D50"/>
    <w:rsid w:val="00F87A11"/>
    <w:rsid w:val="00F9529F"/>
    <w:rsid w:val="00F957AC"/>
    <w:rsid w:val="00F962AB"/>
    <w:rsid w:val="00F968B2"/>
    <w:rsid w:val="00FA0F18"/>
    <w:rsid w:val="00FA143F"/>
    <w:rsid w:val="00FA34F7"/>
    <w:rsid w:val="00FA5073"/>
    <w:rsid w:val="00FA6CE6"/>
    <w:rsid w:val="00FA78C4"/>
    <w:rsid w:val="00FB18B6"/>
    <w:rsid w:val="00FB2FCD"/>
    <w:rsid w:val="00FC351D"/>
    <w:rsid w:val="00FC4199"/>
    <w:rsid w:val="00FC4927"/>
    <w:rsid w:val="00FC5E44"/>
    <w:rsid w:val="00FD11F5"/>
    <w:rsid w:val="00FD50A5"/>
    <w:rsid w:val="00FD579D"/>
    <w:rsid w:val="00FD5DC2"/>
    <w:rsid w:val="00FD5F4E"/>
    <w:rsid w:val="00FE136A"/>
    <w:rsid w:val="00FE4436"/>
    <w:rsid w:val="00FE4848"/>
    <w:rsid w:val="00FF1040"/>
    <w:rsid w:val="00FF125B"/>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64ADC"/>
    <w:rPr>
      <w:sz w:val="24"/>
      <w:szCs w:val="24"/>
      <w:lang w:val="es-ES" w:eastAsia="es-ES"/>
    </w:rPr>
  </w:style>
  <w:style w:type="paragraph" w:styleId="Ttulo1">
    <w:name w:val="heading 1"/>
    <w:basedOn w:val="Normal"/>
    <w:next w:val="Normal"/>
    <w:link w:val="Ttulo1Car"/>
    <w:uiPriority w:val="99"/>
    <w:qFormat/>
    <w:rsid w:val="00072C4A"/>
    <w:pPr>
      <w:keepNext/>
      <w:jc w:val="center"/>
      <w:outlineLvl w:val="0"/>
    </w:pPr>
    <w:rPr>
      <w:b/>
      <w:smallCaps/>
      <w:sz w:val="20"/>
    </w:rPr>
  </w:style>
  <w:style w:type="paragraph" w:styleId="Ttulo2">
    <w:name w:val="heading 2"/>
    <w:basedOn w:val="Normal"/>
    <w:next w:val="Normal"/>
    <w:link w:val="Ttulo2Car"/>
    <w:uiPriority w:val="99"/>
    <w:qFormat/>
    <w:rsid w:val="00072C4A"/>
    <w:pPr>
      <w:keepNext/>
      <w:jc w:val="center"/>
      <w:outlineLvl w:val="1"/>
    </w:pPr>
    <w:rPr>
      <w:sz w:val="20"/>
      <w:u w:val="single"/>
    </w:rPr>
  </w:style>
  <w:style w:type="paragraph" w:styleId="Ttulo3">
    <w:name w:val="heading 3"/>
    <w:basedOn w:val="Normal"/>
    <w:next w:val="Normal"/>
    <w:link w:val="Ttulo3Car"/>
    <w:uiPriority w:val="99"/>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link w:val="Ttulo5Car"/>
    <w:uiPriority w:val="99"/>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link w:val="Ttulo6Car"/>
    <w:uiPriority w:val="99"/>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link w:val="Ttulo7Car"/>
    <w:uiPriority w:val="99"/>
    <w:qFormat/>
    <w:rsid w:val="00622534"/>
    <w:pPr>
      <w:tabs>
        <w:tab w:val="num" w:pos="1296"/>
      </w:tabs>
      <w:spacing w:before="240" w:after="60"/>
      <w:ind w:left="1296" w:hanging="1296"/>
      <w:outlineLvl w:val="6"/>
    </w:pPr>
  </w:style>
  <w:style w:type="paragraph" w:styleId="Ttulo8">
    <w:name w:val="heading 8"/>
    <w:basedOn w:val="Normal"/>
    <w:next w:val="Normal"/>
    <w:link w:val="Ttulo8Car"/>
    <w:uiPriority w:val="99"/>
    <w:qFormat/>
    <w:rsid w:val="00622534"/>
    <w:pPr>
      <w:tabs>
        <w:tab w:val="num" w:pos="1440"/>
      </w:tabs>
      <w:spacing w:before="240" w:after="60"/>
      <w:ind w:left="1440" w:hanging="1440"/>
      <w:outlineLvl w:val="7"/>
    </w:pPr>
    <w:rPr>
      <w:i/>
      <w:iCs/>
    </w:rPr>
  </w:style>
  <w:style w:type="paragraph" w:styleId="Ttulo9">
    <w:name w:val="heading 9"/>
    <w:basedOn w:val="Normal"/>
    <w:next w:val="Normal"/>
    <w:link w:val="Ttulo9Car"/>
    <w:uiPriority w:val="99"/>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8F007C"/>
    <w:rPr>
      <w:rFonts w:ascii="Cambria" w:hAnsi="Cambria" w:cs="Times New Roman"/>
      <w:b/>
      <w:bCs/>
      <w:kern w:val="32"/>
      <w:sz w:val="32"/>
      <w:szCs w:val="32"/>
      <w:lang w:val="es-ES" w:eastAsia="es-ES"/>
    </w:rPr>
  </w:style>
  <w:style w:type="character" w:customStyle="1" w:styleId="Ttulo2Car">
    <w:name w:val="Título 2 Car"/>
    <w:link w:val="Ttulo2"/>
    <w:uiPriority w:val="99"/>
    <w:semiHidden/>
    <w:locked/>
    <w:rsid w:val="008F007C"/>
    <w:rPr>
      <w:rFonts w:ascii="Cambria" w:hAnsi="Cambria" w:cs="Times New Roman"/>
      <w:b/>
      <w:bCs/>
      <w:i/>
      <w:iCs/>
      <w:sz w:val="28"/>
      <w:szCs w:val="28"/>
      <w:lang w:val="es-ES" w:eastAsia="es-ES"/>
    </w:rPr>
  </w:style>
  <w:style w:type="character" w:customStyle="1" w:styleId="Ttulo3Car">
    <w:name w:val="Título 3 Car"/>
    <w:link w:val="Ttulo3"/>
    <w:uiPriority w:val="99"/>
    <w:semiHidden/>
    <w:locked/>
    <w:rsid w:val="008F007C"/>
    <w:rPr>
      <w:rFonts w:ascii="Cambria" w:hAnsi="Cambria" w:cs="Times New Roman"/>
      <w:b/>
      <w:bCs/>
      <w:sz w:val="26"/>
      <w:szCs w:val="26"/>
      <w:lang w:val="es-ES" w:eastAsia="es-ES"/>
    </w:rPr>
  </w:style>
  <w:style w:type="character" w:customStyle="1" w:styleId="Ttulo4Car">
    <w:name w:val="Título 4 Car"/>
    <w:link w:val="Ttulo4"/>
    <w:uiPriority w:val="99"/>
    <w:semiHidden/>
    <w:locked/>
    <w:rsid w:val="008F007C"/>
    <w:rPr>
      <w:rFonts w:ascii="Calibri" w:hAnsi="Calibri" w:cs="Times New Roman"/>
      <w:b/>
      <w:bCs/>
      <w:sz w:val="28"/>
      <w:szCs w:val="28"/>
      <w:lang w:val="es-ES" w:eastAsia="es-ES"/>
    </w:rPr>
  </w:style>
  <w:style w:type="character" w:customStyle="1" w:styleId="Ttulo5Car">
    <w:name w:val="Título 5 Car"/>
    <w:link w:val="Ttulo5"/>
    <w:uiPriority w:val="99"/>
    <w:semiHidden/>
    <w:locked/>
    <w:rsid w:val="008F007C"/>
    <w:rPr>
      <w:rFonts w:ascii="Calibri" w:hAnsi="Calibri" w:cs="Times New Roman"/>
      <w:b/>
      <w:bCs/>
      <w:i/>
      <w:iCs/>
      <w:sz w:val="26"/>
      <w:szCs w:val="26"/>
      <w:lang w:val="es-ES" w:eastAsia="es-ES"/>
    </w:rPr>
  </w:style>
  <w:style w:type="character" w:customStyle="1" w:styleId="Ttulo6Car">
    <w:name w:val="Título 6 Car"/>
    <w:link w:val="Ttulo6"/>
    <w:uiPriority w:val="99"/>
    <w:semiHidden/>
    <w:locked/>
    <w:rsid w:val="008F007C"/>
    <w:rPr>
      <w:rFonts w:ascii="Calibri" w:hAnsi="Calibri" w:cs="Times New Roman"/>
      <w:b/>
      <w:bCs/>
      <w:lang w:val="es-ES" w:eastAsia="es-ES"/>
    </w:rPr>
  </w:style>
  <w:style w:type="character" w:customStyle="1" w:styleId="Ttulo7Car">
    <w:name w:val="Título 7 Car"/>
    <w:link w:val="Ttulo7"/>
    <w:uiPriority w:val="99"/>
    <w:semiHidden/>
    <w:locked/>
    <w:rsid w:val="008F007C"/>
    <w:rPr>
      <w:rFonts w:ascii="Calibri" w:hAnsi="Calibri" w:cs="Times New Roman"/>
      <w:sz w:val="24"/>
      <w:szCs w:val="24"/>
      <w:lang w:val="es-ES" w:eastAsia="es-ES"/>
    </w:rPr>
  </w:style>
  <w:style w:type="character" w:customStyle="1" w:styleId="Ttulo8Car">
    <w:name w:val="Título 8 Car"/>
    <w:link w:val="Ttulo8"/>
    <w:uiPriority w:val="99"/>
    <w:semiHidden/>
    <w:locked/>
    <w:rsid w:val="008F007C"/>
    <w:rPr>
      <w:rFonts w:ascii="Calibri" w:hAnsi="Calibri" w:cs="Times New Roman"/>
      <w:i/>
      <w:iCs/>
      <w:sz w:val="24"/>
      <w:szCs w:val="24"/>
      <w:lang w:val="es-ES" w:eastAsia="es-ES"/>
    </w:rPr>
  </w:style>
  <w:style w:type="character" w:customStyle="1" w:styleId="Ttulo9Car">
    <w:name w:val="Título 9 Car"/>
    <w:link w:val="Ttulo9"/>
    <w:uiPriority w:val="99"/>
    <w:semiHidden/>
    <w:locked/>
    <w:rsid w:val="008F007C"/>
    <w:rPr>
      <w:rFonts w:ascii="Cambria" w:hAnsi="Cambria" w:cs="Times New Roman"/>
      <w:lang w:val="es-ES" w:eastAsia="es-ES"/>
    </w:rPr>
  </w:style>
  <w:style w:type="paragraph" w:styleId="Epgrafe">
    <w:name w:val="caption"/>
    <w:basedOn w:val="Normal"/>
    <w:next w:val="Normal"/>
    <w:uiPriority w:val="99"/>
    <w:qFormat/>
    <w:rsid w:val="00072C4A"/>
    <w:pPr>
      <w:jc w:val="center"/>
    </w:pPr>
    <w:rPr>
      <w:b/>
      <w:bCs/>
      <w:smallCaps/>
      <w:sz w:val="20"/>
    </w:rPr>
  </w:style>
  <w:style w:type="character" w:styleId="Hipervnculo">
    <w:name w:val="Hyperlink"/>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uiPriority w:val="99"/>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customStyle="1" w:styleId="PiedepginaCar">
    <w:name w:val="Pie de página Car"/>
    <w:link w:val="Piedepgina"/>
    <w:uiPriority w:val="99"/>
    <w:semiHidden/>
    <w:locked/>
    <w:rsid w:val="008F007C"/>
    <w:rPr>
      <w:rFonts w:cs="Times New Roman"/>
      <w:sz w:val="24"/>
      <w:szCs w:val="24"/>
      <w:lang w:val="es-ES" w:eastAsia="es-ES"/>
    </w:rPr>
  </w:style>
  <w:style w:type="character" w:styleId="Nmerodepgina">
    <w:name w:val="page number"/>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uiPriority w:val="99"/>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link w:val="TextodegloboCar"/>
    <w:uiPriority w:val="99"/>
    <w:semiHidden/>
    <w:rsid w:val="007353FA"/>
    <w:rPr>
      <w:rFonts w:ascii="Tahoma" w:hAnsi="Tahoma" w:cs="Tahoma"/>
      <w:sz w:val="16"/>
      <w:szCs w:val="16"/>
    </w:rPr>
  </w:style>
  <w:style w:type="character" w:customStyle="1" w:styleId="TextodegloboCar">
    <w:name w:val="Texto de globo Car"/>
    <w:link w:val="Textodeglobo"/>
    <w:uiPriority w:val="99"/>
    <w:semiHidden/>
    <w:locked/>
    <w:rsid w:val="008F007C"/>
    <w:rPr>
      <w:rFonts w:cs="Times New Roman"/>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uiPriority w:val="99"/>
    <w:rsid w:val="00A6584C"/>
    <w:rPr>
      <w:rFonts w:cs="Times New Roman"/>
    </w:rPr>
  </w:style>
  <w:style w:type="paragraph" w:styleId="Textoindependiente">
    <w:name w:val="Body Text"/>
    <w:basedOn w:val="Normal"/>
    <w:link w:val="TextoindependienteCar"/>
    <w:uiPriority w:val="99"/>
    <w:rsid w:val="00A85868"/>
    <w:pPr>
      <w:spacing w:line="360" w:lineRule="auto"/>
      <w:jc w:val="both"/>
    </w:pPr>
    <w:rPr>
      <w:b/>
      <w:bCs/>
    </w:rPr>
  </w:style>
  <w:style w:type="character" w:customStyle="1" w:styleId="TextoindependienteCar">
    <w:name w:val="Texto independiente Car"/>
    <w:link w:val="Textoindependiente"/>
    <w:uiPriority w:val="99"/>
    <w:semiHidden/>
    <w:locked/>
    <w:rsid w:val="008F007C"/>
    <w:rPr>
      <w:rFonts w:cs="Times New Roman"/>
      <w:sz w:val="24"/>
      <w:szCs w:val="24"/>
      <w:lang w:val="es-ES" w:eastAsia="es-ES"/>
    </w:rPr>
  </w:style>
  <w:style w:type="character" w:styleId="Textoennegrita">
    <w:name w:val="Strong"/>
    <w:uiPriority w:val="99"/>
    <w:qFormat/>
    <w:rsid w:val="008C398D"/>
    <w:rPr>
      <w:rFonts w:cs="Times New Roman"/>
      <w:b/>
      <w:bCs/>
    </w:rPr>
  </w:style>
  <w:style w:type="paragraph" w:customStyle="1" w:styleId="Normal1">
    <w:name w:val="Normal1"/>
    <w:uiPriority w:val="99"/>
    <w:rsid w:val="0023521D"/>
    <w:pPr>
      <w:spacing w:line="276" w:lineRule="auto"/>
    </w:pPr>
    <w:rPr>
      <w:rFonts w:ascii="Arial" w:hAnsi="Arial" w:cs="Arial"/>
      <w:color w:val="000000"/>
      <w:sz w:val="22"/>
    </w:rPr>
  </w:style>
  <w:style w:type="paragraph" w:customStyle="1" w:styleId="BankNormal">
    <w:name w:val="BankNormal"/>
    <w:basedOn w:val="Normal"/>
    <w:uiPriority w:val="99"/>
    <w:rsid w:val="00517FE0"/>
    <w:pPr>
      <w:spacing w:after="240"/>
    </w:pPr>
    <w:rPr>
      <w:szCs w:val="20"/>
      <w:lang w:val="en-US" w:eastAsia="en-US"/>
    </w:rPr>
  </w:style>
  <w:style w:type="paragraph" w:styleId="Encabezado">
    <w:name w:val="header"/>
    <w:basedOn w:val="Normal"/>
    <w:link w:val="EncabezadoCar"/>
    <w:uiPriority w:val="99"/>
    <w:rsid w:val="001832B7"/>
    <w:pPr>
      <w:tabs>
        <w:tab w:val="center" w:pos="4419"/>
        <w:tab w:val="right" w:pos="8838"/>
      </w:tabs>
    </w:pPr>
  </w:style>
  <w:style w:type="character" w:customStyle="1" w:styleId="EncabezadoCar">
    <w:name w:val="Encabezado Car"/>
    <w:link w:val="Encabezado"/>
    <w:uiPriority w:val="99"/>
    <w:locked/>
    <w:rsid w:val="001832B7"/>
    <w:rPr>
      <w:rFonts w:cs="Times New Roman"/>
      <w:sz w:val="24"/>
      <w:szCs w:val="24"/>
      <w:lang w:val="es-ES" w:eastAsia="es-ES"/>
    </w:rPr>
  </w:style>
  <w:style w:type="paragraph" w:styleId="Prrafodelista">
    <w:name w:val="List Paragraph"/>
    <w:basedOn w:val="Normal"/>
    <w:uiPriority w:val="99"/>
    <w:qFormat/>
    <w:rsid w:val="009D45F8"/>
    <w:pPr>
      <w:spacing w:after="200" w:line="276" w:lineRule="auto"/>
      <w:ind w:left="720"/>
      <w:contextualSpacing/>
    </w:pPr>
    <w:rPr>
      <w:rFonts w:ascii="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hAnsi="Univers LT Std 47 Cn Lt"/>
    </w:rPr>
  </w:style>
  <w:style w:type="paragraph" w:customStyle="1" w:styleId="Normal2">
    <w:name w:val="Normal2"/>
    <w:rsid w:val="00B03830"/>
    <w:pPr>
      <w:spacing w:line="276" w:lineRule="auto"/>
    </w:pPr>
    <w:rPr>
      <w:rFonts w:ascii="Arial" w:hAnsi="Arial" w:cs="Arial"/>
      <w:color w:val="000000"/>
      <w:sz w:val="22"/>
      <w:szCs w:val="22"/>
    </w:rPr>
  </w:style>
  <w:style w:type="character" w:styleId="Referenciasutil">
    <w:name w:val="Subtle Reference"/>
    <w:uiPriority w:val="31"/>
    <w:qFormat/>
    <w:rsid w:val="007D27F7"/>
    <w:rPr>
      <w:smallCaps/>
      <w:color w:val="C0504D"/>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673141">
      <w:bodyDiv w:val="1"/>
      <w:marLeft w:val="0"/>
      <w:marRight w:val="0"/>
      <w:marTop w:val="0"/>
      <w:marBottom w:val="0"/>
      <w:divBdr>
        <w:top w:val="none" w:sz="0" w:space="0" w:color="auto"/>
        <w:left w:val="none" w:sz="0" w:space="0" w:color="auto"/>
        <w:bottom w:val="none" w:sz="0" w:space="0" w:color="auto"/>
        <w:right w:val="none" w:sz="0" w:space="0" w:color="auto"/>
      </w:divBdr>
    </w:div>
    <w:div w:id="1236743137">
      <w:marLeft w:val="0"/>
      <w:marRight w:val="0"/>
      <w:marTop w:val="0"/>
      <w:marBottom w:val="0"/>
      <w:divBdr>
        <w:top w:val="none" w:sz="0" w:space="0" w:color="auto"/>
        <w:left w:val="none" w:sz="0" w:space="0" w:color="auto"/>
        <w:bottom w:val="none" w:sz="0" w:space="0" w:color="auto"/>
        <w:right w:val="none" w:sz="0" w:space="0" w:color="auto"/>
      </w:divBdr>
    </w:div>
    <w:div w:id="1236743138">
      <w:marLeft w:val="0"/>
      <w:marRight w:val="0"/>
      <w:marTop w:val="0"/>
      <w:marBottom w:val="0"/>
      <w:divBdr>
        <w:top w:val="none" w:sz="0" w:space="0" w:color="auto"/>
        <w:left w:val="none" w:sz="0" w:space="0" w:color="auto"/>
        <w:bottom w:val="none" w:sz="0" w:space="0" w:color="auto"/>
        <w:right w:val="none" w:sz="0" w:space="0" w:color="auto"/>
      </w:divBdr>
    </w:div>
    <w:div w:id="1236743139">
      <w:marLeft w:val="0"/>
      <w:marRight w:val="0"/>
      <w:marTop w:val="0"/>
      <w:marBottom w:val="0"/>
      <w:divBdr>
        <w:top w:val="none" w:sz="0" w:space="0" w:color="auto"/>
        <w:left w:val="none" w:sz="0" w:space="0" w:color="auto"/>
        <w:bottom w:val="none" w:sz="0" w:space="0" w:color="auto"/>
        <w:right w:val="none" w:sz="0" w:space="0" w:color="auto"/>
      </w:divBdr>
    </w:div>
    <w:div w:id="1236743140">
      <w:marLeft w:val="0"/>
      <w:marRight w:val="0"/>
      <w:marTop w:val="0"/>
      <w:marBottom w:val="0"/>
      <w:divBdr>
        <w:top w:val="none" w:sz="0" w:space="0" w:color="auto"/>
        <w:left w:val="none" w:sz="0" w:space="0" w:color="auto"/>
        <w:bottom w:val="none" w:sz="0" w:space="0" w:color="auto"/>
        <w:right w:val="none" w:sz="0" w:space="0" w:color="auto"/>
      </w:divBdr>
    </w:div>
    <w:div w:id="1236743141">
      <w:marLeft w:val="0"/>
      <w:marRight w:val="0"/>
      <w:marTop w:val="0"/>
      <w:marBottom w:val="0"/>
      <w:divBdr>
        <w:top w:val="none" w:sz="0" w:space="0" w:color="auto"/>
        <w:left w:val="none" w:sz="0" w:space="0" w:color="auto"/>
        <w:bottom w:val="none" w:sz="0" w:space="0" w:color="auto"/>
        <w:right w:val="none" w:sz="0" w:space="0" w:color="auto"/>
      </w:divBdr>
    </w:div>
    <w:div w:id="1236743142">
      <w:marLeft w:val="0"/>
      <w:marRight w:val="0"/>
      <w:marTop w:val="0"/>
      <w:marBottom w:val="0"/>
      <w:divBdr>
        <w:top w:val="none" w:sz="0" w:space="0" w:color="auto"/>
        <w:left w:val="none" w:sz="0" w:space="0" w:color="auto"/>
        <w:bottom w:val="none" w:sz="0" w:space="0" w:color="auto"/>
        <w:right w:val="none" w:sz="0" w:space="0" w:color="auto"/>
      </w:divBdr>
    </w:div>
    <w:div w:id="1236743143">
      <w:marLeft w:val="0"/>
      <w:marRight w:val="0"/>
      <w:marTop w:val="0"/>
      <w:marBottom w:val="0"/>
      <w:divBdr>
        <w:top w:val="none" w:sz="0" w:space="0" w:color="auto"/>
        <w:left w:val="none" w:sz="0" w:space="0" w:color="auto"/>
        <w:bottom w:val="none" w:sz="0" w:space="0" w:color="auto"/>
        <w:right w:val="none" w:sz="0" w:space="0" w:color="auto"/>
      </w:divBdr>
    </w:div>
    <w:div w:id="1236743144">
      <w:marLeft w:val="0"/>
      <w:marRight w:val="0"/>
      <w:marTop w:val="0"/>
      <w:marBottom w:val="0"/>
      <w:divBdr>
        <w:top w:val="none" w:sz="0" w:space="0" w:color="auto"/>
        <w:left w:val="none" w:sz="0" w:space="0" w:color="auto"/>
        <w:bottom w:val="none" w:sz="0" w:space="0" w:color="auto"/>
        <w:right w:val="none" w:sz="0" w:space="0" w:color="auto"/>
      </w:divBdr>
    </w:div>
    <w:div w:id="1236743145">
      <w:marLeft w:val="0"/>
      <w:marRight w:val="0"/>
      <w:marTop w:val="0"/>
      <w:marBottom w:val="0"/>
      <w:divBdr>
        <w:top w:val="none" w:sz="0" w:space="0" w:color="auto"/>
        <w:left w:val="none" w:sz="0" w:space="0" w:color="auto"/>
        <w:bottom w:val="none" w:sz="0" w:space="0" w:color="auto"/>
        <w:right w:val="none" w:sz="0" w:space="0" w:color="auto"/>
      </w:divBdr>
    </w:div>
    <w:div w:id="1236743146">
      <w:marLeft w:val="0"/>
      <w:marRight w:val="0"/>
      <w:marTop w:val="0"/>
      <w:marBottom w:val="0"/>
      <w:divBdr>
        <w:top w:val="none" w:sz="0" w:space="0" w:color="auto"/>
        <w:left w:val="none" w:sz="0" w:space="0" w:color="auto"/>
        <w:bottom w:val="none" w:sz="0" w:space="0" w:color="auto"/>
        <w:right w:val="none" w:sz="0" w:space="0" w:color="auto"/>
      </w:divBdr>
    </w:div>
    <w:div w:id="1236743147">
      <w:marLeft w:val="0"/>
      <w:marRight w:val="0"/>
      <w:marTop w:val="0"/>
      <w:marBottom w:val="0"/>
      <w:divBdr>
        <w:top w:val="none" w:sz="0" w:space="0" w:color="auto"/>
        <w:left w:val="none" w:sz="0" w:space="0" w:color="auto"/>
        <w:bottom w:val="none" w:sz="0" w:space="0" w:color="auto"/>
        <w:right w:val="none" w:sz="0" w:space="0" w:color="auto"/>
      </w:divBdr>
    </w:div>
    <w:div w:id="1236743148">
      <w:marLeft w:val="0"/>
      <w:marRight w:val="0"/>
      <w:marTop w:val="0"/>
      <w:marBottom w:val="0"/>
      <w:divBdr>
        <w:top w:val="none" w:sz="0" w:space="0" w:color="auto"/>
        <w:left w:val="none" w:sz="0" w:space="0" w:color="auto"/>
        <w:bottom w:val="none" w:sz="0" w:space="0" w:color="auto"/>
        <w:right w:val="none" w:sz="0" w:space="0" w:color="auto"/>
      </w:divBdr>
    </w:div>
    <w:div w:id="1236743149">
      <w:marLeft w:val="0"/>
      <w:marRight w:val="0"/>
      <w:marTop w:val="0"/>
      <w:marBottom w:val="0"/>
      <w:divBdr>
        <w:top w:val="none" w:sz="0" w:space="0" w:color="auto"/>
        <w:left w:val="none" w:sz="0" w:space="0" w:color="auto"/>
        <w:bottom w:val="none" w:sz="0" w:space="0" w:color="auto"/>
        <w:right w:val="none" w:sz="0" w:space="0" w:color="auto"/>
      </w:divBdr>
    </w:div>
    <w:div w:id="1236743150">
      <w:marLeft w:val="0"/>
      <w:marRight w:val="0"/>
      <w:marTop w:val="0"/>
      <w:marBottom w:val="0"/>
      <w:divBdr>
        <w:top w:val="none" w:sz="0" w:space="0" w:color="auto"/>
        <w:left w:val="none" w:sz="0" w:space="0" w:color="auto"/>
        <w:bottom w:val="none" w:sz="0" w:space="0" w:color="auto"/>
        <w:right w:val="none" w:sz="0" w:space="0" w:color="auto"/>
      </w:divBdr>
    </w:div>
    <w:div w:id="1236743151">
      <w:marLeft w:val="0"/>
      <w:marRight w:val="0"/>
      <w:marTop w:val="0"/>
      <w:marBottom w:val="0"/>
      <w:divBdr>
        <w:top w:val="none" w:sz="0" w:space="0" w:color="auto"/>
        <w:left w:val="none" w:sz="0" w:space="0" w:color="auto"/>
        <w:bottom w:val="none" w:sz="0" w:space="0" w:color="auto"/>
        <w:right w:val="none" w:sz="0" w:space="0" w:color="auto"/>
      </w:divBdr>
    </w:div>
    <w:div w:id="1236743152">
      <w:marLeft w:val="0"/>
      <w:marRight w:val="0"/>
      <w:marTop w:val="0"/>
      <w:marBottom w:val="0"/>
      <w:divBdr>
        <w:top w:val="none" w:sz="0" w:space="0" w:color="auto"/>
        <w:left w:val="none" w:sz="0" w:space="0" w:color="auto"/>
        <w:bottom w:val="none" w:sz="0" w:space="0" w:color="auto"/>
        <w:right w:val="none" w:sz="0" w:space="0" w:color="auto"/>
      </w:divBdr>
    </w:div>
    <w:div w:id="1236743153">
      <w:marLeft w:val="0"/>
      <w:marRight w:val="0"/>
      <w:marTop w:val="0"/>
      <w:marBottom w:val="0"/>
      <w:divBdr>
        <w:top w:val="none" w:sz="0" w:space="0" w:color="auto"/>
        <w:left w:val="none" w:sz="0" w:space="0" w:color="auto"/>
        <w:bottom w:val="none" w:sz="0" w:space="0" w:color="auto"/>
        <w:right w:val="none" w:sz="0" w:space="0" w:color="auto"/>
      </w:divBdr>
    </w:div>
    <w:div w:id="1236743154">
      <w:marLeft w:val="0"/>
      <w:marRight w:val="0"/>
      <w:marTop w:val="0"/>
      <w:marBottom w:val="0"/>
      <w:divBdr>
        <w:top w:val="none" w:sz="0" w:space="0" w:color="auto"/>
        <w:left w:val="none" w:sz="0" w:space="0" w:color="auto"/>
        <w:bottom w:val="none" w:sz="0" w:space="0" w:color="auto"/>
        <w:right w:val="none" w:sz="0" w:space="0" w:color="auto"/>
      </w:divBdr>
    </w:div>
    <w:div w:id="12367431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omprar.gob.a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ompras@fcnym.unlp.edu.ar" TargetMode="External"/><Relationship Id="rId4" Type="http://schemas.microsoft.com/office/2007/relationships/stylesWithEffects" Target="stylesWithEffects.xml"/><Relationship Id="rId9" Type="http://schemas.openxmlformats.org/officeDocument/2006/relationships/hyperlink" Target="http://www.argentinacompra.gov.a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E14899-F0D1-4B1B-84D5-BD1A1A0AE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8</Pages>
  <Words>2074</Words>
  <Characters>11413</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13461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Marina</cp:lastModifiedBy>
  <cp:revision>24</cp:revision>
  <cp:lastPrinted>2018-12-04T14:13:00Z</cp:lastPrinted>
  <dcterms:created xsi:type="dcterms:W3CDTF">2017-11-30T16:05:00Z</dcterms:created>
  <dcterms:modified xsi:type="dcterms:W3CDTF">2018-12-04T14:25:00Z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