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63" w:rsidRPr="00DC43E8" w:rsidRDefault="00415763" w:rsidP="00415763">
      <w:pPr>
        <w:pStyle w:val="Ttulo1"/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Y="2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114"/>
        <w:gridCol w:w="3269"/>
        <w:gridCol w:w="1418"/>
        <w:gridCol w:w="2126"/>
      </w:tblGrid>
      <w:tr w:rsidR="00DC43E8" w:rsidRPr="00DC43E8" w:rsidTr="006A124B">
        <w:trPr>
          <w:trHeight w:val="69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43E8" w:rsidRPr="00DC43E8" w:rsidRDefault="00315259" w:rsidP="006A124B">
            <w:pPr>
              <w:pStyle w:val="NormalWeb"/>
              <w:spacing w:before="0" w:beforeAutospacing="0" w:after="0" w:afterAutospacing="0"/>
              <w:ind w:left="600" w:right="6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ANEXO 2 – DECLARACION JURADA DE OFERTA NACIONAL</w:t>
            </w:r>
          </w:p>
        </w:tc>
      </w:tr>
      <w:tr w:rsidR="00DC43E8" w:rsidRPr="00DC43E8" w:rsidTr="006A124B">
        <w:trPr>
          <w:trHeight w:val="55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CUIT:</w:t>
            </w:r>
          </w:p>
        </w:tc>
      </w:tr>
      <w:tr w:rsidR="00DC43E8" w:rsidRPr="00DC43E8" w:rsidTr="006A124B">
        <w:trPr>
          <w:trHeight w:val="70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Razón Social o</w:t>
            </w:r>
          </w:p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Nombre Completo:</w:t>
            </w:r>
          </w:p>
        </w:tc>
      </w:tr>
      <w:tr w:rsidR="00DC43E8" w:rsidRPr="00DC43E8" w:rsidTr="006A124B">
        <w:trPr>
          <w:trHeight w:val="406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DOMICILIO: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Nº:</w:t>
            </w:r>
          </w:p>
        </w:tc>
      </w:tr>
      <w:tr w:rsidR="00DC43E8" w:rsidRPr="00DC43E8" w:rsidTr="006A124B">
        <w:trPr>
          <w:trHeight w:val="411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PISO: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DPTO: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TELEFONO:</w:t>
            </w:r>
          </w:p>
        </w:tc>
      </w:tr>
      <w:tr w:rsidR="00DC43E8" w:rsidRPr="00DC43E8" w:rsidTr="006A124B">
        <w:trPr>
          <w:trHeight w:val="418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LOCALIDAD: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PROVINCIA: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CÓDIGO POSTAL:</w:t>
            </w:r>
          </w:p>
        </w:tc>
      </w:tr>
      <w:tr w:rsidR="00DC43E8" w:rsidRPr="00DC43E8" w:rsidTr="00DC43E8">
        <w:trPr>
          <w:trHeight w:val="106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6A124B" w:rsidP="00315259">
            <w:pPr>
              <w:spacing w:line="3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24B">
              <w:rPr>
                <w:rFonts w:ascii="Arial" w:hAnsi="Arial" w:cs="Arial"/>
                <w:sz w:val="22"/>
                <w:szCs w:val="22"/>
              </w:rPr>
              <w:t xml:space="preserve">El que suscribe, con poder suficiente para este acto, DECLARA BAJO JURAMENTO, </w:t>
            </w:r>
            <w:r w:rsidR="00315259">
              <w:rPr>
                <w:rFonts w:ascii="Arial" w:hAnsi="Arial" w:cs="Arial"/>
                <w:sz w:val="23"/>
                <w:szCs w:val="23"/>
              </w:rPr>
              <w:t xml:space="preserve">que la oferta presentada para la presente contratación debe ser considerada nacional en los términos de lo dispuesto en el </w:t>
            </w:r>
            <w:r w:rsidR="00315259">
              <w:rPr>
                <w:rFonts w:ascii="Arial" w:hAnsi="Arial" w:cs="Arial"/>
                <w:sz w:val="23"/>
                <w:szCs w:val="23"/>
              </w:rPr>
              <w:t>A</w:t>
            </w:r>
            <w:r w:rsidR="00315259">
              <w:rPr>
                <w:rFonts w:ascii="Arial" w:hAnsi="Arial" w:cs="Arial"/>
                <w:sz w:val="23"/>
                <w:szCs w:val="23"/>
              </w:rPr>
              <w:t>rtículo</w:t>
            </w:r>
            <w:r w:rsidR="00315259">
              <w:rPr>
                <w:rFonts w:ascii="Arial" w:hAnsi="Arial" w:cs="Arial"/>
                <w:sz w:val="23"/>
                <w:szCs w:val="23"/>
              </w:rPr>
              <w:t xml:space="preserve"> 13, Inciso h) Apartado 3.- del Pliego Único de Bases y Condiciones Generales</w:t>
            </w:r>
            <w:r w:rsidRPr="006A12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C43E8" w:rsidRPr="00DC43E8" w:rsidTr="00DC43E8">
        <w:trPr>
          <w:trHeight w:val="70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3E8" w:rsidRPr="00DC43E8" w:rsidTr="00DC43E8">
        <w:trPr>
          <w:trHeight w:val="70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ACLARACIÓN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3E8" w:rsidRPr="00DC43E8" w:rsidTr="00DC43E8">
        <w:trPr>
          <w:trHeight w:val="42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TIPO Y Nº DE DOCUMENTO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3E8" w:rsidRPr="00DC43E8" w:rsidTr="00DC43E8">
        <w:trPr>
          <w:trHeight w:val="70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LUGAR Y FECHA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127" w:rsidRDefault="00FF5127" w:rsidP="006A124B"/>
    <w:p w:rsidR="006A124B" w:rsidRPr="00FF5127" w:rsidRDefault="00B0316B" w:rsidP="006A124B">
      <w:pPr>
        <w:rPr>
          <w:b/>
          <w:sz w:val="16"/>
          <w:szCs w:val="16"/>
        </w:rPr>
      </w:pPr>
      <w:r>
        <w:rPr>
          <w:b/>
          <w:sz w:val="16"/>
          <w:szCs w:val="16"/>
        </w:rPr>
        <w:t>&lt;</w:t>
      </w:r>
      <w:bookmarkStart w:id="0" w:name="_GoBack"/>
      <w:bookmarkEnd w:id="0"/>
    </w:p>
    <w:sectPr w:rsidR="006A124B" w:rsidRPr="00FF5127" w:rsidSect="006A124B">
      <w:headerReference w:type="default" r:id="rId8"/>
      <w:footerReference w:type="default" r:id="rId9"/>
      <w:pgSz w:w="12240" w:h="15840"/>
      <w:pgMar w:top="1417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4B" w:rsidRDefault="006A124B" w:rsidP="00415763">
      <w:r>
        <w:separator/>
      </w:r>
    </w:p>
  </w:endnote>
  <w:endnote w:type="continuationSeparator" w:id="0">
    <w:p w:rsidR="006A124B" w:rsidRDefault="006A124B" w:rsidP="0041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98" w:type="pct"/>
      <w:tblLook w:val="04A0" w:firstRow="1" w:lastRow="0" w:firstColumn="1" w:lastColumn="0" w:noHBand="0" w:noVBand="1"/>
    </w:tblPr>
    <w:tblGrid>
      <w:gridCol w:w="5297"/>
    </w:tblGrid>
    <w:tr w:rsidR="006A124B" w:rsidTr="004711F7">
      <w:trPr>
        <w:trHeight w:val="258"/>
      </w:trPr>
      <w:tc>
        <w:tcPr>
          <w:tcW w:w="5000" w:type="pct"/>
          <w:vMerge w:val="restart"/>
          <w:noWrap/>
          <w:vAlign w:val="center"/>
        </w:tcPr>
        <w:p w:rsidR="006A124B" w:rsidRDefault="006A124B" w:rsidP="004711F7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                                                                                       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B0316B" w:rsidRPr="00B0316B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</w:tr>
    <w:tr w:rsidR="006A124B" w:rsidTr="004711F7">
      <w:trPr>
        <w:trHeight w:val="234"/>
      </w:trPr>
      <w:tc>
        <w:tcPr>
          <w:tcW w:w="5000" w:type="pct"/>
          <w:vMerge/>
        </w:tcPr>
        <w:p w:rsidR="006A124B" w:rsidRDefault="006A124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A124B" w:rsidRDefault="006A12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4B" w:rsidRDefault="006A124B" w:rsidP="00415763">
      <w:r>
        <w:separator/>
      </w:r>
    </w:p>
  </w:footnote>
  <w:footnote w:type="continuationSeparator" w:id="0">
    <w:p w:rsidR="006A124B" w:rsidRDefault="006A124B" w:rsidP="00415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4B" w:rsidRDefault="006A124B" w:rsidP="00415763">
    <w:pPr>
      <w:ind w:right="5436"/>
      <w:rPr>
        <w:b/>
        <w:bCs/>
        <w:sz w:val="40"/>
      </w:rPr>
    </w:pPr>
    <w:r>
      <w:rPr>
        <w:b/>
        <w:noProof/>
        <w:sz w:val="24"/>
        <w:szCs w:val="24"/>
        <w:lang w:val="es-AR" w:eastAsia="es-AR"/>
      </w:rPr>
      <w:drawing>
        <wp:anchor distT="0" distB="0" distL="114300" distR="114300" simplePos="0" relativeHeight="251660288" behindDoc="0" locked="0" layoutInCell="1" allowOverlap="1" wp14:anchorId="7831E892" wp14:editId="2DB423D9">
          <wp:simplePos x="0" y="0"/>
          <wp:positionH relativeFrom="column">
            <wp:posOffset>5372100</wp:posOffset>
          </wp:positionH>
          <wp:positionV relativeFrom="paragraph">
            <wp:posOffset>-121285</wp:posOffset>
          </wp:positionV>
          <wp:extent cx="874395" cy="814070"/>
          <wp:effectExtent l="0" t="0" r="1905" b="5080"/>
          <wp:wrapNone/>
          <wp:docPr id="2" name="Imagen 2" descr="sello foli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llo foli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</w:rPr>
      <w:t>Ejército Argentino</w:t>
    </w:r>
  </w:p>
  <w:p w:rsidR="006A124B" w:rsidRPr="00BD6839" w:rsidRDefault="006A124B" w:rsidP="00415763">
    <w:pPr>
      <w:ind w:right="5952"/>
      <w:jc w:val="center"/>
      <w:rPr>
        <w:b/>
        <w:sz w:val="24"/>
        <w:szCs w:val="24"/>
      </w:rPr>
    </w:pPr>
    <w:r w:rsidRPr="00BD6839">
      <w:rPr>
        <w:b/>
        <w:sz w:val="24"/>
        <w:szCs w:val="24"/>
      </w:rPr>
      <w:t>EMGE – D</w:t>
    </w:r>
    <w:r>
      <w:rPr>
        <w:b/>
        <w:sz w:val="24"/>
        <w:szCs w:val="24"/>
      </w:rPr>
      <w:t>ir</w:t>
    </w:r>
    <w:r w:rsidRPr="00BD6839">
      <w:rPr>
        <w:b/>
        <w:sz w:val="24"/>
        <w:szCs w:val="24"/>
      </w:rPr>
      <w:t xml:space="preserve"> Cont y Fin</w:t>
    </w:r>
  </w:p>
  <w:p w:rsidR="006A124B" w:rsidRPr="00BD6839" w:rsidRDefault="006A124B" w:rsidP="00415763">
    <w:pPr>
      <w:ind w:right="5953"/>
      <w:jc w:val="center"/>
      <w:rPr>
        <w:rFonts w:ascii="Arial" w:hAnsi="Arial" w:cs="Arial"/>
        <w:b/>
        <w:bCs/>
        <w:sz w:val="24"/>
        <w:szCs w:val="24"/>
        <w:lang w:val="es-ES_tradnl"/>
      </w:rPr>
    </w:pPr>
    <w:r w:rsidRPr="00BD6839">
      <w:rPr>
        <w:rFonts w:ascii="Arial" w:hAnsi="Arial" w:cs="Arial"/>
        <w:b/>
        <w:bCs/>
        <w:sz w:val="24"/>
        <w:szCs w:val="24"/>
      </w:rPr>
      <w:t>UOC Nro 84</w:t>
    </w:r>
    <w:r>
      <w:rPr>
        <w:rFonts w:ascii="Arial" w:hAnsi="Arial" w:cs="Arial"/>
        <w:b/>
        <w:bCs/>
        <w:sz w:val="24"/>
        <w:szCs w:val="24"/>
      </w:rPr>
      <w:t>/</w:t>
    </w:r>
    <w:r w:rsidRPr="00BD6839">
      <w:rPr>
        <w:rFonts w:ascii="Arial" w:hAnsi="Arial" w:cs="Arial"/>
        <w:b/>
        <w:bCs/>
        <w:sz w:val="24"/>
        <w:szCs w:val="24"/>
      </w:rPr>
      <w:t>77</w:t>
    </w:r>
  </w:p>
  <w:tbl>
    <w:tblPr>
      <w:tblW w:w="0" w:type="auto"/>
      <w:tblInd w:w="321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7"/>
      <w:gridCol w:w="1452"/>
    </w:tblGrid>
    <w:tr w:rsidR="006A124B" w:rsidTr="00415763">
      <w:trPr>
        <w:cantSplit/>
        <w:trHeight w:val="510"/>
      </w:trPr>
      <w:tc>
        <w:tcPr>
          <w:tcW w:w="9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72D00A94" wp14:editId="3232CC4C">
                <wp:simplePos x="0" y="0"/>
                <wp:positionH relativeFrom="column">
                  <wp:posOffset>5143500</wp:posOffset>
                </wp:positionH>
                <wp:positionV relativeFrom="paragraph">
                  <wp:posOffset>116840</wp:posOffset>
                </wp:positionV>
                <wp:extent cx="1104900" cy="1028700"/>
                <wp:effectExtent l="0" t="0" r="0" b="0"/>
                <wp:wrapNone/>
                <wp:docPr id="1" name="Imagen 1" descr="sello foli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llo foliad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bCs/>
            </w:rPr>
            <w:t>Oferta Nro</w:t>
          </w:r>
        </w:p>
      </w:tc>
      <w:tc>
        <w:tcPr>
          <w:tcW w:w="14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 xml:space="preserve">Funcionario </w:t>
          </w:r>
        </w:p>
        <w:p w:rsidR="006A124B" w:rsidRDefault="006A124B" w:rsidP="006A124B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Designado</w:t>
          </w:r>
        </w:p>
      </w:tc>
    </w:tr>
    <w:tr w:rsidR="006A124B" w:rsidTr="00415763">
      <w:trPr>
        <w:cantSplit/>
        <w:trHeight w:val="632"/>
      </w:trPr>
      <w:tc>
        <w:tcPr>
          <w:tcW w:w="95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</w:rPr>
          </w:pPr>
        </w:p>
      </w:tc>
      <w:tc>
        <w:tcPr>
          <w:tcW w:w="14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</w:rPr>
          </w:pPr>
        </w:p>
      </w:tc>
    </w:tr>
  </w:tbl>
  <w:p w:rsidR="006A124B" w:rsidRDefault="006A124B" w:rsidP="00415763">
    <w:pPr>
      <w:pStyle w:val="Encabezado"/>
    </w:pPr>
  </w:p>
  <w:p w:rsidR="006A124B" w:rsidRDefault="006A12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63"/>
    <w:rsid w:val="00126F60"/>
    <w:rsid w:val="00315259"/>
    <w:rsid w:val="00415763"/>
    <w:rsid w:val="004711F7"/>
    <w:rsid w:val="006A124B"/>
    <w:rsid w:val="00B0316B"/>
    <w:rsid w:val="00DC43E8"/>
    <w:rsid w:val="00EA0238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576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7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711F7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1F7"/>
    <w:rPr>
      <w:rFonts w:eastAsiaTheme="minorEastAsia"/>
      <w:lang w:eastAsia="es-AR"/>
    </w:rPr>
  </w:style>
  <w:style w:type="paragraph" w:styleId="NormalWeb">
    <w:name w:val="Normal (Web)"/>
    <w:basedOn w:val="Normal"/>
    <w:uiPriority w:val="99"/>
    <w:unhideWhenUsed/>
    <w:rsid w:val="006A124B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6A1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576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7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711F7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1F7"/>
    <w:rPr>
      <w:rFonts w:eastAsiaTheme="minorEastAsia"/>
      <w:lang w:eastAsia="es-AR"/>
    </w:rPr>
  </w:style>
  <w:style w:type="paragraph" w:styleId="NormalWeb">
    <w:name w:val="Normal (Web)"/>
    <w:basedOn w:val="Normal"/>
    <w:uiPriority w:val="99"/>
    <w:unhideWhenUsed/>
    <w:rsid w:val="006A124B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6A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45BA-CAE3-475F-90B1-1921AD66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german gallardo</dc:creator>
  <cp:lastModifiedBy>gaston german gallardo</cp:lastModifiedBy>
  <cp:revision>6</cp:revision>
  <dcterms:created xsi:type="dcterms:W3CDTF">2017-06-22T17:50:00Z</dcterms:created>
  <dcterms:modified xsi:type="dcterms:W3CDTF">2017-06-26T18:56:00Z</dcterms:modified>
</cp:coreProperties>
</file>