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349" w:rsidRPr="00A7135B" w:rsidRDefault="00F63349" w:rsidP="00A7135B">
      <w:pPr>
        <w:pStyle w:val="Ttulo3ETAP2000"/>
        <w:jc w:val="center"/>
        <w:rPr>
          <w:color w:val="000000"/>
          <w:szCs w:val="26"/>
        </w:rPr>
      </w:pPr>
      <w:bookmarkStart w:id="0" w:name="_Hlt188079369"/>
      <w:bookmarkStart w:id="1" w:name="_Toc398009006"/>
      <w:bookmarkStart w:id="2" w:name="_Toc428174480"/>
      <w:bookmarkStart w:id="3" w:name="_Toc480287843"/>
      <w:bookmarkStart w:id="4" w:name="_Toc234732179"/>
      <w:bookmarkStart w:id="5" w:name="_Toc295999140"/>
      <w:bookmarkEnd w:id="0"/>
      <w:r w:rsidRPr="00A7135B">
        <w:rPr>
          <w:color w:val="000000"/>
          <w:szCs w:val="26"/>
        </w:rPr>
        <w:t xml:space="preserve">Servidores de Red Genéricos – Arquitectura basada en </w:t>
      </w:r>
      <w:bookmarkEnd w:id="1"/>
      <w:bookmarkEnd w:id="2"/>
      <w:bookmarkEnd w:id="3"/>
      <w:r w:rsidRPr="00A7135B">
        <w:rPr>
          <w:smallCaps/>
          <w:color w:val="000000"/>
          <w:szCs w:val="26"/>
        </w:rPr>
        <w:t>X86</w:t>
      </w:r>
      <w:bookmarkEnd w:id="4"/>
      <w:bookmarkEnd w:id="5"/>
    </w:p>
    <w:p w:rsidR="00F63349" w:rsidRPr="00494E61" w:rsidRDefault="00152EDA" w:rsidP="002B5879">
      <w:pPr>
        <w:pStyle w:val="Ttulo4ETAP2000"/>
        <w:rPr>
          <w:bCs/>
        </w:rPr>
      </w:pPr>
      <w:bookmarkStart w:id="6" w:name="_Toc428174410"/>
      <w:bookmarkStart w:id="7" w:name="_Toc445097441"/>
      <w:bookmarkStart w:id="8" w:name="_Toc480287849"/>
      <w:bookmarkStart w:id="9" w:name="_Toc234732168"/>
      <w:bookmarkStart w:id="10" w:name="_Toc295999118"/>
      <w:r w:rsidRPr="00494E61">
        <w:rPr>
          <w:bCs/>
        </w:rPr>
        <w:t xml:space="preserve">CODIGO ETAP: </w:t>
      </w:r>
      <w:r w:rsidR="00F63349" w:rsidRPr="00494E61">
        <w:rPr>
          <w:bCs/>
        </w:rPr>
        <w:t>SR-0</w:t>
      </w:r>
      <w:bookmarkEnd w:id="6"/>
      <w:bookmarkEnd w:id="7"/>
      <w:r w:rsidR="00F63349" w:rsidRPr="00494E61">
        <w:rPr>
          <w:bCs/>
        </w:rPr>
        <w:t>01</w:t>
      </w:r>
      <w:bookmarkEnd w:id="8"/>
      <w:bookmarkEnd w:id="9"/>
      <w:bookmarkEnd w:id="10"/>
    </w:p>
    <w:p w:rsidR="00F63349" w:rsidRPr="00A7135B" w:rsidRDefault="00F63349">
      <w:pPr>
        <w:pStyle w:val="EspecificacinETAP2000"/>
        <w:spacing w:before="200"/>
        <w:rPr>
          <w:rFonts w:ascii="Arial Narrow" w:hAnsi="Arial Narrow"/>
          <w:color w:val="000000"/>
          <w:sz w:val="26"/>
          <w:szCs w:val="26"/>
        </w:rPr>
      </w:pPr>
      <w:r w:rsidRPr="00A7135B">
        <w:rPr>
          <w:rFonts w:ascii="Arial Narrow" w:hAnsi="Arial Narrow"/>
          <w:b/>
          <w:color w:val="000000"/>
          <w:sz w:val="26"/>
          <w:szCs w:val="26"/>
        </w:rPr>
        <w:t>CARACTERÍSTICAS GENERALES</w:t>
      </w:r>
    </w:p>
    <w:p w:rsidR="00F63349" w:rsidRPr="00A7135B" w:rsidRDefault="00F63349">
      <w:pPr>
        <w:pStyle w:val="EspecificacinETAP2000"/>
        <w:numPr>
          <w:ilvl w:val="0"/>
          <w:numId w:val="1"/>
        </w:numPr>
        <w:rPr>
          <w:rFonts w:ascii="Arial Narrow" w:hAnsi="Arial Narrow"/>
          <w:color w:val="000000"/>
          <w:sz w:val="26"/>
          <w:szCs w:val="26"/>
        </w:rPr>
      </w:pPr>
      <w:r w:rsidRPr="00A7135B">
        <w:rPr>
          <w:rFonts w:ascii="Arial Narrow" w:hAnsi="Arial Narrow"/>
          <w:color w:val="000000"/>
          <w:sz w:val="26"/>
          <w:szCs w:val="26"/>
        </w:rPr>
        <w:t>Se incluyen las “</w:t>
      </w:r>
      <w:r w:rsidRPr="00A7135B">
        <w:rPr>
          <w:rFonts w:ascii="Arial Narrow" w:hAnsi="Arial Narrow"/>
          <w:i/>
          <w:color w:val="000000"/>
          <w:sz w:val="26"/>
          <w:szCs w:val="26"/>
        </w:rPr>
        <w:t>Consideraciones Especiales</w:t>
      </w:r>
      <w:r w:rsidRPr="00A7135B">
        <w:rPr>
          <w:rFonts w:ascii="Arial Narrow" w:hAnsi="Arial Narrow"/>
          <w:color w:val="000000"/>
          <w:sz w:val="26"/>
          <w:szCs w:val="26"/>
        </w:rPr>
        <w:t>” para servidores definidas en</w:t>
      </w:r>
      <w:r w:rsidRPr="00A7135B">
        <w:rPr>
          <w:rFonts w:ascii="Arial Narrow" w:hAnsi="Arial Narrow"/>
          <w:b/>
          <w:color w:val="000000"/>
          <w:sz w:val="26"/>
          <w:szCs w:val="26"/>
        </w:rPr>
        <w:t xml:space="preserve"> CESP-001, CESP-002, CESP-005, </w:t>
      </w:r>
      <w:r w:rsidRPr="00A7135B">
        <w:rPr>
          <w:rFonts w:ascii="Arial Narrow" w:hAnsi="Arial Narrow"/>
          <w:color w:val="000000"/>
          <w:sz w:val="26"/>
          <w:szCs w:val="26"/>
        </w:rPr>
        <w:t>y de corresponder</w:t>
      </w:r>
      <w:r w:rsidRPr="00A7135B">
        <w:rPr>
          <w:rFonts w:ascii="Arial Narrow" w:hAnsi="Arial Narrow"/>
          <w:b/>
          <w:color w:val="000000"/>
          <w:sz w:val="26"/>
          <w:szCs w:val="26"/>
        </w:rPr>
        <w:t xml:space="preserve"> CESP-006.</w:t>
      </w:r>
    </w:p>
    <w:p w:rsidR="00F63349" w:rsidRPr="00A7135B" w:rsidRDefault="00F63349">
      <w:pPr>
        <w:pStyle w:val="EspecificacinETAP2000"/>
        <w:numPr>
          <w:ilvl w:val="0"/>
          <w:numId w:val="2"/>
        </w:numPr>
        <w:spacing w:before="60"/>
        <w:rPr>
          <w:rFonts w:ascii="Arial Narrow" w:hAnsi="Arial Narrow"/>
          <w:color w:val="000000"/>
          <w:sz w:val="26"/>
          <w:szCs w:val="26"/>
        </w:rPr>
      </w:pPr>
      <w:r w:rsidRPr="00A7135B">
        <w:rPr>
          <w:rFonts w:ascii="Arial Narrow" w:hAnsi="Arial Narrow"/>
          <w:color w:val="000000"/>
          <w:sz w:val="26"/>
          <w:szCs w:val="26"/>
        </w:rPr>
        <w:t>Deberá ser totalmente compatible con Arquitectura X86.</w:t>
      </w:r>
    </w:p>
    <w:p w:rsidR="00F63349" w:rsidRPr="00A7135B" w:rsidRDefault="00F63349">
      <w:pPr>
        <w:pStyle w:val="EspecificacinETAP2000"/>
        <w:numPr>
          <w:ilvl w:val="0"/>
          <w:numId w:val="2"/>
        </w:numPr>
        <w:spacing w:before="60"/>
        <w:ind w:left="357" w:hanging="357"/>
        <w:rPr>
          <w:rFonts w:ascii="Arial Narrow" w:hAnsi="Arial Narrow"/>
          <w:color w:val="000000"/>
          <w:sz w:val="26"/>
          <w:szCs w:val="26"/>
        </w:rPr>
      </w:pPr>
      <w:r w:rsidRPr="00A7135B">
        <w:rPr>
          <w:rFonts w:ascii="Arial Narrow" w:hAnsi="Arial Narrow"/>
          <w:color w:val="000000"/>
          <w:sz w:val="26"/>
          <w:szCs w:val="26"/>
        </w:rPr>
        <w:t xml:space="preserve">Deberá poseer </w:t>
      </w:r>
      <w:proofErr w:type="spellStart"/>
      <w:r w:rsidRPr="00A7135B">
        <w:rPr>
          <w:rFonts w:ascii="Arial Narrow" w:hAnsi="Arial Narrow"/>
          <w:color w:val="000000"/>
          <w:sz w:val="26"/>
          <w:szCs w:val="26"/>
        </w:rPr>
        <w:t>setup</w:t>
      </w:r>
      <w:proofErr w:type="spellEnd"/>
      <w:r w:rsidRPr="00A7135B">
        <w:rPr>
          <w:rFonts w:ascii="Arial Narrow" w:hAnsi="Arial Narrow"/>
          <w:color w:val="000000"/>
          <w:sz w:val="26"/>
          <w:szCs w:val="26"/>
        </w:rPr>
        <w:t xml:space="preserve"> residente en ROM, CD-ROM o DVD-ROM con </w:t>
      </w:r>
      <w:proofErr w:type="spellStart"/>
      <w:r w:rsidRPr="00A7135B">
        <w:rPr>
          <w:rFonts w:ascii="Arial Narrow" w:hAnsi="Arial Narrow"/>
          <w:color w:val="000000"/>
          <w:sz w:val="26"/>
          <w:szCs w:val="26"/>
        </w:rPr>
        <w:t>password</w:t>
      </w:r>
      <w:proofErr w:type="spellEnd"/>
      <w:r w:rsidRPr="00A7135B">
        <w:rPr>
          <w:rFonts w:ascii="Arial Narrow" w:hAnsi="Arial Narrow"/>
          <w:color w:val="000000"/>
          <w:sz w:val="26"/>
          <w:szCs w:val="26"/>
        </w:rPr>
        <w:t xml:space="preserve"> de ingreso y encendido. </w:t>
      </w:r>
    </w:p>
    <w:p w:rsidR="00F63349" w:rsidRPr="00A7135B" w:rsidRDefault="00F63349">
      <w:pPr>
        <w:pStyle w:val="EspecificacinETAP2000"/>
        <w:numPr>
          <w:ilvl w:val="0"/>
          <w:numId w:val="2"/>
        </w:numPr>
        <w:spacing w:before="60"/>
        <w:ind w:left="357" w:hanging="357"/>
        <w:rPr>
          <w:rFonts w:ascii="Arial Narrow" w:hAnsi="Arial Narrow"/>
          <w:color w:val="000000"/>
          <w:sz w:val="26"/>
          <w:szCs w:val="26"/>
        </w:rPr>
      </w:pPr>
      <w:r w:rsidRPr="00A7135B">
        <w:rPr>
          <w:rFonts w:ascii="Arial Narrow" w:hAnsi="Arial Narrow"/>
          <w:color w:val="000000"/>
          <w:sz w:val="26"/>
          <w:szCs w:val="26"/>
        </w:rPr>
        <w:t xml:space="preserve">Deberá poseer control de </w:t>
      </w:r>
      <w:proofErr w:type="spellStart"/>
      <w:r w:rsidRPr="00A7135B">
        <w:rPr>
          <w:rFonts w:ascii="Arial Narrow" w:hAnsi="Arial Narrow"/>
          <w:color w:val="000000"/>
          <w:sz w:val="26"/>
          <w:szCs w:val="26"/>
        </w:rPr>
        <w:t>booteo</w:t>
      </w:r>
      <w:proofErr w:type="spellEnd"/>
      <w:r w:rsidRPr="00A7135B">
        <w:rPr>
          <w:rFonts w:ascii="Arial Narrow" w:hAnsi="Arial Narrow"/>
          <w:color w:val="000000"/>
          <w:sz w:val="26"/>
          <w:szCs w:val="26"/>
        </w:rPr>
        <w:t xml:space="preserve"> residente en ROM, con posibilidad de </w:t>
      </w:r>
      <w:proofErr w:type="spellStart"/>
      <w:r w:rsidRPr="00A7135B">
        <w:rPr>
          <w:rFonts w:ascii="Arial Narrow" w:hAnsi="Arial Narrow"/>
          <w:color w:val="000000"/>
          <w:sz w:val="26"/>
          <w:szCs w:val="26"/>
        </w:rPr>
        <w:t>booteo</w:t>
      </w:r>
      <w:proofErr w:type="spellEnd"/>
      <w:r w:rsidRPr="00A7135B">
        <w:rPr>
          <w:rFonts w:ascii="Arial Narrow" w:hAnsi="Arial Narrow"/>
          <w:color w:val="000000"/>
          <w:sz w:val="26"/>
          <w:szCs w:val="26"/>
        </w:rPr>
        <w:t xml:space="preserve"> desde CD-ROM y/o DVD-ROM. </w:t>
      </w:r>
    </w:p>
    <w:p w:rsidR="00F63349" w:rsidRPr="00A7135B" w:rsidRDefault="00F63349">
      <w:pPr>
        <w:pStyle w:val="EspecificacinETAP2000"/>
        <w:numPr>
          <w:ilvl w:val="0"/>
          <w:numId w:val="2"/>
        </w:numPr>
        <w:spacing w:before="60"/>
        <w:ind w:left="357" w:hanging="357"/>
        <w:rPr>
          <w:rFonts w:ascii="Arial Narrow" w:hAnsi="Arial Narrow"/>
          <w:color w:val="000000"/>
          <w:sz w:val="26"/>
          <w:szCs w:val="26"/>
        </w:rPr>
      </w:pPr>
      <w:r w:rsidRPr="00A7135B">
        <w:rPr>
          <w:rFonts w:ascii="Arial Narrow" w:hAnsi="Arial Narrow"/>
          <w:color w:val="000000"/>
          <w:sz w:val="26"/>
          <w:szCs w:val="26"/>
        </w:rPr>
        <w:t xml:space="preserve">Deberá poseer reloj en tiempo real con batería y alarma audible. </w:t>
      </w:r>
    </w:p>
    <w:p w:rsidR="00F63349" w:rsidRPr="00A7135B" w:rsidRDefault="00F63349">
      <w:pPr>
        <w:pStyle w:val="EspecificacinETAP2000"/>
        <w:numPr>
          <w:ilvl w:val="0"/>
          <w:numId w:val="2"/>
        </w:numPr>
        <w:spacing w:before="60"/>
        <w:ind w:left="357" w:hanging="357"/>
        <w:rPr>
          <w:rFonts w:ascii="Arial Narrow" w:hAnsi="Arial Narrow"/>
          <w:color w:val="000000"/>
          <w:sz w:val="26"/>
          <w:szCs w:val="26"/>
        </w:rPr>
      </w:pPr>
      <w:r w:rsidRPr="00A7135B">
        <w:rPr>
          <w:rFonts w:ascii="Arial Narrow" w:hAnsi="Arial Narrow"/>
          <w:color w:val="000000"/>
          <w:sz w:val="26"/>
          <w:szCs w:val="26"/>
        </w:rPr>
        <w:t xml:space="preserve">Deberán indicarse otros controles adicionales que posea. </w:t>
      </w:r>
    </w:p>
    <w:p w:rsidR="00F63349" w:rsidRPr="00A7135B" w:rsidRDefault="00F63349">
      <w:pPr>
        <w:pStyle w:val="EspecificacinETAP2000"/>
        <w:rPr>
          <w:rFonts w:ascii="Arial Narrow" w:hAnsi="Arial Narrow"/>
          <w:color w:val="000000"/>
          <w:sz w:val="26"/>
          <w:szCs w:val="26"/>
        </w:rPr>
      </w:pPr>
    </w:p>
    <w:p w:rsidR="00F63349" w:rsidRPr="00A7135B" w:rsidRDefault="00F63349">
      <w:pPr>
        <w:pStyle w:val="EspecificacinETAP2000"/>
        <w:rPr>
          <w:rFonts w:ascii="Arial Narrow" w:hAnsi="Arial Narrow"/>
          <w:b/>
          <w:color w:val="000000"/>
          <w:sz w:val="26"/>
          <w:szCs w:val="26"/>
        </w:rPr>
      </w:pPr>
      <w:r w:rsidRPr="00A7135B">
        <w:rPr>
          <w:rFonts w:ascii="Arial Narrow" w:hAnsi="Arial Narrow"/>
          <w:b/>
          <w:color w:val="000000"/>
          <w:sz w:val="26"/>
          <w:szCs w:val="26"/>
        </w:rPr>
        <w:t>UNIDAD CENTRAL DE PROCESO</w:t>
      </w:r>
    </w:p>
    <w:p w:rsidR="00F63349" w:rsidRPr="00A7135B" w:rsidRDefault="00F63349">
      <w:pPr>
        <w:pStyle w:val="EspecificacinETAP2000"/>
        <w:numPr>
          <w:ilvl w:val="0"/>
          <w:numId w:val="2"/>
        </w:numPr>
        <w:rPr>
          <w:rFonts w:ascii="Arial Narrow" w:hAnsi="Arial Narrow"/>
          <w:color w:val="000000"/>
          <w:sz w:val="26"/>
          <w:szCs w:val="26"/>
        </w:rPr>
      </w:pPr>
      <w:r w:rsidRPr="00A7135B">
        <w:rPr>
          <w:rFonts w:ascii="Arial Narrow" w:hAnsi="Arial Narrow"/>
          <w:color w:val="000000"/>
          <w:sz w:val="26"/>
          <w:szCs w:val="26"/>
        </w:rPr>
        <w:t>Basada en alguna de las siguientes familias de procesadores:</w:t>
      </w:r>
    </w:p>
    <w:p w:rsidR="00F63349" w:rsidRDefault="00F63349" w:rsidP="00F63349">
      <w:pPr>
        <w:pStyle w:val="EspecificacinETAP2000"/>
        <w:numPr>
          <w:ilvl w:val="0"/>
          <w:numId w:val="51"/>
        </w:numPr>
        <w:tabs>
          <w:tab w:val="clear" w:pos="360"/>
          <w:tab w:val="num" w:pos="720"/>
        </w:tabs>
        <w:ind w:left="720"/>
        <w:rPr>
          <w:rFonts w:ascii="Arial Narrow" w:hAnsi="Arial Narrow"/>
          <w:color w:val="000000"/>
          <w:sz w:val="26"/>
          <w:szCs w:val="26"/>
        </w:rPr>
      </w:pPr>
      <w:r w:rsidRPr="00A7135B">
        <w:rPr>
          <w:rFonts w:ascii="Arial Narrow" w:hAnsi="Arial Narrow"/>
          <w:color w:val="000000"/>
          <w:sz w:val="26"/>
          <w:szCs w:val="26"/>
        </w:rPr>
        <w:t xml:space="preserve">“INTEL </w:t>
      </w:r>
      <w:proofErr w:type="spellStart"/>
      <w:r w:rsidRPr="00A7135B">
        <w:rPr>
          <w:rFonts w:ascii="Arial Narrow" w:hAnsi="Arial Narrow"/>
          <w:color w:val="000000"/>
          <w:sz w:val="26"/>
          <w:szCs w:val="26"/>
        </w:rPr>
        <w:t>Xeon</w:t>
      </w:r>
      <w:proofErr w:type="spellEnd"/>
      <w:r w:rsidRPr="00A7135B">
        <w:rPr>
          <w:rFonts w:ascii="Arial Narrow" w:hAnsi="Arial Narrow"/>
          <w:color w:val="000000"/>
          <w:sz w:val="26"/>
          <w:szCs w:val="26"/>
        </w:rPr>
        <w:t xml:space="preserve">” o “AMD </w:t>
      </w:r>
      <w:proofErr w:type="spellStart"/>
      <w:r w:rsidRPr="00A7135B">
        <w:rPr>
          <w:rFonts w:ascii="Arial Narrow" w:hAnsi="Arial Narrow"/>
          <w:color w:val="000000"/>
          <w:sz w:val="26"/>
          <w:szCs w:val="26"/>
        </w:rPr>
        <w:t>Opteron</w:t>
      </w:r>
      <w:proofErr w:type="spellEnd"/>
      <w:r w:rsidRPr="00A7135B">
        <w:rPr>
          <w:rFonts w:ascii="Arial Narrow" w:hAnsi="Arial Narrow"/>
          <w:color w:val="000000"/>
          <w:sz w:val="26"/>
          <w:szCs w:val="26"/>
        </w:rPr>
        <w:t>” o rendimiento superior compatible con arquitectura X86</w:t>
      </w:r>
    </w:p>
    <w:p w:rsidR="00740D08" w:rsidRPr="003B0BBF" w:rsidRDefault="00740D08" w:rsidP="00740D08">
      <w:pPr>
        <w:pStyle w:val="EspecificacinETAP2000"/>
        <w:numPr>
          <w:ilvl w:val="0"/>
          <w:numId w:val="51"/>
        </w:numPr>
        <w:tabs>
          <w:tab w:val="clear" w:pos="360"/>
          <w:tab w:val="num" w:pos="720"/>
        </w:tabs>
        <w:ind w:left="720"/>
        <w:rPr>
          <w:rFonts w:ascii="Arial Narrow" w:hAnsi="Arial Narrow"/>
          <w:color w:val="000000"/>
          <w:sz w:val="26"/>
          <w:szCs w:val="26"/>
        </w:rPr>
      </w:pPr>
      <w:r w:rsidRPr="003B0BBF">
        <w:rPr>
          <w:rFonts w:ascii="Arial Narrow" w:hAnsi="Arial Narrow"/>
          <w:color w:val="000000"/>
          <w:sz w:val="26"/>
          <w:szCs w:val="26"/>
        </w:rPr>
        <w:t xml:space="preserve">Compatible con sistemas de </w:t>
      </w:r>
      <w:proofErr w:type="spellStart"/>
      <w:r w:rsidRPr="003B0BBF">
        <w:rPr>
          <w:rFonts w:ascii="Arial Narrow" w:hAnsi="Arial Narrow"/>
          <w:color w:val="000000"/>
          <w:sz w:val="26"/>
          <w:szCs w:val="26"/>
        </w:rPr>
        <w:t>virtualización</w:t>
      </w:r>
      <w:proofErr w:type="spellEnd"/>
      <w:r w:rsidRPr="003B0BBF">
        <w:rPr>
          <w:rFonts w:ascii="Arial Narrow" w:hAnsi="Arial Narrow"/>
          <w:color w:val="000000"/>
          <w:sz w:val="26"/>
          <w:szCs w:val="26"/>
        </w:rPr>
        <w:t>, es decir, Intel VT o AMD-Vi/VT-d.</w:t>
      </w:r>
    </w:p>
    <w:p w:rsidR="00F63349" w:rsidRPr="00CF05FB" w:rsidRDefault="00F63349" w:rsidP="00123FE4">
      <w:pPr>
        <w:pStyle w:val="EspecificacinETAP2000"/>
        <w:numPr>
          <w:ilvl w:val="0"/>
          <w:numId w:val="60"/>
        </w:numPr>
        <w:tabs>
          <w:tab w:val="clear" w:pos="360"/>
          <w:tab w:val="num" w:pos="1068"/>
        </w:tabs>
        <w:ind w:left="1068"/>
        <w:rPr>
          <w:rFonts w:ascii="Arial Narrow" w:hAnsi="Arial Narrow"/>
          <w:strike/>
          <w:color w:val="000000"/>
          <w:sz w:val="26"/>
          <w:szCs w:val="26"/>
        </w:rPr>
      </w:pPr>
      <w:r w:rsidRPr="00CF05FB">
        <w:rPr>
          <w:rFonts w:ascii="Arial Narrow" w:hAnsi="Arial Narrow"/>
          <w:strike/>
          <w:color w:val="000000"/>
          <w:sz w:val="26"/>
          <w:szCs w:val="26"/>
        </w:rPr>
        <w:t>Del tipo “</w:t>
      </w:r>
      <w:proofErr w:type="spellStart"/>
      <w:r w:rsidRPr="00CF05FB">
        <w:rPr>
          <w:rFonts w:ascii="Arial Narrow" w:hAnsi="Arial Narrow"/>
          <w:strike/>
          <w:color w:val="000000"/>
          <w:sz w:val="26"/>
          <w:szCs w:val="26"/>
        </w:rPr>
        <w:t>Quad</w:t>
      </w:r>
      <w:proofErr w:type="spellEnd"/>
      <w:r w:rsidRPr="00CF05FB">
        <w:rPr>
          <w:rFonts w:ascii="Arial Narrow" w:hAnsi="Arial Narrow"/>
          <w:strike/>
          <w:color w:val="000000"/>
          <w:sz w:val="26"/>
          <w:szCs w:val="26"/>
        </w:rPr>
        <w:t xml:space="preserve"> </w:t>
      </w:r>
      <w:proofErr w:type="spellStart"/>
      <w:r w:rsidRPr="00CF05FB">
        <w:rPr>
          <w:rFonts w:ascii="Arial Narrow" w:hAnsi="Arial Narrow"/>
          <w:strike/>
          <w:color w:val="000000"/>
          <w:sz w:val="26"/>
          <w:szCs w:val="26"/>
        </w:rPr>
        <w:t>core</w:t>
      </w:r>
      <w:proofErr w:type="spellEnd"/>
      <w:r w:rsidRPr="00CF05FB">
        <w:rPr>
          <w:rFonts w:ascii="Arial Narrow" w:hAnsi="Arial Narrow"/>
          <w:strike/>
          <w:color w:val="000000"/>
          <w:sz w:val="26"/>
          <w:szCs w:val="26"/>
        </w:rPr>
        <w:t>” (4 núcleos).</w:t>
      </w:r>
    </w:p>
    <w:p w:rsidR="00F63349" w:rsidRPr="00CF05FB" w:rsidRDefault="00F63349" w:rsidP="00123FE4">
      <w:pPr>
        <w:pStyle w:val="EspecificacinETAP2000"/>
        <w:numPr>
          <w:ilvl w:val="0"/>
          <w:numId w:val="60"/>
        </w:numPr>
        <w:tabs>
          <w:tab w:val="clear" w:pos="360"/>
          <w:tab w:val="num" w:pos="1068"/>
        </w:tabs>
        <w:ind w:left="1068"/>
        <w:rPr>
          <w:rFonts w:ascii="Arial Narrow" w:hAnsi="Arial Narrow"/>
          <w:strike/>
          <w:color w:val="000000"/>
          <w:sz w:val="26"/>
          <w:szCs w:val="26"/>
        </w:rPr>
      </w:pPr>
      <w:r w:rsidRPr="00CF05FB">
        <w:rPr>
          <w:rFonts w:ascii="Arial Narrow" w:hAnsi="Arial Narrow"/>
          <w:strike/>
          <w:color w:val="000000"/>
          <w:sz w:val="26"/>
          <w:szCs w:val="26"/>
        </w:rPr>
        <w:t>Del tipo 6 (seis) núcleos.</w:t>
      </w:r>
    </w:p>
    <w:p w:rsidR="00103BE6" w:rsidRPr="00A7135B" w:rsidRDefault="00BE23E5" w:rsidP="00123FE4">
      <w:pPr>
        <w:pStyle w:val="EspecificacinETAP2000"/>
        <w:numPr>
          <w:ilvl w:val="0"/>
          <w:numId w:val="60"/>
        </w:numPr>
        <w:tabs>
          <w:tab w:val="clear" w:pos="360"/>
          <w:tab w:val="num" w:pos="1068"/>
        </w:tabs>
        <w:ind w:left="1068"/>
        <w:rPr>
          <w:rFonts w:ascii="Arial Narrow" w:hAnsi="Arial Narrow"/>
          <w:color w:val="000000"/>
          <w:sz w:val="26"/>
          <w:szCs w:val="26"/>
        </w:rPr>
      </w:pPr>
      <w:r w:rsidRPr="00BE23E5">
        <w:rPr>
          <w:rFonts w:ascii="Arial Narrow" w:hAnsi="Arial Narrow"/>
          <w:noProof/>
          <w:color w:val="000000"/>
          <w:sz w:val="26"/>
          <w:szCs w:val="26"/>
          <w:lang w:val="es-ES"/>
        </w:rPr>
        <w:pict>
          <v:line id="_x0000_s1038" style="position:absolute;left:0;text-align:left;flip:y;z-index:251630080" from="35.25pt,3.5pt" to="44.25pt,12.5pt" o:allowincell="f"/>
        </w:pict>
      </w:r>
      <w:r w:rsidRPr="00BE23E5">
        <w:rPr>
          <w:rFonts w:ascii="Arial Narrow" w:hAnsi="Arial Narrow"/>
          <w:noProof/>
          <w:color w:val="000000"/>
          <w:sz w:val="26"/>
          <w:szCs w:val="26"/>
          <w:lang w:val="es-ES"/>
        </w:rPr>
        <w:pict>
          <v:line id="_x0000_s1037" style="position:absolute;left:0;text-align:left;z-index:251629056" from="35.25pt,3.5pt" to="44.25pt,12.5pt" o:allowincell="f"/>
        </w:pict>
      </w:r>
      <w:r w:rsidR="00103BE6">
        <w:rPr>
          <w:rFonts w:ascii="Arial Narrow" w:hAnsi="Arial Narrow"/>
          <w:color w:val="000000"/>
          <w:sz w:val="26"/>
          <w:szCs w:val="26"/>
        </w:rPr>
        <w:t>Del tipo 8 (ocho) núcleos.</w:t>
      </w:r>
    </w:p>
    <w:p w:rsidR="00F63349" w:rsidRPr="00A7135B" w:rsidRDefault="00F63349" w:rsidP="00F63349">
      <w:pPr>
        <w:pStyle w:val="EspecificacinETAP2000"/>
        <w:numPr>
          <w:ilvl w:val="0"/>
          <w:numId w:val="55"/>
        </w:numPr>
        <w:tabs>
          <w:tab w:val="clear" w:pos="360"/>
          <w:tab w:val="num" w:pos="720"/>
          <w:tab w:val="left" w:pos="4111"/>
          <w:tab w:val="left" w:pos="4678"/>
          <w:tab w:val="left" w:pos="5103"/>
        </w:tabs>
        <w:spacing w:after="120"/>
        <w:ind w:left="720"/>
        <w:rPr>
          <w:rFonts w:ascii="Arial Narrow" w:hAnsi="Arial Narrow"/>
          <w:color w:val="000000"/>
          <w:sz w:val="26"/>
          <w:szCs w:val="26"/>
        </w:rPr>
      </w:pPr>
      <w:r w:rsidRPr="00A7135B">
        <w:rPr>
          <w:rFonts w:ascii="Arial Narrow" w:hAnsi="Arial Narrow"/>
          <w:color w:val="000000"/>
          <w:sz w:val="26"/>
          <w:szCs w:val="26"/>
        </w:rPr>
        <w:t>Cantidad de sockets a proveer (cada socket soportará la instalación de 1 CPU</w:t>
      </w:r>
      <w:r w:rsidRPr="00A7135B">
        <w:rPr>
          <w:rFonts w:ascii="Arial Narrow" w:hAnsi="Arial Narrow"/>
          <w:b/>
          <w:color w:val="000080"/>
          <w:sz w:val="26"/>
          <w:szCs w:val="26"/>
        </w:rPr>
        <w:t xml:space="preserve"> </w:t>
      </w:r>
      <w:r w:rsidRPr="00A7135B">
        <w:rPr>
          <w:rFonts w:ascii="Arial Narrow" w:hAnsi="Arial Narrow"/>
          <w:b/>
          <w:color w:val="000000"/>
          <w:sz w:val="26"/>
          <w:szCs w:val="26"/>
        </w:rPr>
        <w:t>del tipo seleccionado</w:t>
      </w:r>
      <w:r w:rsidRPr="00A7135B">
        <w:rPr>
          <w:rFonts w:ascii="Arial Narrow" w:hAnsi="Arial Narrow"/>
          <w:color w:val="000000"/>
          <w:sz w:val="26"/>
          <w:szCs w:val="26"/>
        </w:rPr>
        <w:t>):</w:t>
      </w:r>
    </w:p>
    <w:tbl>
      <w:tblPr>
        <w:tblW w:w="0" w:type="auto"/>
        <w:tblInd w:w="1204" w:type="dxa"/>
        <w:tblBorders>
          <w:top w:val="threeDEmboss" w:sz="6" w:space="0" w:color="FFFFFF"/>
          <w:left w:val="threeDEmboss" w:sz="6" w:space="0" w:color="FFFFFF"/>
          <w:bottom w:val="threeDEmboss" w:sz="6" w:space="0" w:color="FFFFFF"/>
          <w:right w:val="threeDEmboss" w:sz="6" w:space="0" w:color="FFFFFF"/>
          <w:insideH w:val="threeDEmboss" w:sz="6" w:space="0" w:color="FFFFFF"/>
          <w:insideV w:val="threeDEmboss" w:sz="6" w:space="0" w:color="FFFFFF"/>
        </w:tblBorders>
        <w:tblLayout w:type="fixed"/>
        <w:tblCellMar>
          <w:left w:w="70" w:type="dxa"/>
          <w:right w:w="70" w:type="dxa"/>
        </w:tblCellMar>
        <w:tblLook w:val="0000"/>
      </w:tblPr>
      <w:tblGrid>
        <w:gridCol w:w="2410"/>
        <w:gridCol w:w="2126"/>
        <w:gridCol w:w="2977"/>
      </w:tblGrid>
      <w:tr w:rsidR="00F63349" w:rsidRPr="00A7135B">
        <w:trPr>
          <w:cantSplit/>
        </w:trPr>
        <w:tc>
          <w:tcPr>
            <w:tcW w:w="2410" w:type="dxa"/>
          </w:tcPr>
          <w:p w:rsidR="00F63349" w:rsidRPr="00CF05FB" w:rsidRDefault="00BE23E5">
            <w:pPr>
              <w:pStyle w:val="EspecificacinETAP2000"/>
              <w:tabs>
                <w:tab w:val="left" w:pos="4111"/>
                <w:tab w:val="left" w:pos="4678"/>
                <w:tab w:val="left" w:pos="5103"/>
              </w:tabs>
              <w:jc w:val="center"/>
              <w:rPr>
                <w:rFonts w:ascii="Arial Narrow" w:hAnsi="Arial Narrow"/>
                <w:strike/>
                <w:color w:val="000000"/>
                <w:sz w:val="26"/>
                <w:szCs w:val="26"/>
              </w:rPr>
            </w:pPr>
            <w:r w:rsidRPr="00BE23E5">
              <w:rPr>
                <w:rFonts w:ascii="Arial Narrow" w:hAnsi="Arial Narrow"/>
                <w:strike/>
                <w:noProof/>
                <w:color w:val="000000"/>
                <w:sz w:val="26"/>
                <w:szCs w:val="26"/>
                <w:lang w:val="es-ES"/>
              </w:rPr>
              <w:pict>
                <v:line id="_x0000_s1040" style="position:absolute;left:0;text-align:left;flip:y;z-index:251632128" from="220.4pt,8.7pt" to="229.4pt,17.7pt" o:allowincell="f"/>
              </w:pict>
            </w:r>
            <w:r w:rsidRPr="00BE23E5">
              <w:rPr>
                <w:rFonts w:ascii="Arial Narrow" w:hAnsi="Arial Narrow"/>
                <w:strike/>
                <w:noProof/>
                <w:color w:val="000000"/>
                <w:sz w:val="26"/>
                <w:szCs w:val="26"/>
                <w:lang w:val="es-ES"/>
              </w:rPr>
              <w:pict>
                <v:line id="_x0000_s1039" style="position:absolute;left:0;text-align:left;z-index:251631104" from="220.4pt,8.7pt" to="229.4pt,17.7pt" o:allowincell="f"/>
              </w:pict>
            </w:r>
            <w:r w:rsidR="00F63349" w:rsidRPr="00CF05FB">
              <w:rPr>
                <w:rFonts w:ascii="Arial Narrow" w:hAnsi="Arial Narrow"/>
                <w:strike/>
                <w:color w:val="000000"/>
                <w:sz w:val="26"/>
                <w:szCs w:val="26"/>
              </w:rPr>
              <w:sym w:font="Wingdings" w:char="F06D"/>
            </w:r>
            <w:r w:rsidR="00F63349" w:rsidRPr="00CF05FB">
              <w:rPr>
                <w:rFonts w:ascii="Arial Narrow" w:hAnsi="Arial Narrow"/>
                <w:strike/>
                <w:color w:val="000000"/>
                <w:sz w:val="26"/>
                <w:szCs w:val="26"/>
              </w:rPr>
              <w:t xml:space="preserve"> 1</w:t>
            </w:r>
          </w:p>
        </w:tc>
        <w:tc>
          <w:tcPr>
            <w:tcW w:w="2126" w:type="dxa"/>
          </w:tcPr>
          <w:p w:rsidR="00F63349" w:rsidRPr="00A7135B" w:rsidRDefault="00F63349">
            <w:pPr>
              <w:pStyle w:val="EspecificacinETAP2000"/>
              <w:tabs>
                <w:tab w:val="left" w:pos="4111"/>
                <w:tab w:val="left" w:pos="4678"/>
                <w:tab w:val="left" w:pos="5103"/>
              </w:tabs>
              <w:jc w:val="center"/>
              <w:rPr>
                <w:rFonts w:ascii="Arial Narrow" w:hAnsi="Arial Narrow"/>
                <w:color w:val="000000"/>
                <w:sz w:val="26"/>
                <w:szCs w:val="26"/>
              </w:rPr>
            </w:pPr>
            <w:r w:rsidRPr="00A7135B">
              <w:rPr>
                <w:rFonts w:ascii="Arial Narrow" w:hAnsi="Arial Narrow"/>
                <w:color w:val="000000"/>
                <w:sz w:val="26"/>
                <w:szCs w:val="26"/>
              </w:rPr>
              <w:sym w:font="Wingdings" w:char="F06D"/>
            </w:r>
            <w:r w:rsidRPr="00A7135B">
              <w:rPr>
                <w:rFonts w:ascii="Arial Narrow" w:hAnsi="Arial Narrow"/>
                <w:color w:val="000000"/>
                <w:sz w:val="26"/>
                <w:szCs w:val="26"/>
              </w:rPr>
              <w:t xml:space="preserve"> 2</w:t>
            </w:r>
          </w:p>
        </w:tc>
        <w:tc>
          <w:tcPr>
            <w:tcW w:w="2977" w:type="dxa"/>
          </w:tcPr>
          <w:p w:rsidR="00F63349" w:rsidRPr="00A7135B" w:rsidRDefault="00F63349">
            <w:pPr>
              <w:pStyle w:val="EspecificacinETAP2000"/>
              <w:tabs>
                <w:tab w:val="left" w:pos="4111"/>
                <w:tab w:val="left" w:pos="4678"/>
                <w:tab w:val="left" w:pos="5103"/>
              </w:tabs>
              <w:jc w:val="center"/>
              <w:rPr>
                <w:rFonts w:ascii="Arial Narrow" w:hAnsi="Arial Narrow"/>
                <w:color w:val="000000"/>
                <w:sz w:val="26"/>
                <w:szCs w:val="26"/>
              </w:rPr>
            </w:pPr>
            <w:r w:rsidRPr="00CF05FB">
              <w:rPr>
                <w:rFonts w:ascii="Arial Narrow" w:hAnsi="Arial Narrow"/>
                <w:strike/>
                <w:color w:val="000000"/>
                <w:sz w:val="26"/>
                <w:szCs w:val="26"/>
              </w:rPr>
              <w:sym w:font="Wingdings" w:char="F06D"/>
            </w:r>
            <w:r w:rsidRPr="00CF05FB">
              <w:rPr>
                <w:rFonts w:ascii="Arial Narrow" w:hAnsi="Arial Narrow"/>
                <w:strike/>
                <w:color w:val="000000"/>
                <w:sz w:val="26"/>
                <w:szCs w:val="26"/>
              </w:rPr>
              <w:t xml:space="preserve"> </w:t>
            </w:r>
            <w:proofErr w:type="gramStart"/>
            <w:r w:rsidRPr="00CF05FB">
              <w:rPr>
                <w:rFonts w:ascii="Arial Narrow" w:hAnsi="Arial Narrow"/>
                <w:strike/>
                <w:color w:val="000000"/>
                <w:sz w:val="26"/>
                <w:szCs w:val="26"/>
              </w:rPr>
              <w:t>mas</w:t>
            </w:r>
            <w:proofErr w:type="gramEnd"/>
            <w:r w:rsidRPr="00CF05FB">
              <w:rPr>
                <w:rFonts w:ascii="Arial Narrow" w:hAnsi="Arial Narrow"/>
                <w:strike/>
                <w:color w:val="000000"/>
                <w:sz w:val="26"/>
                <w:szCs w:val="26"/>
              </w:rPr>
              <w:t xml:space="preserve"> de 2 &lt;</w:t>
            </w:r>
            <w:r w:rsidRPr="00CF05FB">
              <w:rPr>
                <w:rFonts w:ascii="Arial Narrow" w:hAnsi="Arial Narrow"/>
                <w:i/>
                <w:strike/>
                <w:color w:val="000000"/>
                <w:sz w:val="26"/>
                <w:szCs w:val="26"/>
              </w:rPr>
              <w:t>indicar..</w:t>
            </w:r>
            <w:r w:rsidRPr="00CF05FB">
              <w:rPr>
                <w:rFonts w:ascii="Arial Narrow" w:hAnsi="Arial Narrow"/>
                <w:strike/>
                <w:color w:val="000000"/>
                <w:sz w:val="26"/>
                <w:szCs w:val="26"/>
              </w:rPr>
              <w:t>.&gt;</w:t>
            </w:r>
          </w:p>
        </w:tc>
      </w:tr>
    </w:tbl>
    <w:p w:rsidR="00F63349" w:rsidRPr="00A7135B" w:rsidRDefault="00F63349" w:rsidP="00F63349">
      <w:pPr>
        <w:pStyle w:val="EspecificacinETAP2000"/>
        <w:numPr>
          <w:ilvl w:val="0"/>
          <w:numId w:val="56"/>
        </w:numPr>
        <w:tabs>
          <w:tab w:val="clear" w:pos="360"/>
          <w:tab w:val="num" w:pos="709"/>
          <w:tab w:val="left" w:pos="4111"/>
          <w:tab w:val="left" w:pos="4678"/>
          <w:tab w:val="left" w:pos="5103"/>
        </w:tabs>
        <w:ind w:left="709"/>
        <w:rPr>
          <w:rFonts w:ascii="Arial Narrow" w:hAnsi="Arial Narrow"/>
          <w:color w:val="000000"/>
          <w:sz w:val="26"/>
          <w:szCs w:val="26"/>
        </w:rPr>
      </w:pPr>
      <w:r w:rsidRPr="00A7135B">
        <w:rPr>
          <w:rFonts w:ascii="Arial Narrow" w:hAnsi="Arial Narrow"/>
          <w:b/>
          <w:color w:val="000000"/>
          <w:sz w:val="26"/>
          <w:szCs w:val="26"/>
        </w:rPr>
        <w:t>Cantidad de CPU a proveer instaladas (para el tipo seleccionado)</w:t>
      </w:r>
      <w:r w:rsidRPr="00A7135B">
        <w:rPr>
          <w:rFonts w:ascii="Arial Narrow" w:hAnsi="Arial Narrow"/>
          <w:color w:val="000000"/>
          <w:sz w:val="26"/>
          <w:szCs w:val="26"/>
        </w:rPr>
        <w:t xml:space="preserve">: </w:t>
      </w:r>
    </w:p>
    <w:p w:rsidR="00F63349" w:rsidRPr="00CF05FB" w:rsidRDefault="00BE23E5">
      <w:pPr>
        <w:pStyle w:val="EspecificacinETAP2000"/>
        <w:tabs>
          <w:tab w:val="left" w:pos="4111"/>
          <w:tab w:val="left" w:pos="4678"/>
          <w:tab w:val="left" w:pos="5103"/>
        </w:tabs>
        <w:ind w:left="349"/>
        <w:rPr>
          <w:rFonts w:ascii="Arial Narrow" w:hAnsi="Arial Narrow"/>
          <w:strike/>
          <w:color w:val="000000"/>
          <w:sz w:val="26"/>
          <w:szCs w:val="26"/>
        </w:rPr>
      </w:pPr>
      <w:r w:rsidRPr="00BE23E5">
        <w:rPr>
          <w:rFonts w:ascii="Arial Narrow" w:hAnsi="Arial Narrow"/>
          <w:noProof/>
          <w:color w:val="000000"/>
          <w:sz w:val="26"/>
          <w:szCs w:val="26"/>
          <w:lang w:val="es-ES"/>
        </w:rPr>
        <w:pict>
          <v:line id="_x0000_s1042" style="position:absolute;left:0;text-align:left;flip:y;z-index:251634176" from="1in,3.55pt" to="81pt,12.55pt" o:allowincell="f"/>
        </w:pict>
      </w:r>
      <w:r w:rsidRPr="00BE23E5">
        <w:rPr>
          <w:rFonts w:ascii="Arial Narrow" w:hAnsi="Arial Narrow"/>
          <w:noProof/>
          <w:color w:val="000000"/>
          <w:sz w:val="26"/>
          <w:szCs w:val="26"/>
          <w:lang w:val="es-ES"/>
        </w:rPr>
        <w:pict>
          <v:line id="_x0000_s1041" style="position:absolute;left:0;text-align:left;z-index:251633152" from="1in,3.55pt" to="81pt,12.55pt" o:allowincell="f"/>
        </w:pict>
      </w:r>
      <w:r w:rsidR="00F63349" w:rsidRPr="00A7135B">
        <w:rPr>
          <w:rFonts w:ascii="Arial Narrow" w:hAnsi="Arial Narrow"/>
          <w:color w:val="000000"/>
          <w:sz w:val="26"/>
          <w:szCs w:val="26"/>
        </w:rPr>
        <w:t xml:space="preserve">        </w:t>
      </w:r>
      <w:r w:rsidR="00F63349" w:rsidRPr="00CF05FB">
        <w:rPr>
          <w:rFonts w:ascii="Arial Narrow" w:hAnsi="Arial Narrow"/>
          <w:strike/>
          <w:color w:val="000000"/>
          <w:sz w:val="26"/>
          <w:szCs w:val="26"/>
        </w:rPr>
        <w:sym w:font="Wingdings" w:char="F06D"/>
      </w:r>
      <w:r w:rsidR="00F63349" w:rsidRPr="00CF05FB">
        <w:rPr>
          <w:rFonts w:ascii="Arial Narrow" w:hAnsi="Arial Narrow"/>
          <w:strike/>
          <w:color w:val="000000"/>
          <w:sz w:val="26"/>
          <w:szCs w:val="26"/>
        </w:rPr>
        <w:t xml:space="preserve"> 1</w:t>
      </w:r>
      <w:r w:rsidR="00F63349" w:rsidRPr="00A7135B">
        <w:rPr>
          <w:rFonts w:ascii="Arial Narrow" w:hAnsi="Arial Narrow"/>
          <w:color w:val="000000"/>
          <w:sz w:val="26"/>
          <w:szCs w:val="26"/>
        </w:rPr>
        <w:t xml:space="preserve">, </w:t>
      </w:r>
      <w:r w:rsidR="00F63349" w:rsidRPr="00A7135B">
        <w:rPr>
          <w:rFonts w:ascii="Arial Narrow" w:hAnsi="Arial Narrow"/>
          <w:color w:val="000000"/>
          <w:sz w:val="26"/>
          <w:szCs w:val="26"/>
        </w:rPr>
        <w:sym w:font="Wingdings" w:char="F06D"/>
      </w:r>
      <w:r w:rsidR="00F63349" w:rsidRPr="00A7135B">
        <w:rPr>
          <w:rFonts w:ascii="Arial Narrow" w:hAnsi="Arial Narrow"/>
          <w:color w:val="000000"/>
          <w:sz w:val="26"/>
          <w:szCs w:val="26"/>
        </w:rPr>
        <w:t xml:space="preserve"> 2, </w:t>
      </w:r>
      <w:r w:rsidR="00F63349" w:rsidRPr="00CF05FB">
        <w:rPr>
          <w:rFonts w:ascii="Arial Narrow" w:hAnsi="Arial Narrow"/>
          <w:strike/>
          <w:color w:val="000000"/>
          <w:sz w:val="26"/>
          <w:szCs w:val="26"/>
        </w:rPr>
        <w:sym w:font="Wingdings" w:char="F06D"/>
      </w:r>
      <w:r w:rsidR="00F63349" w:rsidRPr="00CF05FB">
        <w:rPr>
          <w:rFonts w:ascii="Arial Narrow" w:hAnsi="Arial Narrow"/>
          <w:strike/>
          <w:color w:val="000000"/>
          <w:sz w:val="26"/>
          <w:szCs w:val="26"/>
        </w:rPr>
        <w:t xml:space="preserve"> mas de 2 &lt;</w:t>
      </w:r>
      <w:r w:rsidR="00F63349" w:rsidRPr="00CF05FB">
        <w:rPr>
          <w:rFonts w:ascii="Arial Narrow" w:hAnsi="Arial Narrow"/>
          <w:i/>
          <w:strike/>
          <w:color w:val="000000"/>
          <w:sz w:val="26"/>
          <w:szCs w:val="26"/>
        </w:rPr>
        <w:t>indicar...</w:t>
      </w:r>
      <w:r w:rsidR="00F63349" w:rsidRPr="00CF05FB">
        <w:rPr>
          <w:rFonts w:ascii="Arial Narrow" w:hAnsi="Arial Narrow"/>
          <w:strike/>
          <w:color w:val="000000"/>
          <w:sz w:val="26"/>
          <w:szCs w:val="26"/>
        </w:rPr>
        <w:t>&gt;</w:t>
      </w:r>
    </w:p>
    <w:p w:rsidR="00F63349" w:rsidRPr="00A7135B" w:rsidRDefault="00F63349">
      <w:pPr>
        <w:pStyle w:val="EspecificacinETAP2000"/>
        <w:spacing w:before="180"/>
        <w:ind w:left="426" w:right="-143"/>
        <w:rPr>
          <w:rFonts w:ascii="Arial Narrow" w:hAnsi="Arial Narrow"/>
          <w:color w:val="000000"/>
          <w:sz w:val="26"/>
          <w:szCs w:val="26"/>
        </w:rPr>
      </w:pPr>
      <w:r w:rsidRPr="00A7135B">
        <w:rPr>
          <w:rFonts w:ascii="Arial Narrow" w:hAnsi="Arial Narrow"/>
          <w:b/>
          <w:color w:val="000000"/>
          <w:sz w:val="26"/>
          <w:szCs w:val="26"/>
          <w:u w:val="single"/>
        </w:rPr>
        <w:t>Nota</w:t>
      </w:r>
      <w:r w:rsidRPr="00A7135B">
        <w:rPr>
          <w:rFonts w:ascii="Arial Narrow" w:hAnsi="Arial Narrow"/>
          <w:i/>
          <w:color w:val="000000"/>
          <w:sz w:val="26"/>
          <w:szCs w:val="26"/>
        </w:rPr>
        <w:t xml:space="preserve">: </w:t>
      </w:r>
      <w:r w:rsidRPr="00A7135B">
        <w:rPr>
          <w:rFonts w:ascii="Arial Narrow" w:hAnsi="Arial Narrow"/>
          <w:color w:val="000000"/>
          <w:sz w:val="26"/>
          <w:szCs w:val="26"/>
        </w:rPr>
        <w:t xml:space="preserve">Se aclara a los organismos que dado que el rendimiento de los servidores está asociado no sólo a la cantidad de procesadores instalados sino a la escalabilidad, la capacidad del chipset que controla la placa madre y la aplicación a la que serán destinados, es recomendable que se especifique además un valor de rendimiento mínimo especialmente para el caso de servidores de medio a alto rendimiento. Se recomienda que el rendimiento se exprese en la forma de </w:t>
      </w:r>
      <w:proofErr w:type="spellStart"/>
      <w:r w:rsidRPr="00A7135B">
        <w:rPr>
          <w:rFonts w:ascii="Arial Narrow" w:hAnsi="Arial Narrow"/>
          <w:color w:val="000000"/>
          <w:sz w:val="26"/>
          <w:szCs w:val="26"/>
        </w:rPr>
        <w:t>benchmarks</w:t>
      </w:r>
      <w:proofErr w:type="spellEnd"/>
      <w:r w:rsidRPr="00A7135B">
        <w:rPr>
          <w:rFonts w:ascii="Arial Narrow" w:hAnsi="Arial Narrow"/>
          <w:color w:val="000000"/>
          <w:sz w:val="26"/>
          <w:szCs w:val="26"/>
        </w:rPr>
        <w:t xml:space="preserve"> TPC-C o TPC-H ya que la aplicación típica de estos servidores es generalmente para la consulta de grandes sistemas de bases de datos. No obstante si el organismo considera que una medición SPEC o </w:t>
      </w:r>
      <w:proofErr w:type="spellStart"/>
      <w:r w:rsidRPr="00A7135B">
        <w:rPr>
          <w:rFonts w:ascii="Arial Narrow" w:hAnsi="Arial Narrow"/>
          <w:color w:val="000000"/>
          <w:sz w:val="26"/>
          <w:szCs w:val="26"/>
        </w:rPr>
        <w:t>tpD</w:t>
      </w:r>
      <w:proofErr w:type="spellEnd"/>
      <w:r w:rsidRPr="00A7135B">
        <w:rPr>
          <w:rFonts w:ascii="Arial Narrow" w:hAnsi="Arial Narrow"/>
          <w:color w:val="000000"/>
          <w:sz w:val="26"/>
          <w:szCs w:val="26"/>
        </w:rPr>
        <w:t xml:space="preserve">, etc.; sería más conveniente para el proyecto que desea desarrollar, puede expresarlo de esa manera. Se sugiere seleccionar un </w:t>
      </w:r>
      <w:proofErr w:type="spellStart"/>
      <w:r w:rsidRPr="00A7135B">
        <w:rPr>
          <w:rFonts w:ascii="Arial Narrow" w:hAnsi="Arial Narrow"/>
          <w:color w:val="000000"/>
          <w:sz w:val="26"/>
          <w:szCs w:val="26"/>
        </w:rPr>
        <w:t>benchmark</w:t>
      </w:r>
      <w:proofErr w:type="spellEnd"/>
      <w:r w:rsidRPr="00A7135B">
        <w:rPr>
          <w:rFonts w:ascii="Arial Narrow" w:hAnsi="Arial Narrow"/>
          <w:color w:val="000000"/>
          <w:sz w:val="26"/>
          <w:szCs w:val="26"/>
        </w:rPr>
        <w:t xml:space="preserve"> que sea acorde a la aplicación o motor de base de datos a ejecutar.</w:t>
      </w:r>
    </w:p>
    <w:p w:rsidR="00F63349" w:rsidRPr="00A7135B" w:rsidRDefault="00F63349">
      <w:pPr>
        <w:pStyle w:val="EspecificacinETAP2000"/>
        <w:rPr>
          <w:rFonts w:ascii="Arial Narrow" w:hAnsi="Arial Narrow"/>
          <w:color w:val="000000"/>
          <w:sz w:val="26"/>
          <w:szCs w:val="26"/>
        </w:rPr>
      </w:pPr>
    </w:p>
    <w:p w:rsidR="00F63349" w:rsidRPr="00A7135B" w:rsidRDefault="00F63349">
      <w:pPr>
        <w:pStyle w:val="EspecificacinETAP2000"/>
        <w:rPr>
          <w:rFonts w:ascii="Arial Narrow" w:hAnsi="Arial Narrow"/>
          <w:b/>
          <w:color w:val="000000"/>
          <w:sz w:val="26"/>
          <w:szCs w:val="26"/>
        </w:rPr>
      </w:pPr>
      <w:r w:rsidRPr="00A7135B">
        <w:rPr>
          <w:rFonts w:ascii="Arial Narrow" w:hAnsi="Arial Narrow"/>
          <w:b/>
          <w:color w:val="000000"/>
          <w:sz w:val="26"/>
          <w:szCs w:val="26"/>
        </w:rPr>
        <w:lastRenderedPageBreak/>
        <w:t>MEMORIA RAM A PROVEER Y SU ESCALABILIDAD</w:t>
      </w:r>
    </w:p>
    <w:p w:rsidR="00F63349" w:rsidRPr="00F549F1" w:rsidRDefault="00F63349" w:rsidP="004F097D">
      <w:pPr>
        <w:pStyle w:val="EspecificacinETAP2000"/>
        <w:numPr>
          <w:ilvl w:val="0"/>
          <w:numId w:val="3"/>
        </w:numPr>
        <w:rPr>
          <w:rFonts w:ascii="Arial Narrow" w:hAnsi="Arial Narrow"/>
          <w:color w:val="000000"/>
          <w:sz w:val="26"/>
          <w:szCs w:val="26"/>
        </w:rPr>
      </w:pPr>
      <w:r w:rsidRPr="00F549F1">
        <w:rPr>
          <w:rFonts w:ascii="Arial Narrow" w:hAnsi="Arial Narrow"/>
          <w:color w:val="000000"/>
          <w:sz w:val="26"/>
          <w:szCs w:val="26"/>
          <w:u w:val="single"/>
        </w:rPr>
        <w:t>Tipo de memoria</w:t>
      </w:r>
      <w:r w:rsidRPr="00F549F1">
        <w:rPr>
          <w:rFonts w:ascii="Arial Narrow" w:hAnsi="Arial Narrow"/>
          <w:color w:val="000000"/>
          <w:sz w:val="26"/>
          <w:szCs w:val="26"/>
        </w:rPr>
        <w:t xml:space="preserve">: </w:t>
      </w:r>
      <w:r w:rsidR="004F097D" w:rsidRPr="00F549F1">
        <w:rPr>
          <w:rFonts w:ascii="Arial Narrow" w:hAnsi="Arial Narrow"/>
          <w:color w:val="000000"/>
          <w:sz w:val="26"/>
        </w:rPr>
        <w:t xml:space="preserve">Tipo: DDR3-1066 </w:t>
      </w:r>
      <w:r w:rsidRPr="00F549F1">
        <w:rPr>
          <w:rFonts w:ascii="Arial Narrow" w:hAnsi="Arial Narrow"/>
          <w:color w:val="000000"/>
          <w:sz w:val="26"/>
          <w:szCs w:val="26"/>
        </w:rPr>
        <w:t xml:space="preserve">o rendimiento superior con corrección de errores (ECC). </w:t>
      </w:r>
    </w:p>
    <w:p w:rsidR="00F63349" w:rsidRPr="00A7135B" w:rsidRDefault="00F63349">
      <w:pPr>
        <w:pStyle w:val="EspecificacinETAP2000"/>
        <w:numPr>
          <w:ilvl w:val="0"/>
          <w:numId w:val="3"/>
        </w:numPr>
        <w:rPr>
          <w:rFonts w:ascii="Arial Narrow" w:hAnsi="Arial Narrow"/>
          <w:color w:val="000000"/>
          <w:sz w:val="26"/>
          <w:szCs w:val="26"/>
        </w:rPr>
      </w:pPr>
      <w:r w:rsidRPr="00A7135B">
        <w:rPr>
          <w:rFonts w:ascii="Arial Narrow" w:hAnsi="Arial Narrow"/>
          <w:color w:val="000000"/>
          <w:sz w:val="26"/>
          <w:szCs w:val="26"/>
          <w:u w:val="single"/>
        </w:rPr>
        <w:t>Capacidad</w:t>
      </w:r>
      <w:r w:rsidRPr="00A7135B">
        <w:rPr>
          <w:rFonts w:ascii="Arial Narrow" w:hAnsi="Arial Narrow"/>
          <w:color w:val="000000"/>
          <w:sz w:val="26"/>
          <w:szCs w:val="26"/>
        </w:rPr>
        <w:t xml:space="preserve">: A continuación se detalla la capacidad a proveer inicialmente y la capacidad máxima instalable en el equipo. </w:t>
      </w:r>
    </w:p>
    <w:p w:rsidR="00F63349" w:rsidRPr="00A7135B" w:rsidRDefault="00F63349">
      <w:pPr>
        <w:pStyle w:val="EspecificacinETAP2000"/>
        <w:numPr>
          <w:ilvl w:val="0"/>
          <w:numId w:val="3"/>
        </w:numPr>
        <w:rPr>
          <w:rFonts w:ascii="Arial Narrow" w:hAnsi="Arial Narrow"/>
          <w:color w:val="000000"/>
          <w:sz w:val="26"/>
          <w:szCs w:val="26"/>
        </w:rPr>
      </w:pPr>
      <w:r w:rsidRPr="00A7135B">
        <w:rPr>
          <w:rFonts w:ascii="Arial Narrow" w:hAnsi="Arial Narrow"/>
          <w:color w:val="000000"/>
          <w:sz w:val="26"/>
          <w:szCs w:val="26"/>
        </w:rPr>
        <w:t xml:space="preserve">La capacidad máxima de RAM instalable debe poder alcanzarse mediante el sólo agregado o reemplazo de módulos de RAM. No se admitirá que la ampliación de </w:t>
      </w:r>
      <w:smartTag w:uri="urn:schemas-microsoft-com:office:smarttags" w:element="PersonName">
        <w:smartTagPr>
          <w:attr w:name="ProductID" w:val="la RAM"/>
        </w:smartTagPr>
        <w:r w:rsidRPr="00A7135B">
          <w:rPr>
            <w:rFonts w:ascii="Arial Narrow" w:hAnsi="Arial Narrow"/>
            <w:color w:val="000000"/>
            <w:sz w:val="26"/>
            <w:szCs w:val="26"/>
          </w:rPr>
          <w:t>la RAM</w:t>
        </w:r>
      </w:smartTag>
      <w:r w:rsidRPr="00A7135B">
        <w:rPr>
          <w:rFonts w:ascii="Arial Narrow" w:hAnsi="Arial Narrow"/>
          <w:color w:val="000000"/>
          <w:sz w:val="26"/>
          <w:szCs w:val="26"/>
        </w:rPr>
        <w:t xml:space="preserve"> inicial requiera la instalación o recambio de las CPU originales por otros modelos de CPU.</w:t>
      </w:r>
    </w:p>
    <w:p w:rsidR="00F63349" w:rsidRPr="00A7135B" w:rsidRDefault="00F63349">
      <w:pPr>
        <w:pStyle w:val="EspecificacinETAP2000"/>
        <w:ind w:left="360"/>
        <w:rPr>
          <w:rFonts w:ascii="Arial Narrow" w:hAnsi="Arial Narrow"/>
          <w:color w:val="000000"/>
          <w:sz w:val="26"/>
          <w:szCs w:val="26"/>
        </w:rPr>
      </w:pPr>
      <w:r w:rsidRPr="00A7135B">
        <w:rPr>
          <w:rFonts w:ascii="Arial Narrow" w:hAnsi="Arial Narrow"/>
          <w:b/>
          <w:color w:val="000000"/>
          <w:sz w:val="26"/>
          <w:szCs w:val="26"/>
          <w:u w:val="single"/>
        </w:rPr>
        <w:t>Nota</w:t>
      </w:r>
      <w:r w:rsidRPr="00A7135B">
        <w:rPr>
          <w:rFonts w:ascii="Arial Narrow" w:hAnsi="Arial Narrow"/>
          <w:color w:val="000000"/>
          <w:sz w:val="26"/>
          <w:szCs w:val="26"/>
        </w:rPr>
        <w:t>: El organismo deberá especificar la memoria dinámica según la aplicación a la que será destinado el servidor y según la escalabilidad deseada. En la siguiente tabla se especifican los rangos iniciales más convenientes y la ampliación máxima disponible en la mayoría de los equipos que se encuentran en el mercado.</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70" w:type="dxa"/>
          <w:right w:w="70" w:type="dxa"/>
        </w:tblCellMar>
        <w:tblLook w:val="0000"/>
      </w:tblPr>
      <w:tblGrid>
        <w:gridCol w:w="696"/>
        <w:gridCol w:w="2838"/>
        <w:gridCol w:w="696"/>
        <w:gridCol w:w="2269"/>
        <w:gridCol w:w="696"/>
      </w:tblGrid>
      <w:tr w:rsidR="00F63349" w:rsidRPr="00A7135B">
        <w:trPr>
          <w:gridAfter w:val="1"/>
          <w:wAfter w:w="696" w:type="dxa"/>
          <w:cantSplit/>
          <w:trHeight w:hRule="exact" w:val="801"/>
          <w:jc w:val="center"/>
        </w:trPr>
        <w:tc>
          <w:tcPr>
            <w:tcW w:w="3534" w:type="dxa"/>
            <w:gridSpan w:val="2"/>
            <w:tcBorders>
              <w:top w:val="single" w:sz="18" w:space="0" w:color="auto"/>
              <w:bottom w:val="double" w:sz="4" w:space="0" w:color="auto"/>
            </w:tcBorders>
            <w:shd w:val="pct25" w:color="000000" w:fill="FFFFFF"/>
            <w:vAlign w:val="center"/>
          </w:tcPr>
          <w:p w:rsidR="00F63349" w:rsidRPr="00A7135B" w:rsidRDefault="00F63349">
            <w:pPr>
              <w:pStyle w:val="TablaETAP2000"/>
              <w:rPr>
                <w:color w:val="000000"/>
                <w:sz w:val="26"/>
                <w:szCs w:val="26"/>
              </w:rPr>
            </w:pPr>
            <w:r w:rsidRPr="00A7135B">
              <w:rPr>
                <w:color w:val="000000"/>
                <w:sz w:val="26"/>
                <w:szCs w:val="26"/>
              </w:rPr>
              <w:t>Capacidad inicial</w:t>
            </w:r>
          </w:p>
        </w:tc>
        <w:tc>
          <w:tcPr>
            <w:tcW w:w="2965" w:type="dxa"/>
            <w:gridSpan w:val="2"/>
            <w:tcBorders>
              <w:top w:val="single" w:sz="18" w:space="0" w:color="auto"/>
              <w:bottom w:val="double" w:sz="4" w:space="0" w:color="auto"/>
            </w:tcBorders>
            <w:shd w:val="pct25" w:color="000000" w:fill="FFFFFF"/>
            <w:vAlign w:val="center"/>
          </w:tcPr>
          <w:p w:rsidR="00F63349" w:rsidRPr="00A7135B" w:rsidRDefault="00F63349">
            <w:pPr>
              <w:pStyle w:val="TablaETAP2000"/>
              <w:rPr>
                <w:color w:val="000000"/>
                <w:sz w:val="26"/>
                <w:szCs w:val="26"/>
              </w:rPr>
            </w:pPr>
            <w:r w:rsidRPr="00A7135B">
              <w:rPr>
                <w:color w:val="000000"/>
                <w:sz w:val="26"/>
                <w:szCs w:val="26"/>
              </w:rPr>
              <w:t>Máxima instalable</w:t>
            </w:r>
          </w:p>
        </w:tc>
      </w:tr>
      <w:tr w:rsidR="00F63349" w:rsidRPr="00A7135B">
        <w:trPr>
          <w:gridBefore w:val="1"/>
          <w:wBefore w:w="696" w:type="dxa"/>
          <w:cantSplit/>
          <w:trHeight w:val="1087"/>
          <w:jc w:val="center"/>
        </w:trPr>
        <w:tc>
          <w:tcPr>
            <w:tcW w:w="3534" w:type="dxa"/>
            <w:gridSpan w:val="2"/>
            <w:tcBorders>
              <w:top w:val="double" w:sz="4" w:space="0" w:color="auto"/>
              <w:bottom w:val="single" w:sz="18" w:space="0" w:color="auto"/>
            </w:tcBorders>
            <w:vAlign w:val="center"/>
          </w:tcPr>
          <w:p w:rsidR="00F63349" w:rsidRPr="00CF05FB" w:rsidRDefault="00BE23E5" w:rsidP="00123FE4">
            <w:pPr>
              <w:numPr>
                <w:ilvl w:val="0"/>
                <w:numId w:val="61"/>
              </w:numPr>
              <w:ind w:left="632"/>
              <w:rPr>
                <w:rFonts w:ascii="Arial Narrow" w:hAnsi="Arial Narrow"/>
                <w:strike/>
                <w:color w:val="000000"/>
                <w:sz w:val="26"/>
                <w:szCs w:val="26"/>
              </w:rPr>
            </w:pPr>
            <w:r w:rsidRPr="00BE23E5">
              <w:rPr>
                <w:rFonts w:ascii="Arial Narrow" w:hAnsi="Arial Narrow"/>
                <w:strike/>
                <w:noProof/>
                <w:color w:val="000000"/>
                <w:sz w:val="26"/>
                <w:szCs w:val="26"/>
              </w:rPr>
              <w:pict>
                <v:line id="_x0000_s1045" style="position:absolute;left:0;text-align:left;z-index:251637248;mso-position-horizontal-relative:text;mso-position-vertical-relative:text" from="282.95pt,38.25pt" to="291.95pt,47.25pt" o:allowincell="f"/>
              </w:pict>
            </w:r>
            <w:r w:rsidRPr="00BE23E5">
              <w:rPr>
                <w:rFonts w:ascii="Arial Narrow" w:hAnsi="Arial Narrow"/>
                <w:strike/>
                <w:noProof/>
                <w:color w:val="000000"/>
                <w:sz w:val="26"/>
                <w:szCs w:val="26"/>
              </w:rPr>
              <w:pict>
                <v:line id="_x0000_s1046" style="position:absolute;left:0;text-align:left;flip:y;z-index:251638272;mso-position-horizontal-relative:text;mso-position-vertical-relative:text" from="282.95pt,33.65pt" to="291.95pt,42.65pt" o:allowincell="f"/>
              </w:pict>
            </w:r>
            <w:r w:rsidRPr="00BE23E5">
              <w:rPr>
                <w:rFonts w:ascii="Arial Narrow" w:hAnsi="Arial Narrow"/>
                <w:strike/>
                <w:noProof/>
                <w:color w:val="000000"/>
                <w:sz w:val="26"/>
                <w:szCs w:val="26"/>
              </w:rPr>
              <w:pict>
                <v:line id="_x0000_s1043" style="position:absolute;left:0;text-align:left;z-index:251635200;mso-position-horizontal-relative:text;mso-position-vertical-relative:text" from="103.7pt,64.4pt" to="112.7pt,73.4pt" o:allowincell="f"/>
              </w:pict>
            </w:r>
            <w:r w:rsidRPr="00BE23E5">
              <w:rPr>
                <w:rFonts w:ascii="Arial Narrow" w:hAnsi="Arial Narrow"/>
                <w:strike/>
                <w:noProof/>
                <w:color w:val="000000"/>
                <w:sz w:val="26"/>
                <w:szCs w:val="26"/>
              </w:rPr>
              <w:pict>
                <v:line id="_x0000_s1044" style="position:absolute;left:0;text-align:left;flip:y;z-index:251636224;mso-position-horizontal-relative:text;mso-position-vertical-relative:text" from="103.7pt,64.4pt" to="112.7pt,73.4pt" o:allowincell="f"/>
              </w:pict>
            </w:r>
            <w:r w:rsidR="00F63349" w:rsidRPr="00CF05FB">
              <w:rPr>
                <w:rFonts w:ascii="Arial Narrow" w:hAnsi="Arial Narrow"/>
                <w:strike/>
                <w:color w:val="000000"/>
                <w:sz w:val="26"/>
                <w:szCs w:val="26"/>
              </w:rPr>
              <w:t>4 GB</w:t>
            </w:r>
          </w:p>
          <w:p w:rsidR="00F63349" w:rsidRPr="00CF05FB" w:rsidRDefault="00F63349" w:rsidP="00123FE4">
            <w:pPr>
              <w:numPr>
                <w:ilvl w:val="0"/>
                <w:numId w:val="61"/>
              </w:numPr>
              <w:ind w:left="632"/>
              <w:rPr>
                <w:rFonts w:ascii="Arial Narrow" w:hAnsi="Arial Narrow"/>
                <w:strike/>
                <w:color w:val="000000"/>
                <w:sz w:val="26"/>
                <w:szCs w:val="26"/>
              </w:rPr>
            </w:pPr>
            <w:r w:rsidRPr="00CF05FB">
              <w:rPr>
                <w:rFonts w:ascii="Arial Narrow" w:hAnsi="Arial Narrow"/>
                <w:strike/>
                <w:color w:val="000000"/>
                <w:sz w:val="26"/>
                <w:szCs w:val="26"/>
              </w:rPr>
              <w:t>8 GB</w:t>
            </w:r>
          </w:p>
          <w:p w:rsidR="00F63349" w:rsidRPr="00CF05FB" w:rsidRDefault="00F63349" w:rsidP="00123FE4">
            <w:pPr>
              <w:numPr>
                <w:ilvl w:val="0"/>
                <w:numId w:val="61"/>
              </w:numPr>
              <w:ind w:left="632"/>
              <w:rPr>
                <w:rFonts w:ascii="Arial Narrow" w:hAnsi="Arial Narrow"/>
                <w:strike/>
                <w:color w:val="000000"/>
                <w:sz w:val="26"/>
                <w:szCs w:val="26"/>
              </w:rPr>
            </w:pPr>
            <w:r w:rsidRPr="00CF05FB">
              <w:rPr>
                <w:rFonts w:ascii="Arial Narrow" w:hAnsi="Arial Narrow"/>
                <w:strike/>
                <w:color w:val="000000"/>
                <w:sz w:val="26"/>
                <w:szCs w:val="26"/>
              </w:rPr>
              <w:t>16 GB</w:t>
            </w:r>
          </w:p>
          <w:p w:rsidR="00F63349" w:rsidRPr="00CF05FB" w:rsidRDefault="00F63349" w:rsidP="00123FE4">
            <w:pPr>
              <w:numPr>
                <w:ilvl w:val="0"/>
                <w:numId w:val="61"/>
              </w:numPr>
              <w:ind w:left="632"/>
              <w:rPr>
                <w:rFonts w:ascii="Arial Narrow" w:hAnsi="Arial Narrow"/>
                <w:strike/>
                <w:color w:val="000000"/>
                <w:sz w:val="26"/>
                <w:szCs w:val="26"/>
              </w:rPr>
            </w:pPr>
            <w:r w:rsidRPr="00CF05FB">
              <w:rPr>
                <w:rFonts w:ascii="Arial Narrow" w:hAnsi="Arial Narrow"/>
                <w:strike/>
                <w:color w:val="000000"/>
                <w:sz w:val="26"/>
                <w:szCs w:val="26"/>
              </w:rPr>
              <w:t>24 GB</w:t>
            </w:r>
          </w:p>
          <w:p w:rsidR="00F63349" w:rsidRPr="00A7135B" w:rsidRDefault="00F63349" w:rsidP="00123FE4">
            <w:pPr>
              <w:numPr>
                <w:ilvl w:val="0"/>
                <w:numId w:val="61"/>
              </w:numPr>
              <w:ind w:left="632"/>
              <w:rPr>
                <w:rFonts w:ascii="Arial Narrow" w:hAnsi="Arial Narrow"/>
                <w:color w:val="000000"/>
                <w:sz w:val="26"/>
                <w:szCs w:val="26"/>
              </w:rPr>
            </w:pPr>
            <w:r w:rsidRPr="00A7135B">
              <w:rPr>
                <w:rFonts w:ascii="Arial Narrow" w:hAnsi="Arial Narrow"/>
                <w:color w:val="000000"/>
                <w:sz w:val="26"/>
                <w:szCs w:val="26"/>
              </w:rPr>
              <w:t>32 GB</w:t>
            </w:r>
          </w:p>
        </w:tc>
        <w:tc>
          <w:tcPr>
            <w:tcW w:w="2965" w:type="dxa"/>
            <w:gridSpan w:val="2"/>
            <w:tcBorders>
              <w:top w:val="double" w:sz="4" w:space="0" w:color="auto"/>
              <w:bottom w:val="single" w:sz="18" w:space="0" w:color="auto"/>
            </w:tcBorders>
            <w:vAlign w:val="center"/>
          </w:tcPr>
          <w:p w:rsidR="00F63349" w:rsidRPr="00CF05FB" w:rsidRDefault="00F63349" w:rsidP="00123FE4">
            <w:pPr>
              <w:numPr>
                <w:ilvl w:val="0"/>
                <w:numId w:val="62"/>
              </w:numPr>
              <w:ind w:left="632"/>
              <w:rPr>
                <w:rFonts w:ascii="Arial Narrow" w:hAnsi="Arial Narrow"/>
                <w:strike/>
                <w:color w:val="000000"/>
                <w:sz w:val="26"/>
                <w:szCs w:val="26"/>
              </w:rPr>
            </w:pPr>
            <w:r w:rsidRPr="00CF05FB">
              <w:rPr>
                <w:rFonts w:ascii="Arial Narrow" w:hAnsi="Arial Narrow"/>
                <w:strike/>
                <w:color w:val="000000"/>
                <w:sz w:val="26"/>
                <w:szCs w:val="26"/>
              </w:rPr>
              <w:t>32 GB</w:t>
            </w:r>
          </w:p>
          <w:p w:rsidR="00F63349" w:rsidRPr="00CF05FB" w:rsidRDefault="00F63349" w:rsidP="00123FE4">
            <w:pPr>
              <w:numPr>
                <w:ilvl w:val="0"/>
                <w:numId w:val="62"/>
              </w:numPr>
              <w:ind w:left="632"/>
              <w:rPr>
                <w:rFonts w:ascii="Arial Narrow" w:hAnsi="Arial Narrow"/>
                <w:strike/>
                <w:color w:val="000000"/>
                <w:sz w:val="26"/>
                <w:szCs w:val="26"/>
              </w:rPr>
            </w:pPr>
            <w:r w:rsidRPr="00CF05FB">
              <w:rPr>
                <w:rFonts w:ascii="Arial Narrow" w:hAnsi="Arial Narrow"/>
                <w:strike/>
                <w:color w:val="000000"/>
                <w:sz w:val="26"/>
                <w:szCs w:val="26"/>
              </w:rPr>
              <w:t>64 GB</w:t>
            </w:r>
          </w:p>
          <w:p w:rsidR="00F63349" w:rsidRPr="00A7135B" w:rsidRDefault="00F63349" w:rsidP="00123FE4">
            <w:pPr>
              <w:numPr>
                <w:ilvl w:val="0"/>
                <w:numId w:val="62"/>
              </w:numPr>
              <w:ind w:left="632"/>
              <w:rPr>
                <w:rFonts w:ascii="Arial Narrow" w:hAnsi="Arial Narrow"/>
                <w:color w:val="000000"/>
                <w:sz w:val="26"/>
                <w:szCs w:val="26"/>
              </w:rPr>
            </w:pPr>
            <w:r w:rsidRPr="00A7135B">
              <w:rPr>
                <w:rFonts w:ascii="Arial Narrow" w:hAnsi="Arial Narrow"/>
                <w:color w:val="000000"/>
                <w:sz w:val="26"/>
                <w:szCs w:val="26"/>
              </w:rPr>
              <w:t>128 GB</w:t>
            </w:r>
          </w:p>
          <w:p w:rsidR="00F63349" w:rsidRPr="00CF05FB" w:rsidRDefault="00F63349" w:rsidP="00123FE4">
            <w:pPr>
              <w:numPr>
                <w:ilvl w:val="0"/>
                <w:numId w:val="62"/>
              </w:numPr>
              <w:ind w:left="632"/>
              <w:rPr>
                <w:rFonts w:ascii="Arial Narrow" w:hAnsi="Arial Narrow"/>
                <w:strike/>
                <w:color w:val="000000"/>
                <w:sz w:val="26"/>
                <w:szCs w:val="26"/>
              </w:rPr>
            </w:pPr>
            <w:r w:rsidRPr="00CF05FB">
              <w:rPr>
                <w:rFonts w:ascii="Arial Narrow" w:hAnsi="Arial Narrow"/>
                <w:strike/>
                <w:color w:val="000000"/>
                <w:sz w:val="26"/>
                <w:szCs w:val="26"/>
              </w:rPr>
              <w:t>256 GB</w:t>
            </w:r>
          </w:p>
          <w:p w:rsidR="00F63349" w:rsidRPr="00A7135B" w:rsidRDefault="00F63349" w:rsidP="00123FE4">
            <w:pPr>
              <w:numPr>
                <w:ilvl w:val="0"/>
                <w:numId w:val="62"/>
              </w:numPr>
              <w:ind w:left="632"/>
              <w:rPr>
                <w:rFonts w:ascii="Arial Narrow" w:hAnsi="Arial Narrow"/>
                <w:color w:val="000000"/>
                <w:sz w:val="26"/>
                <w:szCs w:val="26"/>
              </w:rPr>
            </w:pPr>
            <w:r w:rsidRPr="00CF05FB">
              <w:rPr>
                <w:rFonts w:ascii="Arial Narrow" w:hAnsi="Arial Narrow"/>
                <w:strike/>
                <w:color w:val="000000"/>
                <w:sz w:val="26"/>
                <w:szCs w:val="26"/>
              </w:rPr>
              <w:t>512 GB</w:t>
            </w:r>
          </w:p>
        </w:tc>
      </w:tr>
    </w:tbl>
    <w:p w:rsidR="00F63349" w:rsidRPr="00A7135B" w:rsidRDefault="00F63349">
      <w:pPr>
        <w:rPr>
          <w:rFonts w:ascii="Arial Narrow" w:hAnsi="Arial Narrow"/>
          <w:color w:val="000000"/>
          <w:sz w:val="26"/>
          <w:szCs w:val="26"/>
        </w:rPr>
      </w:pPr>
    </w:p>
    <w:p w:rsidR="00F63349" w:rsidRPr="00A7135B" w:rsidRDefault="00F63349">
      <w:pPr>
        <w:pStyle w:val="EspecificacinETAP2000"/>
        <w:spacing w:before="0"/>
        <w:rPr>
          <w:rFonts w:ascii="Arial Narrow" w:hAnsi="Arial Narrow"/>
          <w:b/>
          <w:color w:val="000000"/>
          <w:sz w:val="26"/>
          <w:szCs w:val="26"/>
        </w:rPr>
      </w:pPr>
      <w:r w:rsidRPr="00A7135B">
        <w:rPr>
          <w:rFonts w:ascii="Arial Narrow" w:hAnsi="Arial Narrow"/>
          <w:b/>
          <w:color w:val="000000"/>
          <w:sz w:val="26"/>
          <w:szCs w:val="26"/>
        </w:rPr>
        <w:t>PUERTOS INCORPORADOS</w:t>
      </w:r>
    </w:p>
    <w:p w:rsidR="00F63349" w:rsidRPr="00A7135B" w:rsidRDefault="00F63349">
      <w:pPr>
        <w:pStyle w:val="EspecificacinETAP2000"/>
        <w:numPr>
          <w:ilvl w:val="0"/>
          <w:numId w:val="4"/>
        </w:numPr>
        <w:rPr>
          <w:rFonts w:ascii="Arial Narrow" w:hAnsi="Arial Narrow"/>
          <w:color w:val="000000"/>
          <w:sz w:val="26"/>
          <w:szCs w:val="26"/>
        </w:rPr>
      </w:pPr>
      <w:r w:rsidRPr="00A7135B">
        <w:rPr>
          <w:rFonts w:ascii="Arial Narrow" w:hAnsi="Arial Narrow"/>
          <w:color w:val="000000"/>
          <w:sz w:val="26"/>
          <w:szCs w:val="26"/>
        </w:rPr>
        <w:t>Se deberán proveer los siguientes puertos:</w:t>
      </w:r>
    </w:p>
    <w:p w:rsidR="00F63349" w:rsidRPr="00A7135B" w:rsidRDefault="00F63349" w:rsidP="00123FE4">
      <w:pPr>
        <w:pStyle w:val="EspecificacinETAP2000"/>
        <w:numPr>
          <w:ilvl w:val="0"/>
          <w:numId w:val="64"/>
        </w:numPr>
        <w:tabs>
          <w:tab w:val="clear" w:pos="405"/>
          <w:tab w:val="num" w:pos="720"/>
        </w:tabs>
        <w:ind w:left="720"/>
        <w:rPr>
          <w:rFonts w:ascii="Arial Narrow" w:hAnsi="Arial Narrow"/>
          <w:color w:val="000000"/>
          <w:sz w:val="26"/>
          <w:szCs w:val="26"/>
        </w:rPr>
      </w:pPr>
      <w:r w:rsidRPr="00A7135B">
        <w:rPr>
          <w:rFonts w:ascii="Arial Narrow" w:hAnsi="Arial Narrow"/>
          <w:color w:val="000000"/>
          <w:sz w:val="26"/>
          <w:szCs w:val="26"/>
        </w:rPr>
        <w:t>1 Port para mouse</w:t>
      </w:r>
    </w:p>
    <w:p w:rsidR="00F63349" w:rsidRPr="00A7135B" w:rsidRDefault="00F63349" w:rsidP="00123FE4">
      <w:pPr>
        <w:pStyle w:val="EspecificacinETAP2000"/>
        <w:numPr>
          <w:ilvl w:val="0"/>
          <w:numId w:val="64"/>
        </w:numPr>
        <w:tabs>
          <w:tab w:val="clear" w:pos="405"/>
          <w:tab w:val="num" w:pos="720"/>
        </w:tabs>
        <w:ind w:left="720"/>
        <w:rPr>
          <w:rFonts w:ascii="Arial Narrow" w:hAnsi="Arial Narrow"/>
          <w:color w:val="000000"/>
          <w:sz w:val="26"/>
          <w:szCs w:val="26"/>
        </w:rPr>
      </w:pPr>
      <w:r w:rsidRPr="00A7135B">
        <w:rPr>
          <w:rFonts w:ascii="Arial Narrow" w:hAnsi="Arial Narrow"/>
          <w:color w:val="000000"/>
          <w:sz w:val="26"/>
          <w:szCs w:val="26"/>
        </w:rPr>
        <w:t>1 Port para teclado</w:t>
      </w:r>
    </w:p>
    <w:p w:rsidR="00F63349" w:rsidRPr="00A7135B" w:rsidRDefault="00F63349" w:rsidP="00123FE4">
      <w:pPr>
        <w:pStyle w:val="EspecificacinETAP2000"/>
        <w:numPr>
          <w:ilvl w:val="0"/>
          <w:numId w:val="64"/>
        </w:numPr>
        <w:tabs>
          <w:tab w:val="clear" w:pos="405"/>
          <w:tab w:val="num" w:pos="720"/>
        </w:tabs>
        <w:ind w:left="720"/>
        <w:rPr>
          <w:rFonts w:ascii="Arial Narrow" w:hAnsi="Arial Narrow"/>
          <w:color w:val="000000"/>
          <w:sz w:val="26"/>
          <w:szCs w:val="26"/>
        </w:rPr>
      </w:pPr>
      <w:r w:rsidRPr="00A7135B">
        <w:rPr>
          <w:rFonts w:ascii="Arial Narrow" w:hAnsi="Arial Narrow"/>
          <w:color w:val="000000"/>
          <w:sz w:val="26"/>
          <w:szCs w:val="26"/>
        </w:rPr>
        <w:t>1 Port para monitor</w:t>
      </w:r>
    </w:p>
    <w:p w:rsidR="00F63349" w:rsidRPr="00A7135B" w:rsidRDefault="00BE23E5" w:rsidP="00F63349">
      <w:pPr>
        <w:pStyle w:val="EspecificacinETAP2000"/>
        <w:numPr>
          <w:ilvl w:val="0"/>
          <w:numId w:val="29"/>
        </w:numPr>
        <w:tabs>
          <w:tab w:val="clear" w:pos="360"/>
          <w:tab w:val="num" w:pos="720"/>
        </w:tabs>
        <w:spacing w:before="40"/>
        <w:ind w:left="714" w:hanging="430"/>
        <w:rPr>
          <w:rFonts w:ascii="Arial Narrow" w:hAnsi="Arial Narrow"/>
          <w:color w:val="000000"/>
          <w:sz w:val="26"/>
          <w:szCs w:val="26"/>
        </w:rPr>
      </w:pPr>
      <w:r w:rsidRPr="00BE23E5">
        <w:rPr>
          <w:rFonts w:ascii="Arial Narrow" w:hAnsi="Arial Narrow"/>
          <w:noProof/>
          <w:color w:val="000000"/>
          <w:sz w:val="26"/>
          <w:szCs w:val="26"/>
          <w:lang w:val="es-ES"/>
        </w:rPr>
        <w:pict>
          <v:line id="_x0000_s1049" style="position:absolute;left:0;text-align:left;z-index:251641344" from="33.45pt,38.75pt" to="42.45pt,47.75pt" o:allowincell="f"/>
        </w:pict>
      </w:r>
      <w:r w:rsidRPr="00BE23E5">
        <w:rPr>
          <w:rFonts w:ascii="Arial Narrow" w:hAnsi="Arial Narrow"/>
          <w:noProof/>
          <w:color w:val="000000"/>
          <w:sz w:val="26"/>
          <w:szCs w:val="26"/>
          <w:lang w:val="es-ES"/>
        </w:rPr>
        <w:pict>
          <v:line id="_x0000_s1050" style="position:absolute;left:0;text-align:left;flip:y;z-index:251642368" from="33.45pt,38.75pt" to="42.45pt,47.75pt" o:allowincell="f"/>
        </w:pict>
      </w:r>
      <w:r w:rsidRPr="00BE23E5">
        <w:rPr>
          <w:rFonts w:ascii="Arial Narrow" w:hAnsi="Arial Narrow"/>
          <w:noProof/>
          <w:color w:val="000000"/>
          <w:sz w:val="26"/>
          <w:szCs w:val="26"/>
          <w:lang w:val="es-ES"/>
        </w:rPr>
        <w:pict>
          <v:line id="_x0000_s1048" style="position:absolute;left:0;text-align:left;flip:y;z-index:251640320" from="17.4pt,5.65pt" to="26.4pt,14.65pt" o:allowincell="f"/>
        </w:pict>
      </w:r>
      <w:r w:rsidRPr="00BE23E5">
        <w:rPr>
          <w:rFonts w:ascii="Arial Narrow" w:hAnsi="Arial Narrow"/>
          <w:noProof/>
          <w:color w:val="000000"/>
          <w:sz w:val="26"/>
          <w:szCs w:val="26"/>
          <w:lang w:val="es-ES"/>
        </w:rPr>
        <w:pict>
          <v:line id="_x0000_s1047" style="position:absolute;left:0;text-align:left;z-index:251639296" from="17.4pt,5.65pt" to="26.4pt,14.65pt" o:allowincell="f"/>
        </w:pict>
      </w:r>
      <w:r w:rsidR="00F63349" w:rsidRPr="00A7135B">
        <w:rPr>
          <w:rFonts w:ascii="Arial Narrow" w:hAnsi="Arial Narrow"/>
          <w:color w:val="000000"/>
          <w:sz w:val="26"/>
          <w:szCs w:val="26"/>
        </w:rPr>
        <w:t>Puertos USB (Universal Serial Bus) versión 2.0</w:t>
      </w:r>
    </w:p>
    <w:p w:rsidR="00F63349" w:rsidRPr="00A7135B" w:rsidRDefault="00F63349" w:rsidP="00123FE4">
      <w:pPr>
        <w:pStyle w:val="EspecificacinETAP2000"/>
        <w:numPr>
          <w:ilvl w:val="0"/>
          <w:numId w:val="63"/>
        </w:numPr>
        <w:tabs>
          <w:tab w:val="clear" w:pos="360"/>
          <w:tab w:val="num" w:pos="1004"/>
        </w:tabs>
        <w:spacing w:before="40"/>
        <w:ind w:left="1004"/>
        <w:rPr>
          <w:rFonts w:ascii="Arial Narrow" w:hAnsi="Arial Narrow"/>
          <w:color w:val="000000"/>
          <w:sz w:val="26"/>
          <w:szCs w:val="26"/>
        </w:rPr>
      </w:pPr>
      <w:r w:rsidRPr="00A7135B">
        <w:rPr>
          <w:rFonts w:ascii="Arial Narrow" w:hAnsi="Arial Narrow"/>
          <w:color w:val="000000"/>
          <w:sz w:val="26"/>
          <w:szCs w:val="26"/>
        </w:rPr>
        <w:t>Al menos 1 puerto.</w:t>
      </w:r>
    </w:p>
    <w:p w:rsidR="00F63349" w:rsidRPr="00A7135B" w:rsidRDefault="00F63349" w:rsidP="00123FE4">
      <w:pPr>
        <w:pStyle w:val="EspecificacinETAP2000"/>
        <w:numPr>
          <w:ilvl w:val="0"/>
          <w:numId w:val="63"/>
        </w:numPr>
        <w:tabs>
          <w:tab w:val="clear" w:pos="360"/>
          <w:tab w:val="num" w:pos="1004"/>
        </w:tabs>
        <w:spacing w:before="40"/>
        <w:ind w:left="1004"/>
        <w:rPr>
          <w:rFonts w:ascii="Arial Narrow" w:hAnsi="Arial Narrow"/>
          <w:color w:val="000000"/>
          <w:sz w:val="26"/>
          <w:szCs w:val="26"/>
        </w:rPr>
      </w:pPr>
      <w:r w:rsidRPr="00A7135B">
        <w:rPr>
          <w:rFonts w:ascii="Arial Narrow" w:hAnsi="Arial Narrow"/>
          <w:color w:val="000000"/>
          <w:sz w:val="26"/>
          <w:szCs w:val="26"/>
        </w:rPr>
        <w:t>Al menos 2 puertos.</w:t>
      </w:r>
    </w:p>
    <w:p w:rsidR="00F63349" w:rsidRPr="00A7135B" w:rsidRDefault="00F63349">
      <w:pPr>
        <w:pStyle w:val="EspecificacinETAP2000"/>
        <w:spacing w:before="40"/>
        <w:ind w:left="644"/>
        <w:rPr>
          <w:rFonts w:ascii="Arial Narrow" w:hAnsi="Arial Narrow"/>
          <w:color w:val="FF0000"/>
          <w:sz w:val="26"/>
          <w:szCs w:val="26"/>
        </w:rPr>
      </w:pPr>
    </w:p>
    <w:p w:rsidR="00F63349" w:rsidRPr="00A7135B" w:rsidRDefault="00F63349">
      <w:pPr>
        <w:pStyle w:val="EspecificacinETAP2000"/>
        <w:spacing w:before="40"/>
        <w:rPr>
          <w:rFonts w:ascii="Arial Narrow" w:hAnsi="Arial Narrow"/>
          <w:b/>
          <w:color w:val="000000"/>
          <w:sz w:val="26"/>
          <w:szCs w:val="26"/>
        </w:rPr>
      </w:pPr>
      <w:r w:rsidRPr="00A7135B">
        <w:rPr>
          <w:rFonts w:ascii="Arial Narrow" w:hAnsi="Arial Narrow"/>
          <w:b/>
          <w:color w:val="000000"/>
          <w:sz w:val="26"/>
          <w:szCs w:val="26"/>
        </w:rPr>
        <w:t>NETWORKING Y COMUNICACIONES</w:t>
      </w:r>
    </w:p>
    <w:p w:rsidR="00F63349" w:rsidRPr="00A7135B" w:rsidRDefault="00F63349" w:rsidP="00123FE4">
      <w:pPr>
        <w:pStyle w:val="Nota1ETAP2000"/>
        <w:numPr>
          <w:ilvl w:val="0"/>
          <w:numId w:val="65"/>
        </w:numPr>
        <w:rPr>
          <w:rFonts w:ascii="Arial Narrow" w:hAnsi="Arial Narrow"/>
          <w:b/>
          <w:color w:val="000000"/>
          <w:sz w:val="26"/>
          <w:szCs w:val="26"/>
        </w:rPr>
      </w:pPr>
      <w:r w:rsidRPr="00A7135B">
        <w:rPr>
          <w:rFonts w:ascii="Arial Narrow" w:hAnsi="Arial Narrow"/>
          <w:color w:val="000000"/>
          <w:sz w:val="26"/>
          <w:szCs w:val="26"/>
        </w:rPr>
        <w:t xml:space="preserve">En la tabla de abajo se indican las </w:t>
      </w:r>
      <w:proofErr w:type="spellStart"/>
      <w:r w:rsidRPr="00A7135B">
        <w:rPr>
          <w:rFonts w:ascii="Arial Narrow" w:hAnsi="Arial Narrow"/>
          <w:color w:val="000000"/>
          <w:sz w:val="26"/>
          <w:szCs w:val="26"/>
        </w:rPr>
        <w:t>interfases</w:t>
      </w:r>
      <w:proofErr w:type="spellEnd"/>
      <w:r w:rsidRPr="00A7135B">
        <w:rPr>
          <w:rFonts w:ascii="Arial Narrow" w:hAnsi="Arial Narrow"/>
          <w:color w:val="000000"/>
          <w:sz w:val="26"/>
          <w:szCs w:val="26"/>
        </w:rPr>
        <w:t xml:space="preserve"> de red que se deberán proveer:</w:t>
      </w:r>
    </w:p>
    <w:tbl>
      <w:tblPr>
        <w:tblW w:w="0" w:type="auto"/>
        <w:tblInd w:w="354"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000"/>
      </w:tblPr>
      <w:tblGrid>
        <w:gridCol w:w="6804"/>
        <w:gridCol w:w="1984"/>
      </w:tblGrid>
      <w:tr w:rsidR="00103BE6" w:rsidRPr="00A7135B" w:rsidTr="00103BE6">
        <w:tc>
          <w:tcPr>
            <w:tcW w:w="6804" w:type="dxa"/>
            <w:shd w:val="pct15" w:color="auto" w:fill="FFFFFF"/>
            <w:vAlign w:val="center"/>
          </w:tcPr>
          <w:p w:rsidR="00103BE6" w:rsidRPr="00A7135B" w:rsidRDefault="00103BE6">
            <w:pPr>
              <w:pStyle w:val="EspecificacinETAP2000"/>
              <w:ind w:left="720"/>
              <w:jc w:val="center"/>
              <w:rPr>
                <w:rFonts w:ascii="Arial Narrow" w:hAnsi="Arial Narrow"/>
                <w:smallCaps/>
                <w:color w:val="000000"/>
                <w:sz w:val="26"/>
                <w:szCs w:val="26"/>
              </w:rPr>
            </w:pPr>
            <w:r w:rsidRPr="00A7135B">
              <w:rPr>
                <w:rFonts w:ascii="Arial Narrow" w:hAnsi="Arial Narrow"/>
                <w:smallCaps/>
                <w:color w:val="000000"/>
                <w:sz w:val="26"/>
                <w:szCs w:val="26"/>
              </w:rPr>
              <w:t>Tipo de Interfaz</w:t>
            </w:r>
          </w:p>
        </w:tc>
        <w:tc>
          <w:tcPr>
            <w:tcW w:w="1984" w:type="dxa"/>
            <w:shd w:val="pct15" w:color="auto" w:fill="FFFFFF"/>
            <w:vAlign w:val="center"/>
          </w:tcPr>
          <w:p w:rsidR="00103BE6" w:rsidRPr="00A7135B" w:rsidRDefault="00103BE6">
            <w:pPr>
              <w:pStyle w:val="EspecificacinETAP2000"/>
              <w:jc w:val="center"/>
              <w:rPr>
                <w:rFonts w:ascii="Arial Narrow" w:hAnsi="Arial Narrow"/>
                <w:smallCaps/>
                <w:color w:val="000000"/>
                <w:sz w:val="26"/>
                <w:szCs w:val="26"/>
              </w:rPr>
            </w:pPr>
            <w:proofErr w:type="spellStart"/>
            <w:r w:rsidRPr="00A7135B">
              <w:rPr>
                <w:rFonts w:ascii="Arial Narrow" w:hAnsi="Arial Narrow"/>
                <w:smallCaps/>
                <w:color w:val="000000"/>
                <w:sz w:val="26"/>
                <w:szCs w:val="26"/>
              </w:rPr>
              <w:t>Cant</w:t>
            </w:r>
            <w:proofErr w:type="spellEnd"/>
            <w:r w:rsidRPr="00A7135B">
              <w:rPr>
                <w:rFonts w:ascii="Arial Narrow" w:hAnsi="Arial Narrow"/>
                <w:smallCaps/>
                <w:color w:val="000000"/>
                <w:sz w:val="26"/>
                <w:szCs w:val="26"/>
              </w:rPr>
              <w:t>. de Puertos (mínimo)</w:t>
            </w:r>
          </w:p>
        </w:tc>
      </w:tr>
      <w:tr w:rsidR="00103BE6" w:rsidRPr="00A7135B" w:rsidTr="00103BE6">
        <w:tc>
          <w:tcPr>
            <w:tcW w:w="6804" w:type="dxa"/>
            <w:tcBorders>
              <w:top w:val="single" w:sz="2" w:space="0" w:color="auto"/>
              <w:left w:val="single" w:sz="18" w:space="0" w:color="auto"/>
              <w:bottom w:val="single" w:sz="2" w:space="0" w:color="auto"/>
              <w:right w:val="single" w:sz="2" w:space="0" w:color="auto"/>
            </w:tcBorders>
          </w:tcPr>
          <w:p w:rsidR="00103BE6" w:rsidRPr="00103BE6" w:rsidRDefault="00BE23E5" w:rsidP="00123FE4">
            <w:pPr>
              <w:pStyle w:val="EspecificacinETAP2000"/>
              <w:numPr>
                <w:ilvl w:val="2"/>
                <w:numId w:val="4"/>
              </w:numPr>
              <w:tabs>
                <w:tab w:val="clear" w:pos="1080"/>
                <w:tab w:val="num" w:pos="355"/>
              </w:tabs>
              <w:ind w:left="355"/>
              <w:rPr>
                <w:rFonts w:ascii="Arial Narrow" w:hAnsi="Arial Narrow"/>
                <w:color w:val="000000"/>
                <w:sz w:val="26"/>
                <w:szCs w:val="26"/>
              </w:rPr>
            </w:pPr>
            <w:r w:rsidRPr="00BE23E5">
              <w:rPr>
                <w:rFonts w:ascii="Arial Narrow" w:hAnsi="Arial Narrow"/>
                <w:noProof/>
                <w:color w:val="000000"/>
                <w:sz w:val="26"/>
                <w:szCs w:val="26"/>
                <w:lang w:val="es-ES"/>
              </w:rPr>
              <w:pict>
                <v:line id="_x0000_s1052" style="position:absolute;left:0;text-align:left;flip:y;z-index:251644416;mso-position-horizontal-relative:text;mso-position-vertical-relative:text" from="20.7pt,5.25pt" to="29.7pt,14.25pt" o:allowincell="f"/>
              </w:pict>
            </w:r>
            <w:r w:rsidRPr="00BE23E5">
              <w:rPr>
                <w:rFonts w:ascii="Arial Narrow" w:hAnsi="Arial Narrow"/>
                <w:noProof/>
                <w:color w:val="000000"/>
                <w:sz w:val="26"/>
                <w:szCs w:val="26"/>
                <w:lang w:val="es-ES"/>
              </w:rPr>
              <w:pict>
                <v:line id="_x0000_s1051" style="position:absolute;left:0;text-align:left;z-index:251643392;mso-position-horizontal-relative:text;mso-position-vertical-relative:text" from="20.7pt,5.25pt" to="29.7pt,14.25pt" o:allowincell="f"/>
              </w:pict>
            </w:r>
            <w:r w:rsidR="00103BE6">
              <w:rPr>
                <w:rFonts w:ascii="Arial Narrow" w:hAnsi="Arial Narrow"/>
                <w:color w:val="000000"/>
                <w:sz w:val="26"/>
                <w:szCs w:val="26"/>
              </w:rPr>
              <w:t xml:space="preserve">Puertos </w:t>
            </w:r>
            <w:proofErr w:type="spellStart"/>
            <w:r w:rsidR="00103BE6" w:rsidRPr="00A7135B">
              <w:rPr>
                <w:rFonts w:ascii="Arial Narrow" w:hAnsi="Arial Narrow"/>
                <w:color w:val="000000"/>
                <w:sz w:val="26"/>
                <w:szCs w:val="26"/>
              </w:rPr>
              <w:t>Gigabit</w:t>
            </w:r>
            <w:proofErr w:type="spellEnd"/>
            <w:r w:rsidR="00103BE6" w:rsidRPr="00A7135B">
              <w:rPr>
                <w:rFonts w:ascii="Arial Narrow" w:hAnsi="Arial Narrow"/>
                <w:color w:val="000000"/>
                <w:sz w:val="26"/>
                <w:szCs w:val="26"/>
              </w:rPr>
              <w:t xml:space="preserve"> Ethernet </w:t>
            </w:r>
            <w:r w:rsidR="00103BE6">
              <w:rPr>
                <w:rFonts w:ascii="Arial Narrow" w:hAnsi="Arial Narrow"/>
                <w:color w:val="000000"/>
                <w:sz w:val="26"/>
                <w:szCs w:val="26"/>
              </w:rPr>
              <w:t>en cobre</w:t>
            </w:r>
            <w:r w:rsidR="00103BE6" w:rsidRPr="00A7135B">
              <w:rPr>
                <w:rFonts w:ascii="Arial Narrow" w:hAnsi="Arial Narrow"/>
                <w:color w:val="000000"/>
                <w:sz w:val="26"/>
                <w:szCs w:val="26"/>
              </w:rPr>
              <w:t xml:space="preserve"> (</w:t>
            </w:r>
            <w:r w:rsidR="00103BE6">
              <w:rPr>
                <w:rFonts w:ascii="Arial Narrow" w:hAnsi="Arial Narrow"/>
                <w:color w:val="000000"/>
                <w:sz w:val="26"/>
                <w:szCs w:val="26"/>
              </w:rPr>
              <w:t>RJ45</w:t>
            </w:r>
            <w:r w:rsidR="00103BE6" w:rsidRPr="00A7135B">
              <w:rPr>
                <w:rFonts w:ascii="Arial Narrow" w:hAnsi="Arial Narrow"/>
                <w:color w:val="000000"/>
                <w:sz w:val="26"/>
                <w:szCs w:val="26"/>
              </w:rPr>
              <w:t>)</w:t>
            </w:r>
          </w:p>
        </w:tc>
        <w:tc>
          <w:tcPr>
            <w:tcW w:w="1984" w:type="dxa"/>
            <w:tcBorders>
              <w:top w:val="single" w:sz="2" w:space="0" w:color="auto"/>
              <w:left w:val="single" w:sz="2" w:space="0" w:color="auto"/>
              <w:bottom w:val="single" w:sz="2" w:space="0" w:color="auto"/>
              <w:right w:val="single" w:sz="18" w:space="0" w:color="auto"/>
            </w:tcBorders>
          </w:tcPr>
          <w:p w:rsidR="00103BE6" w:rsidRPr="00A7135B" w:rsidRDefault="00103BE6" w:rsidP="00CF05FB">
            <w:pPr>
              <w:pStyle w:val="EspecificacinETAP2000"/>
              <w:ind w:left="-70"/>
              <w:jc w:val="center"/>
              <w:rPr>
                <w:rFonts w:ascii="Arial Narrow" w:hAnsi="Arial Narrow"/>
                <w:color w:val="000000"/>
                <w:sz w:val="26"/>
                <w:szCs w:val="26"/>
              </w:rPr>
            </w:pPr>
            <w:r>
              <w:rPr>
                <w:rFonts w:ascii="Arial Narrow" w:hAnsi="Arial Narrow"/>
                <w:color w:val="000000"/>
                <w:sz w:val="26"/>
                <w:szCs w:val="26"/>
              </w:rPr>
              <w:t>&lt;</w:t>
            </w:r>
            <w:r w:rsidR="00CF05FB">
              <w:rPr>
                <w:rFonts w:ascii="Arial Narrow" w:hAnsi="Arial Narrow"/>
                <w:color w:val="000000"/>
                <w:sz w:val="26"/>
                <w:szCs w:val="26"/>
              </w:rPr>
              <w:t>4</w:t>
            </w:r>
            <w:r>
              <w:rPr>
                <w:rFonts w:ascii="Arial Narrow" w:hAnsi="Arial Narrow"/>
                <w:color w:val="000000"/>
                <w:sz w:val="26"/>
                <w:szCs w:val="26"/>
              </w:rPr>
              <w:t>&gt;</w:t>
            </w:r>
          </w:p>
        </w:tc>
      </w:tr>
      <w:tr w:rsidR="00103BE6" w:rsidRPr="00A7135B" w:rsidTr="00103BE6">
        <w:tc>
          <w:tcPr>
            <w:tcW w:w="6804" w:type="dxa"/>
            <w:tcBorders>
              <w:top w:val="single" w:sz="2" w:space="0" w:color="auto"/>
              <w:left w:val="single" w:sz="18" w:space="0" w:color="auto"/>
              <w:bottom w:val="single" w:sz="2" w:space="0" w:color="auto"/>
              <w:right w:val="single" w:sz="2" w:space="0" w:color="auto"/>
            </w:tcBorders>
          </w:tcPr>
          <w:p w:rsidR="00103BE6" w:rsidRPr="00103BE6" w:rsidRDefault="00103BE6" w:rsidP="00123FE4">
            <w:pPr>
              <w:pStyle w:val="EspecificacinETAP2000"/>
              <w:numPr>
                <w:ilvl w:val="2"/>
                <w:numId w:val="4"/>
              </w:numPr>
              <w:tabs>
                <w:tab w:val="clear" w:pos="1080"/>
                <w:tab w:val="num" w:pos="355"/>
              </w:tabs>
              <w:ind w:left="355"/>
              <w:rPr>
                <w:rFonts w:ascii="Arial Narrow" w:hAnsi="Arial Narrow"/>
                <w:color w:val="000000"/>
                <w:sz w:val="26"/>
                <w:szCs w:val="26"/>
              </w:rPr>
            </w:pPr>
            <w:r>
              <w:rPr>
                <w:rFonts w:ascii="Arial Narrow" w:hAnsi="Arial Narrow"/>
                <w:color w:val="000000"/>
                <w:sz w:val="26"/>
                <w:szCs w:val="26"/>
              </w:rPr>
              <w:t xml:space="preserve">Puertos </w:t>
            </w:r>
            <w:proofErr w:type="spellStart"/>
            <w:r w:rsidRPr="00A7135B">
              <w:rPr>
                <w:rFonts w:ascii="Arial Narrow" w:hAnsi="Arial Narrow"/>
                <w:color w:val="000000"/>
                <w:sz w:val="26"/>
                <w:szCs w:val="26"/>
              </w:rPr>
              <w:t>Gigabit</w:t>
            </w:r>
            <w:proofErr w:type="spellEnd"/>
            <w:r w:rsidRPr="00A7135B">
              <w:rPr>
                <w:rFonts w:ascii="Arial Narrow" w:hAnsi="Arial Narrow"/>
                <w:color w:val="000000"/>
                <w:sz w:val="26"/>
                <w:szCs w:val="26"/>
              </w:rPr>
              <w:t xml:space="preserve"> Ethernet </w:t>
            </w:r>
            <w:r>
              <w:rPr>
                <w:rFonts w:ascii="Arial Narrow" w:hAnsi="Arial Narrow"/>
                <w:color w:val="000000"/>
                <w:sz w:val="26"/>
                <w:szCs w:val="26"/>
              </w:rPr>
              <w:t>en fibra</w:t>
            </w:r>
            <w:r w:rsidRPr="00A7135B">
              <w:rPr>
                <w:rFonts w:ascii="Arial Narrow" w:hAnsi="Arial Narrow"/>
                <w:color w:val="000000"/>
                <w:sz w:val="26"/>
                <w:szCs w:val="26"/>
              </w:rPr>
              <w:t xml:space="preserve"> </w:t>
            </w:r>
          </w:p>
        </w:tc>
        <w:tc>
          <w:tcPr>
            <w:tcW w:w="1984" w:type="dxa"/>
            <w:tcBorders>
              <w:top w:val="single" w:sz="2" w:space="0" w:color="auto"/>
              <w:left w:val="single" w:sz="2" w:space="0" w:color="auto"/>
              <w:bottom w:val="single" w:sz="2" w:space="0" w:color="auto"/>
              <w:right w:val="single" w:sz="18" w:space="0" w:color="auto"/>
            </w:tcBorders>
          </w:tcPr>
          <w:p w:rsidR="00103BE6" w:rsidRPr="00A7135B" w:rsidRDefault="00103BE6" w:rsidP="00123FE4">
            <w:pPr>
              <w:pStyle w:val="EspecificacinETAP2000"/>
              <w:ind w:left="-70"/>
              <w:jc w:val="center"/>
              <w:rPr>
                <w:rFonts w:ascii="Arial Narrow" w:hAnsi="Arial Narrow"/>
                <w:color w:val="000000"/>
                <w:sz w:val="26"/>
                <w:szCs w:val="26"/>
              </w:rPr>
            </w:pPr>
            <w:r>
              <w:rPr>
                <w:rFonts w:ascii="Arial Narrow" w:hAnsi="Arial Narrow"/>
                <w:color w:val="000000"/>
                <w:sz w:val="26"/>
                <w:szCs w:val="26"/>
              </w:rPr>
              <w:t>&lt;indicar&gt;</w:t>
            </w:r>
          </w:p>
        </w:tc>
      </w:tr>
      <w:tr w:rsidR="00103BE6" w:rsidRPr="00A7135B" w:rsidTr="00103BE6">
        <w:tc>
          <w:tcPr>
            <w:tcW w:w="6804" w:type="dxa"/>
            <w:tcBorders>
              <w:top w:val="single" w:sz="2" w:space="0" w:color="auto"/>
              <w:left w:val="single" w:sz="18" w:space="0" w:color="auto"/>
              <w:bottom w:val="single" w:sz="2" w:space="0" w:color="auto"/>
              <w:right w:val="single" w:sz="2" w:space="0" w:color="auto"/>
            </w:tcBorders>
          </w:tcPr>
          <w:p w:rsidR="00103BE6" w:rsidRPr="00103BE6" w:rsidRDefault="00103BE6" w:rsidP="00123FE4">
            <w:pPr>
              <w:pStyle w:val="EspecificacinETAP2000"/>
              <w:numPr>
                <w:ilvl w:val="2"/>
                <w:numId w:val="4"/>
              </w:numPr>
              <w:tabs>
                <w:tab w:val="clear" w:pos="1080"/>
                <w:tab w:val="num" w:pos="355"/>
              </w:tabs>
              <w:ind w:left="355"/>
              <w:rPr>
                <w:rFonts w:ascii="Arial Narrow" w:hAnsi="Arial Narrow"/>
                <w:color w:val="000000"/>
                <w:sz w:val="26"/>
                <w:szCs w:val="26"/>
              </w:rPr>
            </w:pPr>
            <w:r>
              <w:rPr>
                <w:rFonts w:ascii="Arial Narrow" w:hAnsi="Arial Narrow"/>
                <w:color w:val="000000"/>
                <w:sz w:val="26"/>
                <w:szCs w:val="26"/>
              </w:rPr>
              <w:t xml:space="preserve">Puertos 10 </w:t>
            </w:r>
            <w:proofErr w:type="spellStart"/>
            <w:r w:rsidRPr="00A7135B">
              <w:rPr>
                <w:rFonts w:ascii="Arial Narrow" w:hAnsi="Arial Narrow"/>
                <w:color w:val="000000"/>
                <w:sz w:val="26"/>
                <w:szCs w:val="26"/>
              </w:rPr>
              <w:t>Gigabit</w:t>
            </w:r>
            <w:proofErr w:type="spellEnd"/>
            <w:r w:rsidRPr="00A7135B">
              <w:rPr>
                <w:rFonts w:ascii="Arial Narrow" w:hAnsi="Arial Narrow"/>
                <w:color w:val="000000"/>
                <w:sz w:val="26"/>
                <w:szCs w:val="26"/>
              </w:rPr>
              <w:t xml:space="preserve"> Ethernet </w:t>
            </w:r>
            <w:r>
              <w:rPr>
                <w:rFonts w:ascii="Arial Narrow" w:hAnsi="Arial Narrow"/>
                <w:color w:val="000000"/>
                <w:sz w:val="26"/>
                <w:szCs w:val="26"/>
              </w:rPr>
              <w:t>en cobre</w:t>
            </w:r>
            <w:r w:rsidRPr="00A7135B">
              <w:rPr>
                <w:rFonts w:ascii="Arial Narrow" w:hAnsi="Arial Narrow"/>
                <w:color w:val="000000"/>
                <w:sz w:val="26"/>
                <w:szCs w:val="26"/>
              </w:rPr>
              <w:t xml:space="preserve"> (</w:t>
            </w:r>
            <w:r>
              <w:rPr>
                <w:rFonts w:ascii="Arial Narrow" w:hAnsi="Arial Narrow"/>
                <w:color w:val="000000"/>
                <w:sz w:val="26"/>
                <w:szCs w:val="26"/>
              </w:rPr>
              <w:t>RJ45</w:t>
            </w:r>
            <w:r w:rsidRPr="00A7135B">
              <w:rPr>
                <w:rFonts w:ascii="Arial Narrow" w:hAnsi="Arial Narrow"/>
                <w:color w:val="000000"/>
                <w:sz w:val="26"/>
                <w:szCs w:val="26"/>
              </w:rPr>
              <w:t>)</w:t>
            </w:r>
          </w:p>
        </w:tc>
        <w:tc>
          <w:tcPr>
            <w:tcW w:w="1984" w:type="dxa"/>
            <w:tcBorders>
              <w:top w:val="single" w:sz="2" w:space="0" w:color="auto"/>
              <w:left w:val="single" w:sz="2" w:space="0" w:color="auto"/>
              <w:bottom w:val="single" w:sz="2" w:space="0" w:color="auto"/>
              <w:right w:val="single" w:sz="18" w:space="0" w:color="auto"/>
            </w:tcBorders>
          </w:tcPr>
          <w:p w:rsidR="00103BE6" w:rsidRPr="00A7135B" w:rsidRDefault="00103BE6" w:rsidP="00123FE4">
            <w:pPr>
              <w:pStyle w:val="EspecificacinETAP2000"/>
              <w:ind w:left="-70"/>
              <w:jc w:val="center"/>
              <w:rPr>
                <w:rFonts w:ascii="Arial Narrow" w:hAnsi="Arial Narrow"/>
                <w:color w:val="000000"/>
                <w:sz w:val="26"/>
                <w:szCs w:val="26"/>
              </w:rPr>
            </w:pPr>
            <w:r>
              <w:rPr>
                <w:rFonts w:ascii="Arial Narrow" w:hAnsi="Arial Narrow"/>
                <w:color w:val="000000"/>
                <w:sz w:val="26"/>
                <w:szCs w:val="26"/>
              </w:rPr>
              <w:t>&lt;indicar&gt;</w:t>
            </w:r>
          </w:p>
        </w:tc>
      </w:tr>
      <w:tr w:rsidR="00103BE6" w:rsidRPr="00A7135B" w:rsidTr="00103BE6">
        <w:tc>
          <w:tcPr>
            <w:tcW w:w="6804" w:type="dxa"/>
            <w:tcBorders>
              <w:top w:val="single" w:sz="2" w:space="0" w:color="auto"/>
              <w:left w:val="single" w:sz="18" w:space="0" w:color="auto"/>
              <w:bottom w:val="single" w:sz="18" w:space="0" w:color="auto"/>
              <w:right w:val="single" w:sz="2" w:space="0" w:color="auto"/>
            </w:tcBorders>
          </w:tcPr>
          <w:p w:rsidR="00103BE6" w:rsidRPr="00103BE6" w:rsidRDefault="00103BE6" w:rsidP="00123FE4">
            <w:pPr>
              <w:pStyle w:val="EspecificacinETAP2000"/>
              <w:numPr>
                <w:ilvl w:val="2"/>
                <w:numId w:val="4"/>
              </w:numPr>
              <w:tabs>
                <w:tab w:val="clear" w:pos="1080"/>
                <w:tab w:val="num" w:pos="355"/>
              </w:tabs>
              <w:ind w:left="355"/>
              <w:rPr>
                <w:rFonts w:ascii="Arial Narrow" w:hAnsi="Arial Narrow"/>
                <w:color w:val="000000"/>
                <w:sz w:val="26"/>
                <w:szCs w:val="26"/>
              </w:rPr>
            </w:pPr>
            <w:r>
              <w:rPr>
                <w:rFonts w:ascii="Arial Narrow" w:hAnsi="Arial Narrow"/>
                <w:color w:val="000000"/>
                <w:sz w:val="26"/>
                <w:szCs w:val="26"/>
              </w:rPr>
              <w:t xml:space="preserve">Puertos 10 </w:t>
            </w:r>
            <w:proofErr w:type="spellStart"/>
            <w:r w:rsidRPr="00A7135B">
              <w:rPr>
                <w:rFonts w:ascii="Arial Narrow" w:hAnsi="Arial Narrow"/>
                <w:color w:val="000000"/>
                <w:sz w:val="26"/>
                <w:szCs w:val="26"/>
              </w:rPr>
              <w:t>Gigabit</w:t>
            </w:r>
            <w:proofErr w:type="spellEnd"/>
            <w:r w:rsidRPr="00A7135B">
              <w:rPr>
                <w:rFonts w:ascii="Arial Narrow" w:hAnsi="Arial Narrow"/>
                <w:color w:val="000000"/>
                <w:sz w:val="26"/>
                <w:szCs w:val="26"/>
              </w:rPr>
              <w:t xml:space="preserve"> Ethernet </w:t>
            </w:r>
            <w:r>
              <w:rPr>
                <w:rFonts w:ascii="Arial Narrow" w:hAnsi="Arial Narrow"/>
                <w:color w:val="000000"/>
                <w:sz w:val="26"/>
                <w:szCs w:val="26"/>
              </w:rPr>
              <w:t>en fibra</w:t>
            </w:r>
            <w:r w:rsidRPr="00A7135B">
              <w:rPr>
                <w:rFonts w:ascii="Arial Narrow" w:hAnsi="Arial Narrow"/>
                <w:color w:val="000000"/>
                <w:sz w:val="26"/>
                <w:szCs w:val="26"/>
              </w:rPr>
              <w:t xml:space="preserve"> </w:t>
            </w:r>
          </w:p>
        </w:tc>
        <w:tc>
          <w:tcPr>
            <w:tcW w:w="1984" w:type="dxa"/>
            <w:tcBorders>
              <w:top w:val="single" w:sz="2" w:space="0" w:color="auto"/>
              <w:left w:val="single" w:sz="2" w:space="0" w:color="auto"/>
              <w:bottom w:val="single" w:sz="18" w:space="0" w:color="auto"/>
              <w:right w:val="single" w:sz="18" w:space="0" w:color="auto"/>
            </w:tcBorders>
          </w:tcPr>
          <w:p w:rsidR="00103BE6" w:rsidRPr="00A7135B" w:rsidRDefault="00103BE6" w:rsidP="00123FE4">
            <w:pPr>
              <w:pStyle w:val="EspecificacinETAP2000"/>
              <w:ind w:left="-70"/>
              <w:jc w:val="center"/>
              <w:rPr>
                <w:rFonts w:ascii="Arial Narrow" w:hAnsi="Arial Narrow"/>
                <w:color w:val="000000"/>
                <w:sz w:val="26"/>
                <w:szCs w:val="26"/>
              </w:rPr>
            </w:pPr>
            <w:r>
              <w:rPr>
                <w:rFonts w:ascii="Arial Narrow" w:hAnsi="Arial Narrow"/>
                <w:color w:val="000000"/>
                <w:sz w:val="26"/>
                <w:szCs w:val="26"/>
              </w:rPr>
              <w:t>&lt;indicar&gt;</w:t>
            </w:r>
          </w:p>
        </w:tc>
      </w:tr>
    </w:tbl>
    <w:p w:rsidR="00103BE6" w:rsidRDefault="00103BE6">
      <w:pPr>
        <w:pStyle w:val="EspecificacinETAP2000"/>
        <w:ind w:left="851" w:hanging="567"/>
        <w:rPr>
          <w:rFonts w:ascii="Arial Narrow" w:hAnsi="Arial Narrow"/>
          <w:b/>
          <w:color w:val="000000"/>
          <w:sz w:val="26"/>
          <w:szCs w:val="26"/>
          <w:u w:val="single"/>
        </w:rPr>
      </w:pPr>
    </w:p>
    <w:p w:rsidR="00F63349" w:rsidRPr="00A7135B" w:rsidRDefault="00F63349">
      <w:pPr>
        <w:pStyle w:val="EspecificacinETAP2000"/>
        <w:ind w:left="851" w:hanging="567"/>
        <w:rPr>
          <w:rFonts w:ascii="Arial Narrow" w:hAnsi="Arial Narrow"/>
          <w:color w:val="000000"/>
          <w:sz w:val="26"/>
          <w:szCs w:val="26"/>
        </w:rPr>
      </w:pPr>
      <w:r w:rsidRPr="00A7135B">
        <w:rPr>
          <w:rFonts w:ascii="Arial Narrow" w:hAnsi="Arial Narrow"/>
          <w:b/>
          <w:color w:val="000000"/>
          <w:sz w:val="26"/>
          <w:szCs w:val="26"/>
          <w:u w:val="single"/>
        </w:rPr>
        <w:t>Nota</w:t>
      </w:r>
      <w:r w:rsidRPr="00A7135B">
        <w:rPr>
          <w:rFonts w:ascii="Arial Narrow" w:hAnsi="Arial Narrow"/>
          <w:color w:val="000000"/>
          <w:sz w:val="26"/>
          <w:szCs w:val="26"/>
        </w:rPr>
        <w:t xml:space="preserve">: Se podrá especificar una o más </w:t>
      </w:r>
      <w:r w:rsidR="00103BE6">
        <w:rPr>
          <w:rFonts w:ascii="Arial Narrow" w:hAnsi="Arial Narrow"/>
          <w:color w:val="000000"/>
          <w:sz w:val="26"/>
          <w:szCs w:val="26"/>
        </w:rPr>
        <w:t>puertos</w:t>
      </w:r>
      <w:r w:rsidRPr="00A7135B">
        <w:rPr>
          <w:rFonts w:ascii="Arial Narrow" w:hAnsi="Arial Narrow"/>
          <w:color w:val="000000"/>
          <w:sz w:val="26"/>
          <w:szCs w:val="26"/>
        </w:rPr>
        <w:t xml:space="preserve"> según el tipo y la cantidad de subredes que necesite el organismo. Si el organismo requiere varias subredes, como puede suceder en el caso de servidores para Firewalls en dónde típicamente se requieren 3 ó 4 subredes, es más conveniente optar por placas </w:t>
      </w:r>
      <w:proofErr w:type="spellStart"/>
      <w:r w:rsidRPr="00A7135B">
        <w:rPr>
          <w:rFonts w:ascii="Arial Narrow" w:hAnsi="Arial Narrow"/>
          <w:color w:val="000000"/>
          <w:sz w:val="26"/>
          <w:szCs w:val="26"/>
        </w:rPr>
        <w:t>multipuerto</w:t>
      </w:r>
      <w:proofErr w:type="spellEnd"/>
      <w:r w:rsidRPr="00A7135B">
        <w:rPr>
          <w:rFonts w:ascii="Arial Narrow" w:hAnsi="Arial Narrow"/>
          <w:color w:val="000000"/>
          <w:sz w:val="26"/>
          <w:szCs w:val="26"/>
        </w:rPr>
        <w:t>, que permiten 2 a 4 puertos por placa.</w:t>
      </w:r>
    </w:p>
    <w:p w:rsidR="00F63349" w:rsidRPr="00A7135B" w:rsidRDefault="00F63349">
      <w:pPr>
        <w:pStyle w:val="EspecificacinETAP2000"/>
        <w:rPr>
          <w:rFonts w:ascii="Arial Narrow" w:hAnsi="Arial Narrow"/>
          <w:b/>
          <w:color w:val="000000"/>
          <w:sz w:val="26"/>
          <w:szCs w:val="26"/>
        </w:rPr>
      </w:pPr>
    </w:p>
    <w:p w:rsidR="00F63349" w:rsidRPr="00A7135B" w:rsidRDefault="00F63349">
      <w:pPr>
        <w:pStyle w:val="EspecificacinETAP2000"/>
        <w:spacing w:before="0"/>
        <w:rPr>
          <w:rFonts w:ascii="Arial Narrow" w:hAnsi="Arial Narrow"/>
          <w:b/>
          <w:color w:val="000000"/>
          <w:sz w:val="26"/>
          <w:szCs w:val="26"/>
        </w:rPr>
      </w:pPr>
      <w:r w:rsidRPr="00A7135B">
        <w:rPr>
          <w:rFonts w:ascii="Arial Narrow" w:hAnsi="Arial Narrow"/>
          <w:b/>
          <w:color w:val="000000"/>
          <w:sz w:val="26"/>
          <w:szCs w:val="26"/>
        </w:rPr>
        <w:t>ALMACENAMIENTO EXTRAIBLE</w:t>
      </w:r>
    </w:p>
    <w:p w:rsidR="00F63349" w:rsidRPr="00A7135B" w:rsidRDefault="00F63349" w:rsidP="00123FE4">
      <w:pPr>
        <w:pStyle w:val="EspecificacinETAP2000"/>
        <w:numPr>
          <w:ilvl w:val="0"/>
          <w:numId w:val="66"/>
        </w:numPr>
        <w:rPr>
          <w:rFonts w:ascii="Arial Narrow" w:hAnsi="Arial Narrow"/>
          <w:color w:val="000000"/>
          <w:sz w:val="26"/>
          <w:szCs w:val="26"/>
        </w:rPr>
      </w:pPr>
      <w:r w:rsidRPr="00A7135B">
        <w:rPr>
          <w:rFonts w:ascii="Arial Narrow" w:hAnsi="Arial Narrow"/>
          <w:color w:val="000000"/>
          <w:sz w:val="26"/>
          <w:szCs w:val="26"/>
        </w:rPr>
        <w:t>Medios ópticos:</w:t>
      </w:r>
    </w:p>
    <w:p w:rsidR="00F63349" w:rsidRPr="00A7135B" w:rsidRDefault="00BE23E5" w:rsidP="00123FE4">
      <w:pPr>
        <w:pStyle w:val="EspecificacinETAP2000"/>
        <w:numPr>
          <w:ilvl w:val="0"/>
          <w:numId w:val="67"/>
        </w:numPr>
        <w:tabs>
          <w:tab w:val="clear" w:pos="360"/>
          <w:tab w:val="num" w:pos="720"/>
        </w:tabs>
        <w:spacing w:before="40"/>
        <w:ind w:left="720"/>
        <w:rPr>
          <w:rFonts w:ascii="Arial Narrow" w:hAnsi="Arial Narrow"/>
          <w:color w:val="000000"/>
          <w:sz w:val="26"/>
          <w:szCs w:val="26"/>
        </w:rPr>
      </w:pPr>
      <w:r w:rsidRPr="00BE23E5">
        <w:rPr>
          <w:rFonts w:ascii="Arial Narrow" w:hAnsi="Arial Narrow"/>
          <w:noProof/>
          <w:color w:val="000000"/>
          <w:sz w:val="26"/>
          <w:szCs w:val="26"/>
          <w:lang w:val="es-ES"/>
        </w:rPr>
        <w:pict>
          <v:line id="_x0000_s1053" style="position:absolute;left:0;text-align:left;z-index:251645440" from="19.8pt,3.75pt" to="28.8pt,12.75pt" o:allowincell="f"/>
        </w:pict>
      </w:r>
      <w:r w:rsidRPr="00BE23E5">
        <w:rPr>
          <w:rFonts w:ascii="Arial Narrow" w:hAnsi="Arial Narrow"/>
          <w:noProof/>
          <w:color w:val="000000"/>
          <w:sz w:val="26"/>
          <w:szCs w:val="26"/>
          <w:lang w:val="es-ES"/>
        </w:rPr>
        <w:pict>
          <v:line id="_x0000_s1054" style="position:absolute;left:0;text-align:left;flip:y;z-index:251646464" from="19.8pt,3.75pt" to="28.8pt,12.75pt" o:allowincell="f"/>
        </w:pict>
      </w:r>
      <w:r w:rsidR="00F63349" w:rsidRPr="00A7135B">
        <w:rPr>
          <w:rFonts w:ascii="Arial Narrow" w:hAnsi="Arial Narrow"/>
          <w:color w:val="000000"/>
          <w:sz w:val="26"/>
          <w:szCs w:val="26"/>
        </w:rPr>
        <w:t>Lectora de DVD-ROM de 6X o superior.</w:t>
      </w:r>
    </w:p>
    <w:p w:rsidR="00F63349" w:rsidRPr="00CF05FB" w:rsidRDefault="00F63349" w:rsidP="00123FE4">
      <w:pPr>
        <w:pStyle w:val="EspecificacinETAP2000"/>
        <w:numPr>
          <w:ilvl w:val="0"/>
          <w:numId w:val="67"/>
        </w:numPr>
        <w:tabs>
          <w:tab w:val="clear" w:pos="360"/>
          <w:tab w:val="num" w:pos="720"/>
        </w:tabs>
        <w:spacing w:before="40"/>
        <w:ind w:left="720"/>
        <w:rPr>
          <w:rFonts w:ascii="Arial Narrow" w:hAnsi="Arial Narrow"/>
          <w:strike/>
          <w:color w:val="000000"/>
          <w:sz w:val="26"/>
          <w:szCs w:val="26"/>
        </w:rPr>
      </w:pPr>
      <w:proofErr w:type="spellStart"/>
      <w:r w:rsidRPr="00CF05FB">
        <w:rPr>
          <w:rFonts w:ascii="Arial Narrow" w:hAnsi="Arial Narrow"/>
          <w:strike/>
          <w:color w:val="000000"/>
          <w:sz w:val="26"/>
          <w:szCs w:val="26"/>
        </w:rPr>
        <w:t>Lectograbadora</w:t>
      </w:r>
      <w:proofErr w:type="spellEnd"/>
      <w:r w:rsidRPr="00CF05FB">
        <w:rPr>
          <w:rFonts w:ascii="Arial Narrow" w:hAnsi="Arial Narrow"/>
          <w:strike/>
          <w:color w:val="000000"/>
          <w:sz w:val="26"/>
          <w:szCs w:val="26"/>
        </w:rPr>
        <w:t xml:space="preserve"> de DVD-R/RW 8X o superior.</w:t>
      </w:r>
    </w:p>
    <w:p w:rsidR="00F63349" w:rsidRPr="00A7135B" w:rsidRDefault="00F63349">
      <w:pPr>
        <w:pStyle w:val="EspecificacinETAP2000"/>
        <w:rPr>
          <w:rFonts w:ascii="Arial Narrow" w:hAnsi="Arial Narrow"/>
          <w:b/>
          <w:color w:val="000000"/>
          <w:sz w:val="26"/>
          <w:szCs w:val="26"/>
        </w:rPr>
      </w:pPr>
    </w:p>
    <w:p w:rsidR="00F63349" w:rsidRPr="00A7135B" w:rsidRDefault="00F63349">
      <w:pPr>
        <w:pStyle w:val="EspecificacinETAP2000"/>
        <w:rPr>
          <w:rFonts w:ascii="Arial Narrow" w:hAnsi="Arial Narrow"/>
          <w:b/>
          <w:color w:val="000000"/>
          <w:sz w:val="26"/>
          <w:szCs w:val="26"/>
        </w:rPr>
      </w:pPr>
      <w:r w:rsidRPr="00A7135B">
        <w:rPr>
          <w:rFonts w:ascii="Arial Narrow" w:hAnsi="Arial Narrow"/>
          <w:b/>
          <w:color w:val="000000"/>
          <w:sz w:val="26"/>
          <w:szCs w:val="26"/>
        </w:rPr>
        <w:t>BUS DE E/S Y EXPANSIÓN</w:t>
      </w:r>
    </w:p>
    <w:p w:rsidR="00F63349" w:rsidRPr="00A7135B" w:rsidRDefault="00F63349">
      <w:pPr>
        <w:pStyle w:val="EspecificacinETAP2000"/>
        <w:numPr>
          <w:ilvl w:val="0"/>
          <w:numId w:val="5"/>
        </w:numPr>
        <w:rPr>
          <w:rFonts w:ascii="Arial Narrow" w:hAnsi="Arial Narrow"/>
          <w:color w:val="000000"/>
          <w:sz w:val="26"/>
          <w:szCs w:val="26"/>
        </w:rPr>
      </w:pPr>
      <w:r w:rsidRPr="00A7135B">
        <w:rPr>
          <w:rFonts w:ascii="Arial Narrow" w:hAnsi="Arial Narrow"/>
          <w:color w:val="000000"/>
          <w:sz w:val="26"/>
          <w:szCs w:val="26"/>
          <w:u w:val="single"/>
        </w:rPr>
        <w:t>Bus de E/S</w:t>
      </w:r>
      <w:r w:rsidRPr="00A7135B">
        <w:rPr>
          <w:rFonts w:ascii="Arial Narrow" w:hAnsi="Arial Narrow"/>
          <w:color w:val="000000"/>
          <w:sz w:val="26"/>
          <w:szCs w:val="26"/>
        </w:rPr>
        <w:t>: Deberá soportar mínimamente los estándares PCI 2.1/2.2, PCI-X y PCI-E.</w:t>
      </w:r>
    </w:p>
    <w:p w:rsidR="00F63349" w:rsidRPr="00A7135B" w:rsidRDefault="00F63349" w:rsidP="00123FE4">
      <w:pPr>
        <w:pStyle w:val="EspecificacinETAP2000"/>
        <w:numPr>
          <w:ilvl w:val="0"/>
          <w:numId w:val="68"/>
        </w:numPr>
        <w:tabs>
          <w:tab w:val="clear" w:pos="360"/>
          <w:tab w:val="num" w:pos="720"/>
        </w:tabs>
        <w:ind w:left="720"/>
        <w:rPr>
          <w:rFonts w:ascii="Arial Narrow" w:hAnsi="Arial Narrow"/>
          <w:color w:val="000000"/>
          <w:sz w:val="26"/>
          <w:szCs w:val="26"/>
        </w:rPr>
      </w:pPr>
      <w:r w:rsidRPr="00A7135B">
        <w:rPr>
          <w:rFonts w:ascii="Arial Narrow" w:hAnsi="Arial Narrow"/>
          <w:color w:val="000000"/>
          <w:sz w:val="26"/>
          <w:szCs w:val="26"/>
        </w:rPr>
        <w:t>Los slots PCI-X deberán permitir alcanzar una tasa de transferencia sincrónica no inferior a 1GB/</w:t>
      </w:r>
      <w:proofErr w:type="spellStart"/>
      <w:r w:rsidRPr="00A7135B">
        <w:rPr>
          <w:rFonts w:ascii="Arial Narrow" w:hAnsi="Arial Narrow"/>
          <w:color w:val="000000"/>
          <w:sz w:val="26"/>
          <w:szCs w:val="26"/>
        </w:rPr>
        <w:t>seg</w:t>
      </w:r>
      <w:proofErr w:type="spellEnd"/>
      <w:r w:rsidRPr="00A7135B">
        <w:rPr>
          <w:rFonts w:ascii="Arial Narrow" w:hAnsi="Arial Narrow"/>
          <w:color w:val="000000"/>
          <w:sz w:val="26"/>
          <w:szCs w:val="26"/>
        </w:rPr>
        <w:t xml:space="preserve"> y los slots PCI-E, deberá poseer una tasa de transferencia no inferior a 250 MB/s por LANE.</w:t>
      </w:r>
    </w:p>
    <w:p w:rsidR="00F63349" w:rsidRPr="00A7135B" w:rsidRDefault="00F63349" w:rsidP="00123FE4">
      <w:pPr>
        <w:pStyle w:val="EspecificacinETAP2000"/>
        <w:numPr>
          <w:ilvl w:val="0"/>
          <w:numId w:val="70"/>
        </w:numPr>
        <w:rPr>
          <w:rFonts w:ascii="Arial Narrow" w:hAnsi="Arial Narrow"/>
          <w:b/>
          <w:color w:val="000000"/>
          <w:sz w:val="26"/>
          <w:szCs w:val="26"/>
        </w:rPr>
      </w:pPr>
      <w:r w:rsidRPr="00A7135B">
        <w:rPr>
          <w:rFonts w:ascii="Arial Narrow" w:hAnsi="Arial Narrow"/>
          <w:color w:val="000000"/>
          <w:sz w:val="26"/>
          <w:szCs w:val="26"/>
          <w:u w:val="single"/>
        </w:rPr>
        <w:t>Expansión</w:t>
      </w:r>
      <w:r w:rsidRPr="00A7135B">
        <w:rPr>
          <w:rFonts w:ascii="Arial Narrow" w:hAnsi="Arial Narrow"/>
          <w:color w:val="000000"/>
          <w:sz w:val="26"/>
          <w:szCs w:val="26"/>
        </w:rPr>
        <w:t>: Luego de instaladas todas las placas PCI necesarias para cubrir las características del equipo solicitado, deberán quedar:</w:t>
      </w:r>
    </w:p>
    <w:p w:rsidR="00F63349" w:rsidRPr="00CF05FB" w:rsidRDefault="00F63349" w:rsidP="00123FE4">
      <w:pPr>
        <w:pStyle w:val="EspecificacinETAP2000"/>
        <w:numPr>
          <w:ilvl w:val="0"/>
          <w:numId w:val="69"/>
        </w:numPr>
        <w:tabs>
          <w:tab w:val="clear" w:pos="360"/>
          <w:tab w:val="num" w:pos="720"/>
        </w:tabs>
        <w:ind w:left="720"/>
        <w:rPr>
          <w:rFonts w:ascii="Arial Narrow" w:hAnsi="Arial Narrow"/>
          <w:b/>
          <w:strike/>
          <w:color w:val="000000"/>
          <w:sz w:val="26"/>
          <w:szCs w:val="26"/>
        </w:rPr>
      </w:pPr>
      <w:r w:rsidRPr="00CF05FB">
        <w:rPr>
          <w:rFonts w:ascii="Arial Narrow" w:hAnsi="Arial Narrow"/>
          <w:strike/>
          <w:color w:val="000000"/>
          <w:sz w:val="26"/>
          <w:szCs w:val="26"/>
        </w:rPr>
        <w:t>1 slot PCI-E de 1 LANE (x1) libre para futuras ampliaciones.</w:t>
      </w:r>
    </w:p>
    <w:p w:rsidR="00F63349" w:rsidRPr="00CF05FB" w:rsidRDefault="00F63349" w:rsidP="00123FE4">
      <w:pPr>
        <w:pStyle w:val="EspecificacinETAP2000"/>
        <w:numPr>
          <w:ilvl w:val="0"/>
          <w:numId w:val="69"/>
        </w:numPr>
        <w:tabs>
          <w:tab w:val="clear" w:pos="360"/>
          <w:tab w:val="num" w:pos="720"/>
        </w:tabs>
        <w:ind w:left="720"/>
        <w:rPr>
          <w:rFonts w:ascii="Arial Narrow" w:hAnsi="Arial Narrow"/>
          <w:b/>
          <w:strike/>
          <w:color w:val="000000"/>
          <w:sz w:val="26"/>
          <w:szCs w:val="26"/>
        </w:rPr>
      </w:pPr>
      <w:r w:rsidRPr="00CF05FB">
        <w:rPr>
          <w:rFonts w:ascii="Arial Narrow" w:hAnsi="Arial Narrow"/>
          <w:strike/>
          <w:color w:val="000000"/>
          <w:sz w:val="26"/>
          <w:szCs w:val="26"/>
        </w:rPr>
        <w:t xml:space="preserve">1 slot PCI-E de 4 </w:t>
      </w:r>
      <w:proofErr w:type="spellStart"/>
      <w:r w:rsidRPr="00CF05FB">
        <w:rPr>
          <w:rFonts w:ascii="Arial Narrow" w:hAnsi="Arial Narrow"/>
          <w:strike/>
          <w:color w:val="000000"/>
          <w:sz w:val="26"/>
          <w:szCs w:val="26"/>
        </w:rPr>
        <w:t>LANEs</w:t>
      </w:r>
      <w:proofErr w:type="spellEnd"/>
      <w:r w:rsidRPr="00CF05FB">
        <w:rPr>
          <w:rFonts w:ascii="Arial Narrow" w:hAnsi="Arial Narrow"/>
          <w:strike/>
          <w:color w:val="000000"/>
          <w:sz w:val="26"/>
          <w:szCs w:val="26"/>
        </w:rPr>
        <w:t xml:space="preserve"> (x4) libre para futuras ampliaciones.</w:t>
      </w:r>
    </w:p>
    <w:p w:rsidR="00F63349" w:rsidRPr="00CF05FB" w:rsidRDefault="00F63349" w:rsidP="00123FE4">
      <w:pPr>
        <w:pStyle w:val="EspecificacinETAP2000"/>
        <w:numPr>
          <w:ilvl w:val="0"/>
          <w:numId w:val="69"/>
        </w:numPr>
        <w:tabs>
          <w:tab w:val="clear" w:pos="360"/>
          <w:tab w:val="num" w:pos="720"/>
        </w:tabs>
        <w:ind w:left="720"/>
        <w:rPr>
          <w:rFonts w:ascii="Arial Narrow" w:hAnsi="Arial Narrow"/>
          <w:b/>
          <w:strike/>
          <w:color w:val="000000"/>
          <w:sz w:val="26"/>
          <w:szCs w:val="26"/>
        </w:rPr>
      </w:pPr>
      <w:r w:rsidRPr="00CF05FB">
        <w:rPr>
          <w:rFonts w:ascii="Arial Narrow" w:hAnsi="Arial Narrow"/>
          <w:strike/>
          <w:color w:val="000000"/>
          <w:sz w:val="26"/>
          <w:szCs w:val="26"/>
        </w:rPr>
        <w:t xml:space="preserve">1 slot PCI-E de 8 </w:t>
      </w:r>
      <w:proofErr w:type="spellStart"/>
      <w:r w:rsidRPr="00CF05FB">
        <w:rPr>
          <w:rFonts w:ascii="Arial Narrow" w:hAnsi="Arial Narrow"/>
          <w:strike/>
          <w:color w:val="000000"/>
          <w:sz w:val="26"/>
          <w:szCs w:val="26"/>
        </w:rPr>
        <w:t>LANEs</w:t>
      </w:r>
      <w:proofErr w:type="spellEnd"/>
      <w:r w:rsidRPr="00CF05FB">
        <w:rPr>
          <w:rFonts w:ascii="Arial Narrow" w:hAnsi="Arial Narrow"/>
          <w:strike/>
          <w:color w:val="000000"/>
          <w:sz w:val="26"/>
          <w:szCs w:val="26"/>
        </w:rPr>
        <w:t xml:space="preserve"> (x8) libre para futuras ampliaciones.</w:t>
      </w:r>
    </w:p>
    <w:p w:rsidR="00F63349" w:rsidRPr="00A7135B" w:rsidRDefault="00F63349">
      <w:pPr>
        <w:pStyle w:val="EspecificacinETAP2000"/>
        <w:rPr>
          <w:rFonts w:ascii="Arial Narrow" w:hAnsi="Arial Narrow"/>
          <w:b/>
          <w:color w:val="000000"/>
          <w:sz w:val="26"/>
          <w:szCs w:val="26"/>
        </w:rPr>
      </w:pPr>
    </w:p>
    <w:p w:rsidR="00F63349" w:rsidRPr="00A7135B" w:rsidRDefault="00F63349">
      <w:pPr>
        <w:pStyle w:val="EspecificacinETAP2000"/>
        <w:rPr>
          <w:rFonts w:ascii="Arial Narrow" w:hAnsi="Arial Narrow"/>
          <w:b/>
          <w:color w:val="000000"/>
          <w:sz w:val="26"/>
          <w:szCs w:val="26"/>
        </w:rPr>
      </w:pPr>
      <w:r w:rsidRPr="00A7135B">
        <w:rPr>
          <w:rFonts w:ascii="Arial Narrow" w:hAnsi="Arial Narrow"/>
          <w:b/>
          <w:color w:val="000000"/>
          <w:sz w:val="26"/>
          <w:szCs w:val="26"/>
        </w:rPr>
        <w:t>ADAPTADOR DE VIDEO</w:t>
      </w:r>
    </w:p>
    <w:p w:rsidR="00F63349" w:rsidRPr="00A7135B" w:rsidRDefault="00F63349">
      <w:pPr>
        <w:pStyle w:val="EspecificacinETAP2000"/>
        <w:numPr>
          <w:ilvl w:val="0"/>
          <w:numId w:val="4"/>
        </w:numPr>
        <w:ind w:left="357" w:hanging="357"/>
        <w:rPr>
          <w:rFonts w:ascii="Arial Narrow" w:hAnsi="Arial Narrow"/>
          <w:color w:val="000000"/>
          <w:sz w:val="26"/>
          <w:szCs w:val="26"/>
        </w:rPr>
      </w:pPr>
      <w:r w:rsidRPr="00A7135B">
        <w:rPr>
          <w:rFonts w:ascii="Arial Narrow" w:hAnsi="Arial Narrow"/>
          <w:color w:val="000000"/>
          <w:sz w:val="26"/>
          <w:szCs w:val="26"/>
        </w:rPr>
        <w:t>VGA o superior con 8MB de memoria mínimo para soporte de las interfaces gráficas de los sistemas operativos existentes en el mercado.</w:t>
      </w:r>
    </w:p>
    <w:p w:rsidR="00F63349" w:rsidRPr="00A7135B" w:rsidRDefault="00F63349">
      <w:pPr>
        <w:pStyle w:val="EspecificacinETAP2000"/>
        <w:spacing w:before="60"/>
        <w:rPr>
          <w:rFonts w:ascii="Arial Narrow" w:hAnsi="Arial Narrow"/>
          <w:b/>
          <w:color w:val="000000"/>
          <w:sz w:val="26"/>
          <w:szCs w:val="26"/>
        </w:rPr>
      </w:pPr>
    </w:p>
    <w:p w:rsidR="00F63349" w:rsidRPr="00A7135B" w:rsidRDefault="00F63349">
      <w:pPr>
        <w:pStyle w:val="EspecificacinETAP2000"/>
        <w:spacing w:before="60"/>
        <w:rPr>
          <w:rFonts w:ascii="Arial Narrow" w:hAnsi="Arial Narrow"/>
          <w:b/>
          <w:color w:val="000000"/>
          <w:sz w:val="26"/>
          <w:szCs w:val="26"/>
        </w:rPr>
      </w:pPr>
      <w:r w:rsidRPr="00A7135B">
        <w:rPr>
          <w:rFonts w:ascii="Arial Narrow" w:hAnsi="Arial Narrow"/>
          <w:b/>
          <w:color w:val="000000"/>
          <w:sz w:val="26"/>
          <w:szCs w:val="26"/>
        </w:rPr>
        <w:t>CONSOLA</w:t>
      </w:r>
    </w:p>
    <w:p w:rsidR="00F63349" w:rsidRPr="00CF05FB" w:rsidRDefault="00F63349" w:rsidP="00123FE4">
      <w:pPr>
        <w:pStyle w:val="EspecificacinETAP2000"/>
        <w:numPr>
          <w:ilvl w:val="0"/>
          <w:numId w:val="71"/>
        </w:numPr>
        <w:rPr>
          <w:rFonts w:ascii="Arial Narrow" w:hAnsi="Arial Narrow"/>
          <w:strike/>
          <w:color w:val="000000"/>
          <w:sz w:val="26"/>
          <w:szCs w:val="26"/>
        </w:rPr>
      </w:pPr>
      <w:r w:rsidRPr="00CF05FB">
        <w:rPr>
          <w:rFonts w:ascii="Arial Narrow" w:hAnsi="Arial Narrow"/>
          <w:strike/>
          <w:color w:val="000000"/>
          <w:sz w:val="26"/>
          <w:szCs w:val="26"/>
        </w:rPr>
        <w:t>Este servidor forma parte de un rack y no requiere consola.</w:t>
      </w:r>
    </w:p>
    <w:p w:rsidR="00F63349" w:rsidRPr="00A7135B" w:rsidRDefault="00F63349">
      <w:pPr>
        <w:pStyle w:val="EspecificacinETAP2000"/>
        <w:rPr>
          <w:rFonts w:ascii="Arial Narrow" w:hAnsi="Arial Narrow"/>
          <w:color w:val="000000"/>
          <w:sz w:val="26"/>
          <w:szCs w:val="26"/>
        </w:rPr>
      </w:pPr>
    </w:p>
    <w:p w:rsidR="00F63349" w:rsidRPr="00CF05FB" w:rsidRDefault="00F63349" w:rsidP="00123FE4">
      <w:pPr>
        <w:pStyle w:val="EspecificacinETAP2000"/>
        <w:numPr>
          <w:ilvl w:val="0"/>
          <w:numId w:val="71"/>
        </w:numPr>
        <w:rPr>
          <w:rFonts w:ascii="Arial Narrow" w:hAnsi="Arial Narrow"/>
          <w:strike/>
          <w:color w:val="000000"/>
          <w:sz w:val="26"/>
          <w:szCs w:val="26"/>
        </w:rPr>
      </w:pPr>
      <w:r w:rsidRPr="00CF05FB">
        <w:rPr>
          <w:rFonts w:ascii="Arial Narrow" w:hAnsi="Arial Narrow"/>
          <w:strike/>
          <w:color w:val="000000"/>
          <w:sz w:val="26"/>
          <w:szCs w:val="26"/>
        </w:rPr>
        <w:t>Deberá estar compuesta por los siguientes elementos:</w:t>
      </w:r>
    </w:p>
    <w:p w:rsidR="00F63349" w:rsidRPr="00CF05FB" w:rsidRDefault="00F63349" w:rsidP="00123FE4">
      <w:pPr>
        <w:pStyle w:val="EspecificacinETAP2000"/>
        <w:numPr>
          <w:ilvl w:val="0"/>
          <w:numId w:val="72"/>
        </w:numPr>
        <w:tabs>
          <w:tab w:val="clear" w:pos="360"/>
          <w:tab w:val="num" w:pos="720"/>
        </w:tabs>
        <w:ind w:left="720"/>
        <w:rPr>
          <w:rFonts w:ascii="Arial Narrow" w:hAnsi="Arial Narrow"/>
          <w:strike/>
          <w:color w:val="000000"/>
          <w:sz w:val="26"/>
          <w:szCs w:val="26"/>
        </w:rPr>
      </w:pPr>
      <w:r w:rsidRPr="00CF05FB">
        <w:rPr>
          <w:rFonts w:ascii="Arial Narrow" w:hAnsi="Arial Narrow"/>
          <w:strike/>
          <w:color w:val="000000"/>
          <w:sz w:val="26"/>
          <w:szCs w:val="26"/>
        </w:rPr>
        <w:t>Monitor</w:t>
      </w:r>
    </w:p>
    <w:p w:rsidR="00F63349" w:rsidRPr="00CF05FB" w:rsidRDefault="00F63349" w:rsidP="00123FE4">
      <w:pPr>
        <w:pStyle w:val="EspecificacinETAP2000"/>
        <w:numPr>
          <w:ilvl w:val="0"/>
          <w:numId w:val="73"/>
        </w:numPr>
        <w:tabs>
          <w:tab w:val="clear" w:pos="360"/>
          <w:tab w:val="num" w:pos="1068"/>
        </w:tabs>
        <w:ind w:left="1068"/>
        <w:rPr>
          <w:rFonts w:ascii="Arial Narrow" w:hAnsi="Arial Narrow"/>
          <w:strike/>
          <w:color w:val="000000"/>
          <w:sz w:val="26"/>
          <w:szCs w:val="26"/>
        </w:rPr>
      </w:pPr>
      <w:r w:rsidRPr="00CF05FB">
        <w:rPr>
          <w:rFonts w:ascii="Arial Narrow" w:hAnsi="Arial Narrow"/>
          <w:b/>
          <w:strike/>
          <w:color w:val="000000"/>
          <w:sz w:val="26"/>
          <w:szCs w:val="26"/>
        </w:rPr>
        <w:t xml:space="preserve">MN-005 </w:t>
      </w:r>
      <w:r w:rsidRPr="00CF05FB">
        <w:rPr>
          <w:rFonts w:ascii="Arial Narrow" w:hAnsi="Arial Narrow"/>
          <w:strike/>
          <w:color w:val="000000"/>
          <w:sz w:val="26"/>
          <w:szCs w:val="26"/>
        </w:rPr>
        <w:t>(TFT de 17”)</w:t>
      </w:r>
    </w:p>
    <w:p w:rsidR="00F63349" w:rsidRPr="00CF05FB" w:rsidRDefault="00F63349" w:rsidP="00123FE4">
      <w:pPr>
        <w:pStyle w:val="EspecificacinETAP2000"/>
        <w:numPr>
          <w:ilvl w:val="0"/>
          <w:numId w:val="73"/>
        </w:numPr>
        <w:tabs>
          <w:tab w:val="clear" w:pos="360"/>
          <w:tab w:val="num" w:pos="1068"/>
        </w:tabs>
        <w:ind w:left="1068"/>
        <w:rPr>
          <w:rFonts w:ascii="Arial Narrow" w:hAnsi="Arial Narrow"/>
          <w:strike/>
          <w:color w:val="000000"/>
          <w:sz w:val="26"/>
          <w:szCs w:val="26"/>
        </w:rPr>
      </w:pPr>
      <w:r w:rsidRPr="00CF05FB">
        <w:rPr>
          <w:rFonts w:ascii="Arial Narrow" w:hAnsi="Arial Narrow"/>
          <w:b/>
          <w:strike/>
          <w:color w:val="000000"/>
          <w:sz w:val="26"/>
          <w:szCs w:val="26"/>
        </w:rPr>
        <w:t xml:space="preserve">MN-006 </w:t>
      </w:r>
      <w:r w:rsidRPr="00CF05FB">
        <w:rPr>
          <w:rFonts w:ascii="Arial Narrow" w:hAnsi="Arial Narrow"/>
          <w:strike/>
          <w:color w:val="000000"/>
          <w:sz w:val="26"/>
          <w:szCs w:val="26"/>
        </w:rPr>
        <w:t xml:space="preserve">(TFT de </w:t>
      </w:r>
      <w:r w:rsidR="00625D96" w:rsidRPr="00CF05FB">
        <w:rPr>
          <w:rFonts w:ascii="Arial Narrow" w:hAnsi="Arial Narrow"/>
          <w:strike/>
          <w:color w:val="000000"/>
          <w:sz w:val="26"/>
          <w:szCs w:val="26"/>
        </w:rPr>
        <w:t xml:space="preserve">18.5” a </w:t>
      </w:r>
      <w:r w:rsidRPr="00CF05FB">
        <w:rPr>
          <w:rFonts w:ascii="Arial Narrow" w:hAnsi="Arial Narrow"/>
          <w:strike/>
          <w:color w:val="000000"/>
          <w:sz w:val="26"/>
          <w:szCs w:val="26"/>
        </w:rPr>
        <w:t>19”)</w:t>
      </w:r>
    </w:p>
    <w:p w:rsidR="00F63349" w:rsidRPr="00CF05FB" w:rsidRDefault="00F63349" w:rsidP="00123FE4">
      <w:pPr>
        <w:pStyle w:val="EspecificacinETAP2000"/>
        <w:numPr>
          <w:ilvl w:val="0"/>
          <w:numId w:val="74"/>
        </w:numPr>
        <w:tabs>
          <w:tab w:val="clear" w:pos="360"/>
          <w:tab w:val="num" w:pos="709"/>
        </w:tabs>
        <w:ind w:left="709"/>
        <w:rPr>
          <w:rFonts w:ascii="Arial Narrow" w:hAnsi="Arial Narrow"/>
          <w:b/>
          <w:strike/>
          <w:color w:val="000000"/>
          <w:sz w:val="26"/>
          <w:szCs w:val="26"/>
        </w:rPr>
      </w:pPr>
      <w:r w:rsidRPr="00CF05FB">
        <w:rPr>
          <w:rFonts w:ascii="Arial Narrow" w:hAnsi="Arial Narrow"/>
          <w:strike/>
          <w:color w:val="000000"/>
          <w:sz w:val="26"/>
          <w:szCs w:val="26"/>
        </w:rPr>
        <w:t>Teclado tipo QWERTY en español y teclado numérico.</w:t>
      </w:r>
    </w:p>
    <w:p w:rsidR="00F63349" w:rsidRPr="00CF05FB" w:rsidRDefault="00F63349" w:rsidP="00123FE4">
      <w:pPr>
        <w:pStyle w:val="EspecificacinETAP2000"/>
        <w:numPr>
          <w:ilvl w:val="0"/>
          <w:numId w:val="75"/>
        </w:numPr>
        <w:tabs>
          <w:tab w:val="clear" w:pos="360"/>
          <w:tab w:val="num" w:pos="709"/>
        </w:tabs>
        <w:ind w:left="709"/>
        <w:rPr>
          <w:rFonts w:ascii="Arial Narrow" w:hAnsi="Arial Narrow"/>
          <w:b/>
          <w:strike/>
          <w:color w:val="000000"/>
          <w:sz w:val="26"/>
          <w:szCs w:val="26"/>
        </w:rPr>
      </w:pPr>
      <w:r w:rsidRPr="00CF05FB">
        <w:rPr>
          <w:rFonts w:ascii="Arial Narrow" w:hAnsi="Arial Narrow"/>
          <w:strike/>
          <w:color w:val="000000"/>
          <w:sz w:val="26"/>
          <w:szCs w:val="26"/>
        </w:rPr>
        <w:t>Mouse óptico.</w:t>
      </w:r>
    </w:p>
    <w:p w:rsidR="00F63349" w:rsidRPr="00A7135B" w:rsidRDefault="00F63349">
      <w:pPr>
        <w:pStyle w:val="EspecificacinETAP2000"/>
        <w:rPr>
          <w:rFonts w:ascii="Arial Narrow" w:hAnsi="Arial Narrow"/>
          <w:b/>
          <w:color w:val="000000"/>
          <w:sz w:val="26"/>
          <w:szCs w:val="26"/>
        </w:rPr>
      </w:pPr>
    </w:p>
    <w:p w:rsidR="00F63349" w:rsidRPr="00CF05FB" w:rsidRDefault="00F63349" w:rsidP="00123FE4">
      <w:pPr>
        <w:pStyle w:val="EspecificacinETAP2000"/>
        <w:numPr>
          <w:ilvl w:val="0"/>
          <w:numId w:val="76"/>
        </w:numPr>
        <w:rPr>
          <w:rFonts w:ascii="Arial Narrow" w:hAnsi="Arial Narrow"/>
          <w:b/>
          <w:strike/>
          <w:color w:val="000000"/>
          <w:sz w:val="26"/>
          <w:szCs w:val="26"/>
        </w:rPr>
      </w:pPr>
      <w:r w:rsidRPr="00CF05FB">
        <w:rPr>
          <w:rFonts w:ascii="Arial Narrow" w:hAnsi="Arial Narrow"/>
          <w:strike/>
          <w:color w:val="000000"/>
          <w:sz w:val="26"/>
          <w:szCs w:val="26"/>
        </w:rPr>
        <w:t>Debe ser del tipo para rack de 19”, apta para ser dispuesta en bandeja deslizante y estar compuesta por los siguientes elementos:</w:t>
      </w:r>
    </w:p>
    <w:p w:rsidR="00F63349" w:rsidRPr="00CF05FB" w:rsidRDefault="00F63349" w:rsidP="00123FE4">
      <w:pPr>
        <w:pStyle w:val="EspecificacinETAP2000"/>
        <w:numPr>
          <w:ilvl w:val="0"/>
          <w:numId w:val="72"/>
        </w:numPr>
        <w:tabs>
          <w:tab w:val="clear" w:pos="360"/>
          <w:tab w:val="num" w:pos="720"/>
        </w:tabs>
        <w:ind w:left="720"/>
        <w:rPr>
          <w:rFonts w:ascii="Arial Narrow" w:hAnsi="Arial Narrow"/>
          <w:strike/>
          <w:color w:val="000000"/>
          <w:sz w:val="26"/>
          <w:szCs w:val="26"/>
        </w:rPr>
      </w:pPr>
      <w:r w:rsidRPr="00CF05FB">
        <w:rPr>
          <w:rFonts w:ascii="Arial Narrow" w:hAnsi="Arial Narrow"/>
          <w:strike/>
          <w:color w:val="000000"/>
          <w:sz w:val="26"/>
          <w:szCs w:val="26"/>
        </w:rPr>
        <w:t>Monitor</w:t>
      </w:r>
    </w:p>
    <w:p w:rsidR="00F63349" w:rsidRPr="00CF05FB" w:rsidRDefault="00F63349" w:rsidP="00123FE4">
      <w:pPr>
        <w:pStyle w:val="EspecificacinETAP2000"/>
        <w:numPr>
          <w:ilvl w:val="0"/>
          <w:numId w:val="79"/>
        </w:numPr>
        <w:tabs>
          <w:tab w:val="clear" w:pos="360"/>
          <w:tab w:val="num" w:pos="1068"/>
        </w:tabs>
        <w:ind w:left="1068"/>
        <w:rPr>
          <w:rFonts w:ascii="Arial Narrow" w:hAnsi="Arial Narrow"/>
          <w:strike/>
          <w:color w:val="000000"/>
          <w:sz w:val="26"/>
          <w:szCs w:val="26"/>
        </w:rPr>
      </w:pPr>
      <w:r w:rsidRPr="00CF05FB">
        <w:rPr>
          <w:rFonts w:ascii="Arial Narrow" w:hAnsi="Arial Narrow"/>
          <w:strike/>
          <w:color w:val="000000"/>
          <w:sz w:val="26"/>
          <w:szCs w:val="26"/>
        </w:rPr>
        <w:t>Para Rack de 19”, tipo</w:t>
      </w:r>
      <w:r w:rsidRPr="00CF05FB">
        <w:rPr>
          <w:rFonts w:ascii="Arial Narrow" w:hAnsi="Arial Narrow"/>
          <w:b/>
          <w:strike/>
          <w:color w:val="000000"/>
          <w:sz w:val="26"/>
          <w:szCs w:val="26"/>
        </w:rPr>
        <w:t xml:space="preserve"> </w:t>
      </w:r>
      <w:r w:rsidR="00625D96" w:rsidRPr="00CF05FB">
        <w:rPr>
          <w:rFonts w:ascii="Arial Narrow" w:hAnsi="Arial Narrow"/>
          <w:strike/>
          <w:color w:val="000000"/>
          <w:sz w:val="26"/>
          <w:szCs w:val="26"/>
        </w:rPr>
        <w:t xml:space="preserve">TFT/LCD/LED </w:t>
      </w:r>
      <w:r w:rsidRPr="00CF05FB">
        <w:rPr>
          <w:rFonts w:ascii="Arial Narrow" w:hAnsi="Arial Narrow"/>
          <w:strike/>
          <w:color w:val="000000"/>
          <w:sz w:val="26"/>
          <w:szCs w:val="26"/>
        </w:rPr>
        <w:t>de 15” o superior.</w:t>
      </w:r>
    </w:p>
    <w:p w:rsidR="00F63349" w:rsidRPr="00CF05FB" w:rsidRDefault="00F63349" w:rsidP="00123FE4">
      <w:pPr>
        <w:pStyle w:val="EspecificacinETAP2000"/>
        <w:numPr>
          <w:ilvl w:val="0"/>
          <w:numId w:val="74"/>
        </w:numPr>
        <w:tabs>
          <w:tab w:val="clear" w:pos="360"/>
          <w:tab w:val="num" w:pos="709"/>
        </w:tabs>
        <w:ind w:left="709"/>
        <w:rPr>
          <w:rFonts w:ascii="Arial Narrow" w:hAnsi="Arial Narrow"/>
          <w:b/>
          <w:strike/>
          <w:color w:val="000000"/>
          <w:sz w:val="26"/>
          <w:szCs w:val="26"/>
        </w:rPr>
      </w:pPr>
      <w:r w:rsidRPr="00CF05FB">
        <w:rPr>
          <w:rFonts w:ascii="Arial Narrow" w:hAnsi="Arial Narrow"/>
          <w:strike/>
          <w:color w:val="000000"/>
          <w:sz w:val="26"/>
          <w:szCs w:val="26"/>
        </w:rPr>
        <w:t>Teclado y mouse</w:t>
      </w:r>
    </w:p>
    <w:p w:rsidR="00F63349" w:rsidRPr="00A7135B" w:rsidRDefault="00F63349" w:rsidP="00123FE4">
      <w:pPr>
        <w:pStyle w:val="EspecificacinETAP2000"/>
        <w:numPr>
          <w:ilvl w:val="0"/>
          <w:numId w:val="77"/>
        </w:numPr>
        <w:tabs>
          <w:tab w:val="clear" w:pos="360"/>
          <w:tab w:val="num" w:pos="1068"/>
        </w:tabs>
        <w:ind w:left="1068"/>
        <w:rPr>
          <w:rFonts w:ascii="Arial Narrow" w:hAnsi="Arial Narrow"/>
          <w:b/>
          <w:color w:val="000000"/>
          <w:sz w:val="26"/>
          <w:szCs w:val="26"/>
        </w:rPr>
      </w:pPr>
      <w:r w:rsidRPr="00A7135B">
        <w:rPr>
          <w:rFonts w:ascii="Arial Narrow" w:hAnsi="Arial Narrow"/>
          <w:color w:val="000000"/>
          <w:sz w:val="26"/>
          <w:szCs w:val="26"/>
        </w:rPr>
        <w:t xml:space="preserve">Tipo QWERTY expandido de 101 teclas (mínimo) incluyendo 12 teclas de función, teclado numérico separado y juego de 4 teclas para movimiento del cursor independientes dispuestos en forma de "T" invertida, indicadores luminosos de actividad de mayúsculas, teclado numérico y </w:t>
      </w:r>
      <w:proofErr w:type="spellStart"/>
      <w:r w:rsidRPr="00A7135B">
        <w:rPr>
          <w:rFonts w:ascii="Arial Narrow" w:hAnsi="Arial Narrow"/>
          <w:color w:val="000000"/>
          <w:sz w:val="26"/>
          <w:szCs w:val="26"/>
        </w:rPr>
        <w:t>scroll</w:t>
      </w:r>
      <w:proofErr w:type="spellEnd"/>
      <w:r w:rsidRPr="00A7135B">
        <w:rPr>
          <w:rFonts w:ascii="Arial Narrow" w:hAnsi="Arial Narrow"/>
          <w:color w:val="000000"/>
          <w:sz w:val="26"/>
          <w:szCs w:val="26"/>
        </w:rPr>
        <w:t>.</w:t>
      </w:r>
    </w:p>
    <w:p w:rsidR="00F63349" w:rsidRPr="00CF05FB" w:rsidRDefault="00F63349" w:rsidP="00123FE4">
      <w:pPr>
        <w:pStyle w:val="EspecificacinETAP2000"/>
        <w:numPr>
          <w:ilvl w:val="0"/>
          <w:numId w:val="78"/>
        </w:numPr>
        <w:tabs>
          <w:tab w:val="clear" w:pos="360"/>
          <w:tab w:val="num" w:pos="1428"/>
        </w:tabs>
        <w:ind w:left="1428"/>
        <w:rPr>
          <w:rFonts w:ascii="Arial Narrow" w:hAnsi="Arial Narrow"/>
          <w:b/>
          <w:strike/>
          <w:color w:val="000000"/>
          <w:sz w:val="26"/>
          <w:szCs w:val="26"/>
        </w:rPr>
      </w:pPr>
      <w:r w:rsidRPr="00CF05FB">
        <w:rPr>
          <w:rFonts w:ascii="Arial Narrow" w:hAnsi="Arial Narrow"/>
          <w:strike/>
          <w:color w:val="000000"/>
          <w:sz w:val="26"/>
          <w:szCs w:val="26"/>
        </w:rPr>
        <w:t>Distribución de teclas en ESPAÑOL.</w:t>
      </w:r>
    </w:p>
    <w:p w:rsidR="00F63349" w:rsidRPr="00A7135B" w:rsidRDefault="00F63349" w:rsidP="00123FE4">
      <w:pPr>
        <w:pStyle w:val="EspecificacinETAP2000"/>
        <w:numPr>
          <w:ilvl w:val="0"/>
          <w:numId w:val="77"/>
        </w:numPr>
        <w:tabs>
          <w:tab w:val="clear" w:pos="360"/>
          <w:tab w:val="num" w:pos="1068"/>
        </w:tabs>
        <w:ind w:left="1068"/>
        <w:rPr>
          <w:rFonts w:ascii="Arial Narrow" w:hAnsi="Arial Narrow"/>
          <w:b/>
          <w:color w:val="000000"/>
          <w:sz w:val="26"/>
          <w:szCs w:val="26"/>
        </w:rPr>
      </w:pPr>
      <w:proofErr w:type="spellStart"/>
      <w:r w:rsidRPr="00A7135B">
        <w:rPr>
          <w:rFonts w:ascii="Arial Narrow" w:hAnsi="Arial Narrow"/>
          <w:color w:val="000000"/>
          <w:sz w:val="26"/>
          <w:szCs w:val="26"/>
        </w:rPr>
        <w:t>Rackeable</w:t>
      </w:r>
      <w:proofErr w:type="spellEnd"/>
      <w:r w:rsidRPr="00A7135B">
        <w:rPr>
          <w:rFonts w:ascii="Arial Narrow" w:hAnsi="Arial Narrow"/>
          <w:color w:val="000000"/>
          <w:sz w:val="26"/>
          <w:szCs w:val="26"/>
        </w:rPr>
        <w:t xml:space="preserve">, que incluya preferentemente </w:t>
      </w:r>
      <w:proofErr w:type="spellStart"/>
      <w:r w:rsidRPr="00A7135B">
        <w:rPr>
          <w:rFonts w:ascii="Arial Narrow" w:hAnsi="Arial Narrow"/>
          <w:color w:val="000000"/>
          <w:sz w:val="26"/>
          <w:szCs w:val="26"/>
        </w:rPr>
        <w:t>trackpoint</w:t>
      </w:r>
      <w:proofErr w:type="spellEnd"/>
      <w:r w:rsidRPr="00A7135B">
        <w:rPr>
          <w:rFonts w:ascii="Arial Narrow" w:hAnsi="Arial Narrow"/>
          <w:color w:val="000000"/>
          <w:sz w:val="26"/>
          <w:szCs w:val="26"/>
        </w:rPr>
        <w:t xml:space="preserve"> o </w:t>
      </w:r>
      <w:proofErr w:type="spellStart"/>
      <w:r w:rsidRPr="00A7135B">
        <w:rPr>
          <w:rFonts w:ascii="Arial Narrow" w:hAnsi="Arial Narrow"/>
          <w:color w:val="000000"/>
          <w:sz w:val="26"/>
          <w:szCs w:val="26"/>
        </w:rPr>
        <w:t>trackball</w:t>
      </w:r>
      <w:proofErr w:type="spellEnd"/>
      <w:r w:rsidRPr="00A7135B">
        <w:rPr>
          <w:rFonts w:ascii="Arial Narrow" w:hAnsi="Arial Narrow"/>
          <w:color w:val="000000"/>
          <w:sz w:val="26"/>
          <w:szCs w:val="26"/>
        </w:rPr>
        <w:t>, o en su defecto un mouse apto para operar en bandeja deslizante de rack de 19”, con las adecuadas guías de cable para evitar atascos.</w:t>
      </w:r>
    </w:p>
    <w:p w:rsidR="00F63349" w:rsidRPr="00A7135B" w:rsidRDefault="00F63349">
      <w:pPr>
        <w:pStyle w:val="EspecificacinETAP2000"/>
        <w:rPr>
          <w:rFonts w:ascii="Arial Narrow" w:hAnsi="Arial Narrow"/>
          <w:color w:val="000000"/>
          <w:sz w:val="26"/>
          <w:szCs w:val="26"/>
        </w:rPr>
      </w:pPr>
    </w:p>
    <w:p w:rsidR="00F63349" w:rsidRPr="00A7135B" w:rsidRDefault="00F63349">
      <w:pPr>
        <w:pStyle w:val="EspecificacinETAP2000"/>
        <w:rPr>
          <w:rFonts w:ascii="Arial Narrow" w:hAnsi="Arial Narrow"/>
          <w:b/>
          <w:color w:val="000000"/>
          <w:sz w:val="26"/>
          <w:szCs w:val="26"/>
        </w:rPr>
      </w:pPr>
      <w:r w:rsidRPr="00A7135B">
        <w:rPr>
          <w:rFonts w:ascii="Arial Narrow" w:hAnsi="Arial Narrow"/>
          <w:b/>
          <w:color w:val="000000"/>
          <w:sz w:val="26"/>
          <w:szCs w:val="26"/>
        </w:rPr>
        <w:t>OPCIONES PARA SERVIDORES RACKEABLES</w:t>
      </w:r>
    </w:p>
    <w:p w:rsidR="00F63349" w:rsidRPr="00A7135B" w:rsidRDefault="00BE23E5" w:rsidP="00123FE4">
      <w:pPr>
        <w:pStyle w:val="EspecificacinETAP2000"/>
        <w:numPr>
          <w:ilvl w:val="0"/>
          <w:numId w:val="59"/>
        </w:numPr>
        <w:tabs>
          <w:tab w:val="clear" w:pos="360"/>
          <w:tab w:val="num" w:pos="567"/>
        </w:tabs>
        <w:spacing w:before="100"/>
        <w:ind w:left="567" w:hanging="567"/>
        <w:rPr>
          <w:rFonts w:ascii="Arial Narrow" w:hAnsi="Arial Narrow"/>
          <w:color w:val="000000"/>
          <w:sz w:val="26"/>
          <w:szCs w:val="26"/>
        </w:rPr>
      </w:pPr>
      <w:r w:rsidRPr="00BE23E5">
        <w:rPr>
          <w:rFonts w:ascii="Arial Narrow" w:hAnsi="Arial Narrow"/>
          <w:noProof/>
          <w:color w:val="000000"/>
          <w:sz w:val="26"/>
          <w:szCs w:val="26"/>
          <w:lang w:val="es-ES"/>
        </w:rPr>
        <w:pict>
          <v:line id="_x0000_s1057" style="position:absolute;left:0;text-align:left;z-index:251649536" from="1.85pt,43.35pt" to="10.85pt,52.35pt" o:allowincell="f"/>
        </w:pict>
      </w:r>
      <w:r w:rsidRPr="00BE23E5">
        <w:rPr>
          <w:rFonts w:ascii="Arial Narrow" w:hAnsi="Arial Narrow"/>
          <w:noProof/>
          <w:color w:val="000000"/>
          <w:sz w:val="26"/>
          <w:szCs w:val="26"/>
          <w:lang w:val="es-ES"/>
        </w:rPr>
        <w:pict>
          <v:line id="_x0000_s1058" style="position:absolute;left:0;text-align:left;flip:y;z-index:251650560" from="1.85pt,43.35pt" to="10.85pt,52.35pt" o:allowincell="f"/>
        </w:pict>
      </w:r>
      <w:r w:rsidRPr="00BE23E5">
        <w:rPr>
          <w:rFonts w:ascii="Arial Narrow" w:hAnsi="Arial Narrow"/>
          <w:noProof/>
          <w:color w:val="000000"/>
          <w:sz w:val="26"/>
          <w:szCs w:val="26"/>
          <w:lang w:val="es-ES"/>
        </w:rPr>
        <w:pict>
          <v:line id="_x0000_s1056" style="position:absolute;left:0;text-align:left;flip:y;z-index:251648512" from="1.85pt,8.85pt" to="10.85pt,17.85pt" o:allowincell="f"/>
        </w:pict>
      </w:r>
      <w:r w:rsidRPr="00BE23E5">
        <w:rPr>
          <w:rFonts w:ascii="Arial Narrow" w:hAnsi="Arial Narrow"/>
          <w:noProof/>
          <w:color w:val="000000"/>
          <w:sz w:val="26"/>
          <w:szCs w:val="26"/>
          <w:lang w:val="es-ES"/>
        </w:rPr>
        <w:pict>
          <v:line id="_x0000_s1055" style="position:absolute;left:0;text-align:left;z-index:251647488" from="1.85pt,8.85pt" to="10.85pt,17.85pt" o:allowincell="f"/>
        </w:pict>
      </w:r>
      <w:r w:rsidR="00F63349" w:rsidRPr="00A7135B">
        <w:rPr>
          <w:rFonts w:ascii="Arial Narrow" w:hAnsi="Arial Narrow"/>
          <w:color w:val="000000"/>
          <w:sz w:val="26"/>
          <w:szCs w:val="26"/>
        </w:rPr>
        <w:t xml:space="preserve">Debe ser </w:t>
      </w:r>
      <w:proofErr w:type="spellStart"/>
      <w:r w:rsidR="00F63349" w:rsidRPr="00A7135B">
        <w:rPr>
          <w:rFonts w:ascii="Arial Narrow" w:hAnsi="Arial Narrow"/>
          <w:color w:val="000000"/>
          <w:sz w:val="26"/>
          <w:szCs w:val="26"/>
        </w:rPr>
        <w:t>Rackeable</w:t>
      </w:r>
      <w:proofErr w:type="spellEnd"/>
      <w:r w:rsidR="00F63349" w:rsidRPr="00A7135B">
        <w:rPr>
          <w:rFonts w:ascii="Arial Narrow" w:hAnsi="Arial Narrow"/>
          <w:color w:val="000000"/>
          <w:sz w:val="26"/>
          <w:szCs w:val="26"/>
        </w:rPr>
        <w:t xml:space="preserve">, incluyendo todos los accesorios, tornillos y elementos necesarios para ser alojado en un rack de 19” estándar. </w:t>
      </w:r>
    </w:p>
    <w:p w:rsidR="00F63349" w:rsidRPr="00A7135B" w:rsidRDefault="00F63349" w:rsidP="00F63349">
      <w:pPr>
        <w:pStyle w:val="EspecificacinETAP2000"/>
        <w:numPr>
          <w:ilvl w:val="0"/>
          <w:numId w:val="40"/>
        </w:numPr>
        <w:tabs>
          <w:tab w:val="clear" w:pos="360"/>
          <w:tab w:val="num" w:pos="513"/>
        </w:tabs>
        <w:ind w:left="513" w:hanging="513"/>
        <w:rPr>
          <w:rFonts w:ascii="Arial Narrow" w:hAnsi="Arial Narrow"/>
          <w:color w:val="000000"/>
          <w:sz w:val="26"/>
          <w:szCs w:val="26"/>
        </w:rPr>
      </w:pPr>
      <w:r w:rsidRPr="00A7135B">
        <w:rPr>
          <w:rFonts w:ascii="Arial Narrow" w:hAnsi="Arial Narrow"/>
          <w:color w:val="000000"/>
          <w:sz w:val="26"/>
          <w:szCs w:val="26"/>
        </w:rPr>
        <w:t xml:space="preserve">No debe ocupar mas de </w:t>
      </w:r>
      <w:r w:rsidRPr="00A7135B">
        <w:rPr>
          <w:rFonts w:ascii="Arial Narrow" w:hAnsi="Arial Narrow"/>
          <w:i/>
          <w:color w:val="000000"/>
          <w:sz w:val="26"/>
          <w:szCs w:val="26"/>
        </w:rPr>
        <w:t>&lt;</w:t>
      </w:r>
      <w:r w:rsidRPr="00A7135B">
        <w:rPr>
          <w:rFonts w:ascii="Arial Narrow" w:hAnsi="Arial Narrow"/>
          <w:b/>
          <w:i/>
          <w:color w:val="000000"/>
          <w:sz w:val="26"/>
          <w:szCs w:val="26"/>
        </w:rPr>
        <w:t xml:space="preserve">N: </w:t>
      </w:r>
      <w:r w:rsidR="0064561E">
        <w:rPr>
          <w:rFonts w:ascii="Arial Narrow" w:hAnsi="Arial Narrow"/>
          <w:i/>
          <w:color w:val="000000"/>
          <w:sz w:val="26"/>
          <w:szCs w:val="26"/>
        </w:rPr>
        <w:t>2</w:t>
      </w:r>
      <w:r w:rsidRPr="00A7135B">
        <w:rPr>
          <w:rFonts w:ascii="Arial Narrow" w:hAnsi="Arial Narrow"/>
          <w:i/>
          <w:color w:val="000000"/>
          <w:sz w:val="26"/>
          <w:szCs w:val="26"/>
        </w:rPr>
        <w:t>&gt;</w:t>
      </w:r>
      <w:r w:rsidRPr="00A7135B">
        <w:rPr>
          <w:rFonts w:ascii="Arial Narrow" w:hAnsi="Arial Narrow"/>
          <w:color w:val="000000"/>
          <w:sz w:val="26"/>
          <w:szCs w:val="26"/>
        </w:rPr>
        <w:t xml:space="preserve"> unidades de Rack.</w:t>
      </w:r>
    </w:p>
    <w:p w:rsidR="00F63349" w:rsidRPr="00E203A7" w:rsidRDefault="00F63349" w:rsidP="00F63349">
      <w:pPr>
        <w:pStyle w:val="EspecificacinETAP2000"/>
        <w:numPr>
          <w:ilvl w:val="0"/>
          <w:numId w:val="40"/>
        </w:numPr>
        <w:tabs>
          <w:tab w:val="clear" w:pos="360"/>
          <w:tab w:val="num" w:pos="513"/>
        </w:tabs>
        <w:ind w:left="513" w:hanging="513"/>
        <w:rPr>
          <w:rFonts w:ascii="Arial Narrow" w:hAnsi="Arial Narrow"/>
          <w:strike/>
          <w:color w:val="000000"/>
          <w:sz w:val="26"/>
          <w:szCs w:val="26"/>
        </w:rPr>
      </w:pPr>
      <w:r w:rsidRPr="00E203A7">
        <w:rPr>
          <w:rFonts w:ascii="Arial Narrow" w:hAnsi="Arial Narrow"/>
          <w:strike/>
          <w:color w:val="000000"/>
          <w:sz w:val="26"/>
          <w:szCs w:val="26"/>
        </w:rPr>
        <w:t xml:space="preserve">Se incluirá un </w:t>
      </w:r>
      <w:proofErr w:type="spellStart"/>
      <w:r w:rsidRPr="00E203A7">
        <w:rPr>
          <w:rFonts w:ascii="Arial Narrow" w:hAnsi="Arial Narrow"/>
          <w:strike/>
          <w:color w:val="000000"/>
          <w:sz w:val="26"/>
          <w:szCs w:val="26"/>
        </w:rPr>
        <w:t>switch</w:t>
      </w:r>
      <w:proofErr w:type="spellEnd"/>
      <w:r w:rsidRPr="00E203A7">
        <w:rPr>
          <w:rFonts w:ascii="Arial Narrow" w:hAnsi="Arial Narrow"/>
          <w:strike/>
          <w:color w:val="000000"/>
          <w:sz w:val="26"/>
          <w:szCs w:val="26"/>
        </w:rPr>
        <w:t xml:space="preserve"> KVM o dispositivo similar compatible, </w:t>
      </w:r>
    </w:p>
    <w:p w:rsidR="00F63349" w:rsidRPr="00E203A7" w:rsidRDefault="00F63349" w:rsidP="00123FE4">
      <w:pPr>
        <w:pStyle w:val="EspecificacinETAP2000"/>
        <w:numPr>
          <w:ilvl w:val="0"/>
          <w:numId w:val="80"/>
        </w:numPr>
        <w:tabs>
          <w:tab w:val="clear" w:pos="360"/>
          <w:tab w:val="num" w:pos="873"/>
        </w:tabs>
        <w:ind w:left="873"/>
        <w:rPr>
          <w:rFonts w:ascii="Arial Narrow" w:hAnsi="Arial Narrow"/>
          <w:strike/>
          <w:color w:val="000000"/>
          <w:sz w:val="26"/>
          <w:szCs w:val="26"/>
        </w:rPr>
      </w:pPr>
      <w:r w:rsidRPr="00E203A7">
        <w:rPr>
          <w:rFonts w:ascii="Arial Narrow" w:hAnsi="Arial Narrow"/>
          <w:strike/>
          <w:color w:val="000000"/>
          <w:sz w:val="26"/>
          <w:szCs w:val="26"/>
        </w:rPr>
        <w:t xml:space="preserve">Debe concentrar todos los puertos en un solo punto de control, de modo que permita acceder a todos los servidores desde un único mouse, teclado y monitor. </w:t>
      </w:r>
    </w:p>
    <w:p w:rsidR="00F63349" w:rsidRPr="00E203A7" w:rsidRDefault="00F63349" w:rsidP="00123FE4">
      <w:pPr>
        <w:pStyle w:val="EspecificacinETAP2000"/>
        <w:numPr>
          <w:ilvl w:val="0"/>
          <w:numId w:val="80"/>
        </w:numPr>
        <w:tabs>
          <w:tab w:val="clear" w:pos="360"/>
          <w:tab w:val="num" w:pos="873"/>
        </w:tabs>
        <w:ind w:left="873"/>
        <w:rPr>
          <w:rFonts w:ascii="Arial Narrow" w:hAnsi="Arial Narrow"/>
          <w:strike/>
          <w:color w:val="000000"/>
          <w:sz w:val="26"/>
          <w:szCs w:val="26"/>
        </w:rPr>
      </w:pPr>
      <w:r w:rsidRPr="00E203A7">
        <w:rPr>
          <w:rFonts w:ascii="Arial Narrow" w:hAnsi="Arial Narrow"/>
          <w:strike/>
          <w:color w:val="000000"/>
          <w:sz w:val="26"/>
          <w:szCs w:val="26"/>
        </w:rPr>
        <w:t xml:space="preserve">Deben incluirse todos los cables de conexión del </w:t>
      </w:r>
      <w:proofErr w:type="spellStart"/>
      <w:r w:rsidRPr="00E203A7">
        <w:rPr>
          <w:rFonts w:ascii="Arial Narrow" w:hAnsi="Arial Narrow"/>
          <w:strike/>
          <w:color w:val="000000"/>
          <w:sz w:val="26"/>
          <w:szCs w:val="26"/>
        </w:rPr>
        <w:t>switch</w:t>
      </w:r>
      <w:proofErr w:type="spellEnd"/>
      <w:r w:rsidRPr="00E203A7">
        <w:rPr>
          <w:rFonts w:ascii="Arial Narrow" w:hAnsi="Arial Narrow"/>
          <w:strike/>
          <w:color w:val="000000"/>
          <w:sz w:val="26"/>
          <w:szCs w:val="26"/>
        </w:rPr>
        <w:t xml:space="preserve"> hacia los servidores, así como los cables de alimentación y/o extensión necesarios para conectar el monitor, teclado y mouse.</w:t>
      </w:r>
    </w:p>
    <w:p w:rsidR="00F63349" w:rsidRPr="00E203A7" w:rsidRDefault="00F63349" w:rsidP="00123FE4">
      <w:pPr>
        <w:pStyle w:val="EspecificacinETAP2000"/>
        <w:numPr>
          <w:ilvl w:val="0"/>
          <w:numId w:val="80"/>
        </w:numPr>
        <w:tabs>
          <w:tab w:val="clear" w:pos="360"/>
          <w:tab w:val="num" w:pos="873"/>
        </w:tabs>
        <w:ind w:left="873"/>
        <w:rPr>
          <w:rFonts w:ascii="Arial Narrow" w:hAnsi="Arial Narrow"/>
          <w:strike/>
          <w:color w:val="000000"/>
          <w:sz w:val="26"/>
          <w:szCs w:val="26"/>
        </w:rPr>
      </w:pPr>
      <w:r w:rsidRPr="00E203A7">
        <w:rPr>
          <w:rFonts w:ascii="Arial Narrow" w:hAnsi="Arial Narrow"/>
          <w:strike/>
          <w:color w:val="000000"/>
          <w:sz w:val="26"/>
          <w:szCs w:val="26"/>
        </w:rPr>
        <w:t>La cantidad mínima de servidores a concentrar será de:</w:t>
      </w:r>
    </w:p>
    <w:p w:rsidR="00F63349" w:rsidRPr="00A7135B" w:rsidRDefault="00F63349">
      <w:pPr>
        <w:pStyle w:val="EspecificacinETAP2000"/>
        <w:ind w:left="283"/>
        <w:rPr>
          <w:rFonts w:ascii="Arial Narrow" w:hAnsi="Arial Narrow"/>
          <w:color w:val="000000"/>
          <w:sz w:val="26"/>
          <w:szCs w:val="26"/>
        </w:rPr>
      </w:pPr>
    </w:p>
    <w:tbl>
      <w:tblPr>
        <w:tblW w:w="0" w:type="auto"/>
        <w:tblInd w:w="1454"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Layout w:type="fixed"/>
        <w:tblCellMar>
          <w:left w:w="70" w:type="dxa"/>
          <w:right w:w="70" w:type="dxa"/>
        </w:tblCellMar>
        <w:tblLook w:val="0000"/>
      </w:tblPr>
      <w:tblGrid>
        <w:gridCol w:w="2444"/>
        <w:gridCol w:w="2268"/>
        <w:gridCol w:w="2500"/>
      </w:tblGrid>
      <w:tr w:rsidR="00F63349" w:rsidRPr="00A7135B">
        <w:trPr>
          <w:trHeight w:val="556"/>
        </w:trPr>
        <w:tc>
          <w:tcPr>
            <w:tcW w:w="2444" w:type="dxa"/>
            <w:vAlign w:val="center"/>
          </w:tcPr>
          <w:p w:rsidR="00F63349" w:rsidRPr="00CF05FB" w:rsidRDefault="00F63349" w:rsidP="00123FE4">
            <w:pPr>
              <w:pStyle w:val="EspecificacinETAP2000"/>
              <w:numPr>
                <w:ilvl w:val="0"/>
                <w:numId w:val="81"/>
              </w:numPr>
              <w:spacing w:before="0"/>
              <w:jc w:val="center"/>
              <w:rPr>
                <w:rFonts w:ascii="Arial Narrow" w:hAnsi="Arial Narrow"/>
                <w:strike/>
                <w:color w:val="000000"/>
                <w:sz w:val="26"/>
                <w:szCs w:val="26"/>
              </w:rPr>
            </w:pPr>
            <w:r w:rsidRPr="00CF05FB">
              <w:rPr>
                <w:rFonts w:ascii="Arial Narrow" w:hAnsi="Arial Narrow"/>
                <w:strike/>
                <w:color w:val="000000"/>
                <w:sz w:val="26"/>
                <w:szCs w:val="26"/>
              </w:rPr>
              <w:t>2 servidores</w:t>
            </w:r>
          </w:p>
        </w:tc>
        <w:tc>
          <w:tcPr>
            <w:tcW w:w="2268" w:type="dxa"/>
            <w:vAlign w:val="center"/>
          </w:tcPr>
          <w:p w:rsidR="00F63349" w:rsidRPr="00CF05FB" w:rsidRDefault="00F63349" w:rsidP="00123FE4">
            <w:pPr>
              <w:pStyle w:val="EspecificacinETAP2000"/>
              <w:numPr>
                <w:ilvl w:val="0"/>
                <w:numId w:val="82"/>
              </w:numPr>
              <w:spacing w:before="0"/>
              <w:jc w:val="center"/>
              <w:rPr>
                <w:rFonts w:ascii="Arial Narrow" w:hAnsi="Arial Narrow"/>
                <w:strike/>
                <w:color w:val="000000"/>
                <w:sz w:val="26"/>
                <w:szCs w:val="26"/>
              </w:rPr>
            </w:pPr>
            <w:r w:rsidRPr="00CF05FB">
              <w:rPr>
                <w:rFonts w:ascii="Arial Narrow" w:hAnsi="Arial Narrow"/>
                <w:strike/>
                <w:color w:val="000000"/>
                <w:sz w:val="26"/>
                <w:szCs w:val="26"/>
              </w:rPr>
              <w:t>4 servidores</w:t>
            </w:r>
          </w:p>
        </w:tc>
        <w:tc>
          <w:tcPr>
            <w:tcW w:w="2500" w:type="dxa"/>
            <w:vAlign w:val="center"/>
          </w:tcPr>
          <w:p w:rsidR="00F63349" w:rsidRPr="00E203A7" w:rsidRDefault="00F63349" w:rsidP="00123FE4">
            <w:pPr>
              <w:pStyle w:val="EspecificacinETAP2000"/>
              <w:numPr>
                <w:ilvl w:val="0"/>
                <w:numId w:val="83"/>
              </w:numPr>
              <w:spacing w:before="0"/>
              <w:jc w:val="center"/>
              <w:rPr>
                <w:rFonts w:ascii="Arial Narrow" w:hAnsi="Arial Narrow"/>
                <w:strike/>
                <w:color w:val="000000"/>
                <w:sz w:val="26"/>
                <w:szCs w:val="26"/>
              </w:rPr>
            </w:pPr>
            <w:r w:rsidRPr="00E203A7">
              <w:rPr>
                <w:rFonts w:ascii="Arial Narrow" w:hAnsi="Arial Narrow"/>
                <w:strike/>
                <w:color w:val="000000"/>
                <w:sz w:val="26"/>
                <w:szCs w:val="26"/>
              </w:rPr>
              <w:t>8 servidores</w:t>
            </w:r>
          </w:p>
        </w:tc>
      </w:tr>
    </w:tbl>
    <w:p w:rsidR="00F63349" w:rsidRPr="00A7135B" w:rsidRDefault="00F63349">
      <w:pPr>
        <w:pStyle w:val="EspecificacinETAP2000"/>
        <w:ind w:left="283"/>
        <w:rPr>
          <w:rFonts w:ascii="Arial Narrow" w:hAnsi="Arial Narrow"/>
          <w:color w:val="000000"/>
          <w:sz w:val="26"/>
          <w:szCs w:val="26"/>
        </w:rPr>
      </w:pPr>
    </w:p>
    <w:p w:rsidR="00F63349" w:rsidRPr="00A7135B" w:rsidRDefault="00F63349">
      <w:pPr>
        <w:pStyle w:val="EspecificacinETAP2000"/>
        <w:rPr>
          <w:rFonts w:ascii="Arial Narrow" w:hAnsi="Arial Narrow"/>
          <w:color w:val="000000"/>
          <w:sz w:val="26"/>
          <w:szCs w:val="26"/>
          <w:u w:val="single"/>
        </w:rPr>
      </w:pPr>
      <w:r w:rsidRPr="00A7135B">
        <w:rPr>
          <w:rFonts w:ascii="Arial Narrow" w:hAnsi="Arial Narrow"/>
          <w:b/>
          <w:color w:val="000000"/>
          <w:sz w:val="26"/>
          <w:szCs w:val="26"/>
        </w:rPr>
        <w:t>ALMACENAMIENTO MASIVO INTERNO</w:t>
      </w:r>
      <w:r w:rsidRPr="00A7135B">
        <w:rPr>
          <w:rFonts w:ascii="Arial Narrow" w:hAnsi="Arial Narrow"/>
          <w:color w:val="000000"/>
          <w:sz w:val="26"/>
          <w:szCs w:val="26"/>
        </w:rPr>
        <w:t>:</w:t>
      </w:r>
    </w:p>
    <w:p w:rsidR="00F63349" w:rsidRPr="00A7135B" w:rsidRDefault="00F63349" w:rsidP="00F63349">
      <w:pPr>
        <w:pStyle w:val="EspecificacinETAP2000"/>
        <w:numPr>
          <w:ilvl w:val="0"/>
          <w:numId w:val="57"/>
        </w:numPr>
        <w:tabs>
          <w:tab w:val="clear" w:pos="360"/>
          <w:tab w:val="num" w:pos="567"/>
          <w:tab w:val="num" w:pos="927"/>
        </w:tabs>
        <w:ind w:left="567"/>
        <w:rPr>
          <w:rFonts w:ascii="Arial Narrow" w:hAnsi="Arial Narrow"/>
          <w:b/>
          <w:color w:val="000000"/>
          <w:sz w:val="26"/>
          <w:szCs w:val="26"/>
        </w:rPr>
      </w:pPr>
      <w:r w:rsidRPr="00A7135B">
        <w:rPr>
          <w:rFonts w:ascii="Arial Narrow" w:hAnsi="Arial Narrow"/>
          <w:b/>
          <w:color w:val="000000"/>
          <w:sz w:val="26"/>
          <w:szCs w:val="26"/>
        </w:rPr>
        <w:t xml:space="preserve">Característica de </w:t>
      </w:r>
      <w:smartTag w:uri="urn:schemas-microsoft-com:office:smarttags" w:element="PersonName">
        <w:smartTagPr>
          <w:attr w:name="ProductID" w:val="la CONTROLADORA DE"/>
        </w:smartTagPr>
        <w:r w:rsidRPr="00A7135B">
          <w:rPr>
            <w:rFonts w:ascii="Arial Narrow" w:hAnsi="Arial Narrow"/>
            <w:b/>
            <w:color w:val="000000"/>
            <w:sz w:val="26"/>
            <w:szCs w:val="26"/>
          </w:rPr>
          <w:t xml:space="preserve">la </w:t>
        </w:r>
        <w:r w:rsidRPr="00A7135B">
          <w:rPr>
            <w:rFonts w:ascii="Arial Narrow" w:hAnsi="Arial Narrow"/>
            <w:b/>
            <w:smallCaps/>
            <w:color w:val="000000"/>
            <w:sz w:val="26"/>
            <w:szCs w:val="26"/>
          </w:rPr>
          <w:t>Controladora de</w:t>
        </w:r>
      </w:smartTag>
      <w:r w:rsidRPr="00A7135B">
        <w:rPr>
          <w:rFonts w:ascii="Arial Narrow" w:hAnsi="Arial Narrow"/>
          <w:b/>
          <w:smallCaps/>
          <w:color w:val="000000"/>
          <w:sz w:val="26"/>
          <w:szCs w:val="26"/>
        </w:rPr>
        <w:t xml:space="preserve"> Discos Duros</w:t>
      </w:r>
      <w:r w:rsidRPr="00A7135B">
        <w:rPr>
          <w:rFonts w:ascii="Arial Narrow" w:hAnsi="Arial Narrow"/>
          <w:b/>
          <w:color w:val="000000"/>
          <w:sz w:val="26"/>
          <w:szCs w:val="26"/>
        </w:rPr>
        <w:t xml:space="preserve">: </w:t>
      </w:r>
    </w:p>
    <w:p w:rsidR="00F63349" w:rsidRPr="00A7135B" w:rsidRDefault="00F63349" w:rsidP="00123FE4">
      <w:pPr>
        <w:pStyle w:val="EspecificacinETAP2000"/>
        <w:numPr>
          <w:ilvl w:val="0"/>
          <w:numId w:val="86"/>
        </w:numPr>
        <w:tabs>
          <w:tab w:val="clear" w:pos="405"/>
          <w:tab w:val="left" w:pos="851"/>
        </w:tabs>
        <w:ind w:left="851" w:hanging="284"/>
        <w:rPr>
          <w:rFonts w:ascii="Arial Narrow" w:hAnsi="Arial Narrow"/>
          <w:color w:val="000000"/>
          <w:sz w:val="26"/>
          <w:szCs w:val="26"/>
          <w:u w:val="single"/>
        </w:rPr>
      </w:pPr>
      <w:r w:rsidRPr="00A7135B">
        <w:rPr>
          <w:rFonts w:ascii="Arial Narrow" w:hAnsi="Arial Narrow"/>
          <w:color w:val="000000"/>
          <w:sz w:val="26"/>
          <w:szCs w:val="26"/>
          <w:u w:val="single"/>
        </w:rPr>
        <w:t>Tipo</w:t>
      </w:r>
      <w:r w:rsidRPr="00A7135B">
        <w:rPr>
          <w:rFonts w:ascii="Arial Narrow" w:hAnsi="Arial Narrow"/>
          <w:color w:val="000000"/>
          <w:sz w:val="26"/>
          <w:szCs w:val="26"/>
        </w:rPr>
        <w:t>:</w:t>
      </w:r>
    </w:p>
    <w:p w:rsidR="00F63349" w:rsidRPr="00CF05FB" w:rsidRDefault="00F63349" w:rsidP="00123FE4">
      <w:pPr>
        <w:pStyle w:val="EspecificacinETAP2000"/>
        <w:numPr>
          <w:ilvl w:val="0"/>
          <w:numId w:val="84"/>
        </w:numPr>
        <w:tabs>
          <w:tab w:val="clear" w:pos="360"/>
          <w:tab w:val="num" w:pos="1211"/>
        </w:tabs>
        <w:spacing w:before="20"/>
        <w:ind w:left="1211"/>
        <w:rPr>
          <w:rFonts w:ascii="Arial Narrow" w:hAnsi="Arial Narrow"/>
          <w:strike/>
          <w:color w:val="000000"/>
          <w:sz w:val="26"/>
          <w:szCs w:val="26"/>
        </w:rPr>
      </w:pPr>
      <w:r w:rsidRPr="00CF05FB">
        <w:rPr>
          <w:rFonts w:ascii="Arial Narrow" w:hAnsi="Arial Narrow"/>
          <w:strike/>
          <w:color w:val="000000"/>
          <w:sz w:val="26"/>
          <w:szCs w:val="26"/>
        </w:rPr>
        <w:t>Serial ATA (150Mbps) o superior. Deberá controlar al menos:</w:t>
      </w:r>
    </w:p>
    <w:p w:rsidR="00F63349" w:rsidRPr="00A7135B" w:rsidRDefault="00F63349">
      <w:pPr>
        <w:pStyle w:val="EspecificacinETAP2000"/>
        <w:tabs>
          <w:tab w:val="left" w:pos="1701"/>
          <w:tab w:val="left" w:pos="4253"/>
        </w:tabs>
        <w:spacing w:before="20"/>
        <w:ind w:left="851"/>
        <w:rPr>
          <w:rFonts w:ascii="Arial Narrow" w:hAnsi="Arial Narrow"/>
          <w:color w:val="000000"/>
          <w:sz w:val="26"/>
          <w:szCs w:val="26"/>
        </w:rPr>
      </w:pPr>
      <w:r w:rsidRPr="00A7135B">
        <w:rPr>
          <w:rFonts w:ascii="Arial Narrow" w:hAnsi="Arial Narrow"/>
          <w:color w:val="000000"/>
          <w:sz w:val="26"/>
          <w:szCs w:val="26"/>
        </w:rPr>
        <w:tab/>
      </w:r>
      <w:r w:rsidRPr="00CF05FB">
        <w:rPr>
          <w:rFonts w:ascii="Arial Narrow" w:hAnsi="Arial Narrow"/>
          <w:strike/>
          <w:color w:val="000000"/>
          <w:sz w:val="26"/>
          <w:szCs w:val="26"/>
        </w:rPr>
        <w:sym w:font="Wingdings" w:char="F06D"/>
      </w:r>
      <w:r w:rsidRPr="00CF05FB">
        <w:rPr>
          <w:rFonts w:ascii="Arial Narrow" w:hAnsi="Arial Narrow"/>
          <w:strike/>
          <w:color w:val="000000"/>
          <w:sz w:val="26"/>
          <w:szCs w:val="26"/>
        </w:rPr>
        <w:t xml:space="preserve"> 2 discos.</w:t>
      </w:r>
      <w:r w:rsidRPr="00A7135B">
        <w:rPr>
          <w:rFonts w:ascii="Arial Narrow" w:hAnsi="Arial Narrow"/>
          <w:color w:val="000000"/>
          <w:sz w:val="26"/>
          <w:szCs w:val="26"/>
        </w:rPr>
        <w:tab/>
        <w:t xml:space="preserve"> </w:t>
      </w:r>
      <w:r w:rsidRPr="00CF05FB">
        <w:rPr>
          <w:rFonts w:ascii="Arial Narrow" w:hAnsi="Arial Narrow"/>
          <w:strike/>
          <w:color w:val="000000"/>
          <w:sz w:val="26"/>
          <w:szCs w:val="26"/>
        </w:rPr>
        <w:sym w:font="Wingdings" w:char="F06D"/>
      </w:r>
      <w:r w:rsidRPr="00CF05FB">
        <w:rPr>
          <w:rFonts w:ascii="Arial Narrow" w:hAnsi="Arial Narrow"/>
          <w:strike/>
          <w:color w:val="000000"/>
          <w:sz w:val="26"/>
          <w:szCs w:val="26"/>
        </w:rPr>
        <w:t xml:space="preserve"> 4 discos.</w:t>
      </w:r>
    </w:p>
    <w:p w:rsidR="00F63349" w:rsidRPr="00A7135B" w:rsidRDefault="00BE23E5" w:rsidP="00123FE4">
      <w:pPr>
        <w:pStyle w:val="EspecificacinETAP2000"/>
        <w:numPr>
          <w:ilvl w:val="0"/>
          <w:numId w:val="85"/>
        </w:numPr>
        <w:tabs>
          <w:tab w:val="clear" w:pos="360"/>
          <w:tab w:val="num" w:pos="1211"/>
        </w:tabs>
        <w:spacing w:before="20"/>
        <w:ind w:left="1211"/>
        <w:rPr>
          <w:rFonts w:ascii="Arial Narrow" w:hAnsi="Arial Narrow"/>
          <w:color w:val="000000"/>
          <w:sz w:val="26"/>
          <w:szCs w:val="26"/>
        </w:rPr>
      </w:pPr>
      <w:r w:rsidRPr="00BE23E5">
        <w:rPr>
          <w:rFonts w:ascii="Arial Narrow" w:hAnsi="Arial Narrow"/>
          <w:noProof/>
          <w:color w:val="000000"/>
          <w:sz w:val="26"/>
          <w:szCs w:val="26"/>
          <w:lang w:val="es-ES"/>
        </w:rPr>
        <w:lastRenderedPageBreak/>
        <w:pict>
          <v:line id="_x0000_s1064" style="position:absolute;left:0;text-align:left;flip:y;z-index:251656704" from="44.25pt,2.7pt" to="53.25pt,11.7pt" o:allowincell="f"/>
        </w:pict>
      </w:r>
      <w:r w:rsidRPr="00BE23E5">
        <w:rPr>
          <w:rFonts w:ascii="Arial Narrow" w:hAnsi="Arial Narrow"/>
          <w:noProof/>
          <w:color w:val="000000"/>
          <w:sz w:val="26"/>
          <w:szCs w:val="26"/>
          <w:lang w:val="es-ES"/>
        </w:rPr>
        <w:pict>
          <v:line id="_x0000_s1063" style="position:absolute;left:0;text-align:left;z-index:251655680" from="44.25pt,2.7pt" to="53.25pt,11.7pt" o:allowincell="f"/>
        </w:pict>
      </w:r>
      <w:r w:rsidR="00F63349" w:rsidRPr="00A7135B">
        <w:rPr>
          <w:rFonts w:ascii="Arial Narrow" w:hAnsi="Arial Narrow"/>
          <w:color w:val="000000"/>
          <w:sz w:val="26"/>
          <w:szCs w:val="26"/>
        </w:rPr>
        <w:t xml:space="preserve">SAS o superior: El conjunto formado por la/s controladora/s de disco y la/s unidad/es de disco/s, deberán transferir hacia el canal SAS a una tasa sincrónica no inferior a 300 MB/s (3.0 </w:t>
      </w:r>
      <w:proofErr w:type="spellStart"/>
      <w:r w:rsidR="00F63349" w:rsidRPr="00A7135B">
        <w:rPr>
          <w:rFonts w:ascii="Arial Narrow" w:hAnsi="Arial Narrow"/>
          <w:color w:val="000000"/>
          <w:sz w:val="26"/>
          <w:szCs w:val="26"/>
        </w:rPr>
        <w:t>Gbps</w:t>
      </w:r>
      <w:proofErr w:type="spellEnd"/>
      <w:r w:rsidR="00F63349" w:rsidRPr="00A7135B">
        <w:rPr>
          <w:rFonts w:ascii="Arial Narrow" w:hAnsi="Arial Narrow"/>
          <w:color w:val="000000"/>
          <w:sz w:val="26"/>
          <w:szCs w:val="26"/>
        </w:rPr>
        <w:t>).</w:t>
      </w:r>
    </w:p>
    <w:p w:rsidR="00F63349" w:rsidRPr="00A7135B" w:rsidRDefault="00BE23E5" w:rsidP="00F63349">
      <w:pPr>
        <w:pStyle w:val="EspecificacinETAP2000"/>
        <w:numPr>
          <w:ilvl w:val="0"/>
          <w:numId w:val="42"/>
        </w:numPr>
        <w:tabs>
          <w:tab w:val="clear" w:pos="360"/>
          <w:tab w:val="num" w:pos="1211"/>
        </w:tabs>
        <w:spacing w:before="20"/>
        <w:ind w:left="1211"/>
        <w:rPr>
          <w:rFonts w:ascii="Arial Narrow" w:hAnsi="Arial Narrow"/>
          <w:color w:val="000000"/>
          <w:sz w:val="26"/>
          <w:szCs w:val="26"/>
        </w:rPr>
      </w:pPr>
      <w:r w:rsidRPr="00BE23E5">
        <w:rPr>
          <w:rFonts w:ascii="Arial Narrow" w:hAnsi="Arial Narrow"/>
          <w:noProof/>
          <w:color w:val="000000"/>
          <w:sz w:val="26"/>
          <w:szCs w:val="26"/>
          <w:lang w:val="es-ES"/>
        </w:rPr>
        <w:pict>
          <v:line id="_x0000_s1066" style="position:absolute;left:0;text-align:left;flip:y;z-index:251658752" from="45.85pt,2.4pt" to="54.85pt,11.4pt" o:allowincell="f"/>
        </w:pict>
      </w:r>
      <w:r w:rsidRPr="00BE23E5">
        <w:rPr>
          <w:rFonts w:ascii="Arial Narrow" w:hAnsi="Arial Narrow"/>
          <w:noProof/>
          <w:color w:val="000000"/>
          <w:sz w:val="26"/>
          <w:szCs w:val="26"/>
          <w:lang w:val="es-ES"/>
        </w:rPr>
        <w:pict>
          <v:line id="_x0000_s1065" style="position:absolute;left:0;text-align:left;z-index:251657728" from="45.85pt,2.4pt" to="54.85pt,11.4pt" o:allowincell="f"/>
        </w:pict>
      </w:r>
      <w:r w:rsidR="00F63349" w:rsidRPr="00A7135B">
        <w:rPr>
          <w:rFonts w:ascii="Arial Narrow" w:hAnsi="Arial Narrow"/>
          <w:color w:val="000000"/>
          <w:sz w:val="26"/>
          <w:szCs w:val="26"/>
        </w:rPr>
        <w:t>HOT-SWAP: La controladora de discos duros, así como los discos usados en la implementación del sistema de almacenamiento masivo deberán soportar capacidad Hot-Swap de los discos.</w:t>
      </w:r>
    </w:p>
    <w:p w:rsidR="00F63349" w:rsidRPr="00A7135B" w:rsidRDefault="00F63349" w:rsidP="00123FE4">
      <w:pPr>
        <w:pStyle w:val="EspecificacinETAP2000"/>
        <w:numPr>
          <w:ilvl w:val="0"/>
          <w:numId w:val="87"/>
        </w:numPr>
        <w:tabs>
          <w:tab w:val="clear" w:pos="405"/>
          <w:tab w:val="num" w:pos="851"/>
        </w:tabs>
        <w:ind w:left="851"/>
        <w:rPr>
          <w:rFonts w:ascii="Arial Narrow" w:hAnsi="Arial Narrow"/>
          <w:color w:val="000000"/>
          <w:sz w:val="26"/>
          <w:szCs w:val="26"/>
        </w:rPr>
      </w:pPr>
      <w:r w:rsidRPr="00A7135B">
        <w:rPr>
          <w:rFonts w:ascii="Arial Narrow" w:hAnsi="Arial Narrow"/>
          <w:color w:val="000000"/>
          <w:sz w:val="26"/>
          <w:szCs w:val="26"/>
          <w:u w:val="single"/>
        </w:rPr>
        <w:t>Configuraciones RAID soportadas</w:t>
      </w:r>
      <w:r w:rsidRPr="00A7135B">
        <w:rPr>
          <w:rFonts w:ascii="Arial Narrow" w:hAnsi="Arial Narrow"/>
          <w:color w:val="000000"/>
          <w:sz w:val="26"/>
          <w:szCs w:val="26"/>
        </w:rPr>
        <w:t>:</w:t>
      </w:r>
    </w:p>
    <w:p w:rsidR="00F63349" w:rsidRPr="00A7135B" w:rsidRDefault="00F63349" w:rsidP="00F63349">
      <w:pPr>
        <w:pStyle w:val="EspecificacinETAP2000"/>
        <w:numPr>
          <w:ilvl w:val="0"/>
          <w:numId w:val="52"/>
        </w:numPr>
        <w:tabs>
          <w:tab w:val="clear" w:pos="360"/>
          <w:tab w:val="num" w:pos="1428"/>
        </w:tabs>
        <w:ind w:left="1428"/>
        <w:rPr>
          <w:rFonts w:ascii="Arial Narrow" w:hAnsi="Arial Narrow"/>
          <w:color w:val="000000"/>
          <w:sz w:val="26"/>
          <w:szCs w:val="26"/>
        </w:rPr>
      </w:pPr>
      <w:r w:rsidRPr="00A7135B">
        <w:rPr>
          <w:rFonts w:ascii="Arial Narrow" w:hAnsi="Arial Narrow"/>
          <w:color w:val="000000"/>
          <w:sz w:val="26"/>
          <w:szCs w:val="26"/>
        </w:rPr>
        <w:t xml:space="preserve">Configuración RAID 0,1 o 0+1 por hardware en todos los canales. </w:t>
      </w:r>
    </w:p>
    <w:p w:rsidR="00F63349" w:rsidRPr="00CF05FB" w:rsidRDefault="00F63349" w:rsidP="00F63349">
      <w:pPr>
        <w:pStyle w:val="EspecificacinETAP2000"/>
        <w:numPr>
          <w:ilvl w:val="0"/>
          <w:numId w:val="48"/>
        </w:numPr>
        <w:tabs>
          <w:tab w:val="clear" w:pos="360"/>
          <w:tab w:val="num" w:pos="1428"/>
        </w:tabs>
        <w:ind w:left="1428"/>
        <w:rPr>
          <w:rFonts w:ascii="Arial Narrow" w:hAnsi="Arial Narrow"/>
          <w:strike/>
          <w:color w:val="000000"/>
          <w:sz w:val="26"/>
          <w:szCs w:val="26"/>
        </w:rPr>
      </w:pPr>
      <w:r w:rsidRPr="00CF05FB">
        <w:rPr>
          <w:rFonts w:ascii="Arial Narrow" w:hAnsi="Arial Narrow"/>
          <w:strike/>
          <w:color w:val="000000"/>
          <w:sz w:val="26"/>
          <w:szCs w:val="26"/>
        </w:rPr>
        <w:t xml:space="preserve">Configuración RAID 5 por hardware en todos los canales. </w:t>
      </w:r>
    </w:p>
    <w:p w:rsidR="00F63349" w:rsidRPr="00A7135B" w:rsidRDefault="00F63349">
      <w:pPr>
        <w:pStyle w:val="EspecificacinETAP2000"/>
        <w:tabs>
          <w:tab w:val="left" w:pos="1701"/>
          <w:tab w:val="left" w:pos="4820"/>
        </w:tabs>
        <w:ind w:left="1068"/>
        <w:rPr>
          <w:rFonts w:ascii="Arial Narrow" w:hAnsi="Arial Narrow"/>
          <w:color w:val="000000"/>
          <w:sz w:val="26"/>
          <w:szCs w:val="26"/>
        </w:rPr>
      </w:pPr>
      <w:r w:rsidRPr="00A7135B">
        <w:rPr>
          <w:rFonts w:ascii="Arial Narrow" w:hAnsi="Arial Narrow"/>
          <w:color w:val="000000"/>
          <w:sz w:val="26"/>
          <w:szCs w:val="26"/>
        </w:rPr>
        <w:t xml:space="preserve">      </w:t>
      </w:r>
    </w:p>
    <w:p w:rsidR="00F63349" w:rsidRPr="00A7135B" w:rsidRDefault="00F63349" w:rsidP="00F63349">
      <w:pPr>
        <w:pStyle w:val="EspecificacinETAP2000"/>
        <w:numPr>
          <w:ilvl w:val="0"/>
          <w:numId w:val="58"/>
        </w:numPr>
        <w:tabs>
          <w:tab w:val="clear" w:pos="360"/>
          <w:tab w:val="num" w:pos="567"/>
        </w:tabs>
        <w:ind w:left="567" w:hanging="284"/>
        <w:rPr>
          <w:rFonts w:ascii="Arial Narrow" w:hAnsi="Arial Narrow"/>
          <w:b/>
          <w:color w:val="000000"/>
          <w:sz w:val="26"/>
          <w:szCs w:val="26"/>
        </w:rPr>
      </w:pPr>
      <w:r w:rsidRPr="00A7135B">
        <w:rPr>
          <w:rFonts w:ascii="Arial Narrow" w:hAnsi="Arial Narrow"/>
          <w:b/>
          <w:smallCaps/>
          <w:color w:val="000000"/>
          <w:sz w:val="26"/>
          <w:szCs w:val="26"/>
        </w:rPr>
        <w:t>Discos duros</w:t>
      </w:r>
      <w:r w:rsidRPr="00A7135B">
        <w:rPr>
          <w:rFonts w:ascii="Arial Narrow" w:hAnsi="Arial Narrow"/>
          <w:b/>
          <w:color w:val="000000"/>
          <w:sz w:val="26"/>
          <w:szCs w:val="26"/>
        </w:rPr>
        <w:t xml:space="preserve"> que componen el almacenamiento interno:</w:t>
      </w:r>
    </w:p>
    <w:p w:rsidR="00F63349" w:rsidRPr="00A7135B" w:rsidRDefault="00F63349" w:rsidP="00F63349">
      <w:pPr>
        <w:pStyle w:val="EspecificacinETAP2000"/>
        <w:numPr>
          <w:ilvl w:val="0"/>
          <w:numId w:val="53"/>
        </w:numPr>
        <w:tabs>
          <w:tab w:val="clear" w:pos="405"/>
          <w:tab w:val="num" w:pos="1068"/>
        </w:tabs>
        <w:ind w:left="1068"/>
        <w:rPr>
          <w:rFonts w:ascii="Arial Narrow" w:hAnsi="Arial Narrow"/>
          <w:color w:val="000000"/>
          <w:sz w:val="26"/>
          <w:szCs w:val="26"/>
        </w:rPr>
      </w:pPr>
      <w:r w:rsidRPr="00A7135B">
        <w:rPr>
          <w:rFonts w:ascii="Arial Narrow" w:hAnsi="Arial Narrow"/>
          <w:color w:val="000000"/>
          <w:sz w:val="26"/>
          <w:szCs w:val="26"/>
        </w:rPr>
        <w:t xml:space="preserve">Para controladoras </w:t>
      </w:r>
      <w:r w:rsidRPr="00A7135B">
        <w:rPr>
          <w:rFonts w:ascii="Arial Narrow" w:hAnsi="Arial Narrow"/>
          <w:b/>
          <w:color w:val="000000"/>
          <w:sz w:val="26"/>
          <w:szCs w:val="26"/>
        </w:rPr>
        <w:t>Serial ATA</w:t>
      </w:r>
      <w:r w:rsidRPr="00A7135B">
        <w:rPr>
          <w:rFonts w:ascii="Arial Narrow" w:hAnsi="Arial Narrow"/>
          <w:color w:val="000000"/>
          <w:sz w:val="26"/>
          <w:szCs w:val="26"/>
        </w:rPr>
        <w:t xml:space="preserve"> los discos provistos deben tener una velocidad de rotación no inferior a 7200 RPM.</w:t>
      </w:r>
    </w:p>
    <w:p w:rsidR="00F63349" w:rsidRPr="00A7135B" w:rsidRDefault="00F63349" w:rsidP="00F63349">
      <w:pPr>
        <w:pStyle w:val="EspecificacinETAP2000"/>
        <w:numPr>
          <w:ilvl w:val="0"/>
          <w:numId w:val="53"/>
        </w:numPr>
        <w:tabs>
          <w:tab w:val="clear" w:pos="405"/>
          <w:tab w:val="num" w:pos="1068"/>
        </w:tabs>
        <w:ind w:left="1068"/>
        <w:rPr>
          <w:rFonts w:ascii="Arial Narrow" w:hAnsi="Arial Narrow"/>
          <w:color w:val="000000"/>
          <w:sz w:val="26"/>
          <w:szCs w:val="26"/>
        </w:rPr>
      </w:pPr>
      <w:r w:rsidRPr="00A7135B">
        <w:rPr>
          <w:rFonts w:ascii="Arial Narrow" w:hAnsi="Arial Narrow"/>
          <w:color w:val="000000"/>
          <w:sz w:val="26"/>
          <w:szCs w:val="26"/>
        </w:rPr>
        <w:t xml:space="preserve">Para controladoras </w:t>
      </w:r>
      <w:r w:rsidRPr="00A7135B">
        <w:rPr>
          <w:rFonts w:ascii="Arial Narrow" w:hAnsi="Arial Narrow"/>
          <w:b/>
          <w:color w:val="000000"/>
          <w:sz w:val="26"/>
          <w:szCs w:val="26"/>
        </w:rPr>
        <w:t>SAS</w:t>
      </w:r>
      <w:r w:rsidRPr="00A7135B">
        <w:rPr>
          <w:rFonts w:ascii="Arial Narrow" w:hAnsi="Arial Narrow"/>
          <w:color w:val="000000"/>
          <w:sz w:val="26"/>
          <w:szCs w:val="26"/>
        </w:rPr>
        <w:t>, los discos provistos deben ser capaces de transferir en ráfaga, a una velocidad no inferior a 3Gb/</w:t>
      </w:r>
      <w:proofErr w:type="spellStart"/>
      <w:r w:rsidRPr="00A7135B">
        <w:rPr>
          <w:rFonts w:ascii="Arial Narrow" w:hAnsi="Arial Narrow"/>
          <w:color w:val="000000"/>
          <w:sz w:val="26"/>
          <w:szCs w:val="26"/>
        </w:rPr>
        <w:t>seg</w:t>
      </w:r>
      <w:proofErr w:type="spellEnd"/>
      <w:r w:rsidRPr="00A7135B">
        <w:rPr>
          <w:rFonts w:ascii="Arial Narrow" w:hAnsi="Arial Narrow"/>
          <w:color w:val="000000"/>
          <w:sz w:val="26"/>
          <w:szCs w:val="26"/>
        </w:rPr>
        <w:t>, y deben tener una velocidad de rotación no inferior a 10.000 RPM.</w:t>
      </w:r>
    </w:p>
    <w:p w:rsidR="00F63349" w:rsidRPr="00A7135B" w:rsidRDefault="00F63349">
      <w:pPr>
        <w:pStyle w:val="EspecificacinETAP2000"/>
        <w:ind w:left="708"/>
        <w:rPr>
          <w:rFonts w:ascii="Arial Narrow" w:hAnsi="Arial Narrow"/>
          <w:color w:val="000000"/>
          <w:sz w:val="26"/>
          <w:szCs w:val="26"/>
        </w:rPr>
      </w:pPr>
    </w:p>
    <w:p w:rsidR="00F63349" w:rsidRPr="00A7135B" w:rsidRDefault="00F63349" w:rsidP="00123FE4">
      <w:pPr>
        <w:pStyle w:val="EspecificacinETAP2000"/>
        <w:numPr>
          <w:ilvl w:val="0"/>
          <w:numId w:val="88"/>
        </w:numPr>
        <w:tabs>
          <w:tab w:val="clear" w:pos="360"/>
          <w:tab w:val="num" w:pos="567"/>
        </w:tabs>
        <w:ind w:left="567"/>
        <w:rPr>
          <w:rFonts w:ascii="Arial Narrow" w:hAnsi="Arial Narrow"/>
          <w:b/>
          <w:color w:val="000000"/>
          <w:sz w:val="26"/>
          <w:szCs w:val="26"/>
        </w:rPr>
      </w:pPr>
      <w:r w:rsidRPr="00A7135B">
        <w:rPr>
          <w:rFonts w:ascii="Arial Narrow" w:hAnsi="Arial Narrow"/>
          <w:b/>
          <w:color w:val="000000"/>
          <w:sz w:val="26"/>
          <w:szCs w:val="26"/>
        </w:rPr>
        <w:t>Configuración del almacenamiento interno:</w:t>
      </w:r>
    </w:p>
    <w:p w:rsidR="00F63349" w:rsidRPr="00A7135B" w:rsidRDefault="00F63349" w:rsidP="00123FE4">
      <w:pPr>
        <w:pStyle w:val="EspecificacinETAP2000"/>
        <w:numPr>
          <w:ilvl w:val="0"/>
          <w:numId w:val="92"/>
        </w:numPr>
        <w:tabs>
          <w:tab w:val="clear" w:pos="360"/>
          <w:tab w:val="num" w:pos="993"/>
        </w:tabs>
        <w:ind w:left="993"/>
        <w:rPr>
          <w:rFonts w:ascii="Arial Narrow" w:hAnsi="Arial Narrow"/>
          <w:color w:val="000000"/>
          <w:sz w:val="26"/>
          <w:szCs w:val="26"/>
        </w:rPr>
      </w:pPr>
      <w:r w:rsidRPr="00A7135B">
        <w:rPr>
          <w:rFonts w:ascii="Arial Narrow" w:hAnsi="Arial Narrow"/>
          <w:color w:val="000000"/>
          <w:sz w:val="26"/>
          <w:szCs w:val="26"/>
          <w:u w:val="single"/>
        </w:rPr>
        <w:t>Configuración RAID</w:t>
      </w:r>
      <w:r w:rsidRPr="00A7135B">
        <w:rPr>
          <w:rFonts w:ascii="Arial Narrow" w:hAnsi="Arial Narrow"/>
          <w:color w:val="000000"/>
          <w:sz w:val="26"/>
          <w:szCs w:val="26"/>
        </w:rPr>
        <w:t xml:space="preserve"> a proveer en el conjunto de discos:</w:t>
      </w:r>
    </w:p>
    <w:p w:rsidR="00F63349" w:rsidRPr="00CF05FB" w:rsidRDefault="00F63349" w:rsidP="00123FE4">
      <w:pPr>
        <w:pStyle w:val="EspecificacinETAP2000"/>
        <w:numPr>
          <w:ilvl w:val="0"/>
          <w:numId w:val="93"/>
        </w:numPr>
        <w:tabs>
          <w:tab w:val="clear" w:pos="360"/>
          <w:tab w:val="num" w:pos="1353"/>
        </w:tabs>
        <w:ind w:left="1353"/>
        <w:rPr>
          <w:rFonts w:ascii="Arial Narrow" w:hAnsi="Arial Narrow"/>
          <w:strike/>
          <w:color w:val="000000"/>
          <w:sz w:val="26"/>
          <w:szCs w:val="26"/>
        </w:rPr>
      </w:pPr>
      <w:r w:rsidRPr="00CF05FB">
        <w:rPr>
          <w:rFonts w:ascii="Arial Narrow" w:hAnsi="Arial Narrow"/>
          <w:strike/>
          <w:color w:val="000000"/>
          <w:sz w:val="26"/>
          <w:szCs w:val="26"/>
        </w:rPr>
        <w:t>Sin RAID</w:t>
      </w:r>
    </w:p>
    <w:p w:rsidR="00F63349" w:rsidRPr="00CF05FB" w:rsidRDefault="00F63349" w:rsidP="00123FE4">
      <w:pPr>
        <w:pStyle w:val="EspecificacinETAP2000"/>
        <w:numPr>
          <w:ilvl w:val="0"/>
          <w:numId w:val="93"/>
        </w:numPr>
        <w:tabs>
          <w:tab w:val="clear" w:pos="360"/>
          <w:tab w:val="num" w:pos="1353"/>
        </w:tabs>
        <w:ind w:left="1353"/>
        <w:rPr>
          <w:rFonts w:ascii="Arial Narrow" w:hAnsi="Arial Narrow"/>
          <w:strike/>
          <w:color w:val="000000"/>
          <w:sz w:val="26"/>
          <w:szCs w:val="26"/>
        </w:rPr>
      </w:pPr>
      <w:r w:rsidRPr="00CF05FB">
        <w:rPr>
          <w:rFonts w:ascii="Arial Narrow" w:hAnsi="Arial Narrow"/>
          <w:strike/>
          <w:color w:val="000000"/>
          <w:sz w:val="26"/>
          <w:szCs w:val="26"/>
        </w:rPr>
        <w:t xml:space="preserve">RAID 0 (Data </w:t>
      </w:r>
      <w:proofErr w:type="spellStart"/>
      <w:r w:rsidRPr="00CF05FB">
        <w:rPr>
          <w:rFonts w:ascii="Arial Narrow" w:hAnsi="Arial Narrow"/>
          <w:strike/>
          <w:color w:val="000000"/>
          <w:sz w:val="26"/>
          <w:szCs w:val="26"/>
        </w:rPr>
        <w:t>Stripping</w:t>
      </w:r>
      <w:proofErr w:type="spellEnd"/>
      <w:r w:rsidRPr="00CF05FB">
        <w:rPr>
          <w:rFonts w:ascii="Arial Narrow" w:hAnsi="Arial Narrow"/>
          <w:strike/>
          <w:color w:val="000000"/>
          <w:sz w:val="26"/>
          <w:szCs w:val="26"/>
        </w:rPr>
        <w:t>)</w:t>
      </w:r>
    </w:p>
    <w:p w:rsidR="00F63349" w:rsidRPr="00CF05FB" w:rsidRDefault="00F63349" w:rsidP="00123FE4">
      <w:pPr>
        <w:pStyle w:val="EspecificacinETAP2000"/>
        <w:numPr>
          <w:ilvl w:val="0"/>
          <w:numId w:val="93"/>
        </w:numPr>
        <w:tabs>
          <w:tab w:val="clear" w:pos="360"/>
          <w:tab w:val="num" w:pos="1353"/>
        </w:tabs>
        <w:ind w:left="1353"/>
        <w:rPr>
          <w:rFonts w:ascii="Arial Narrow" w:hAnsi="Arial Narrow"/>
          <w:strike/>
          <w:color w:val="000000"/>
          <w:sz w:val="26"/>
          <w:szCs w:val="26"/>
        </w:rPr>
      </w:pPr>
      <w:r w:rsidRPr="00CF05FB">
        <w:rPr>
          <w:rFonts w:ascii="Arial Narrow" w:hAnsi="Arial Narrow"/>
          <w:strike/>
          <w:color w:val="000000"/>
          <w:sz w:val="26"/>
          <w:szCs w:val="26"/>
        </w:rPr>
        <w:t>RAID 1 (</w:t>
      </w:r>
      <w:proofErr w:type="spellStart"/>
      <w:r w:rsidRPr="00CF05FB">
        <w:rPr>
          <w:rFonts w:ascii="Arial Narrow" w:hAnsi="Arial Narrow"/>
          <w:strike/>
          <w:color w:val="000000"/>
          <w:sz w:val="26"/>
          <w:szCs w:val="26"/>
        </w:rPr>
        <w:t>Mirroring</w:t>
      </w:r>
      <w:proofErr w:type="spellEnd"/>
      <w:r w:rsidRPr="00CF05FB">
        <w:rPr>
          <w:rFonts w:ascii="Arial Narrow" w:hAnsi="Arial Narrow"/>
          <w:strike/>
          <w:color w:val="000000"/>
          <w:sz w:val="26"/>
          <w:szCs w:val="26"/>
        </w:rPr>
        <w:t>)</w:t>
      </w:r>
    </w:p>
    <w:p w:rsidR="00F63349" w:rsidRPr="00A7135B" w:rsidRDefault="00BE23E5" w:rsidP="00123FE4">
      <w:pPr>
        <w:pStyle w:val="EspecificacinETAP2000"/>
        <w:numPr>
          <w:ilvl w:val="0"/>
          <w:numId w:val="93"/>
        </w:numPr>
        <w:tabs>
          <w:tab w:val="clear" w:pos="360"/>
          <w:tab w:val="num" w:pos="1353"/>
        </w:tabs>
        <w:ind w:left="1353"/>
        <w:rPr>
          <w:rFonts w:ascii="Arial Narrow" w:hAnsi="Arial Narrow"/>
          <w:color w:val="000000"/>
          <w:sz w:val="26"/>
          <w:szCs w:val="26"/>
          <w:lang w:val="en-US"/>
        </w:rPr>
      </w:pPr>
      <w:r w:rsidRPr="00BE23E5">
        <w:rPr>
          <w:rFonts w:ascii="Arial Narrow" w:hAnsi="Arial Narrow"/>
          <w:strike/>
          <w:noProof/>
          <w:color w:val="000000"/>
          <w:sz w:val="26"/>
          <w:szCs w:val="26"/>
          <w:lang w:val="es-ES"/>
        </w:rPr>
        <w:pict>
          <v:line id="_x0000_s1068" style="position:absolute;left:0;text-align:left;flip:y;z-index:251660800" from="51pt,4.4pt" to="60pt,13.4pt" o:allowincell="f"/>
        </w:pict>
      </w:r>
      <w:r w:rsidRPr="00BE23E5">
        <w:rPr>
          <w:rFonts w:ascii="Arial Narrow" w:hAnsi="Arial Narrow"/>
          <w:strike/>
          <w:noProof/>
          <w:color w:val="000000"/>
          <w:sz w:val="26"/>
          <w:szCs w:val="26"/>
          <w:lang w:val="es-ES"/>
        </w:rPr>
        <w:pict>
          <v:line id="_x0000_s1067" style="position:absolute;left:0;text-align:left;z-index:251659776" from="51pt,4.4pt" to="60pt,13.4pt" o:allowincell="f"/>
        </w:pict>
      </w:r>
      <w:r w:rsidR="00F63349" w:rsidRPr="00A7135B">
        <w:rPr>
          <w:rFonts w:ascii="Arial Narrow" w:hAnsi="Arial Narrow"/>
          <w:color w:val="000000"/>
          <w:sz w:val="26"/>
          <w:szCs w:val="26"/>
          <w:lang w:val="en-GB"/>
        </w:rPr>
        <w:t xml:space="preserve">RAID 0+1 ó 10 (Data </w:t>
      </w:r>
      <w:proofErr w:type="spellStart"/>
      <w:r w:rsidR="00F63349" w:rsidRPr="00A7135B">
        <w:rPr>
          <w:rFonts w:ascii="Arial Narrow" w:hAnsi="Arial Narrow"/>
          <w:color w:val="000000"/>
          <w:sz w:val="26"/>
          <w:szCs w:val="26"/>
          <w:lang w:val="en-GB"/>
        </w:rPr>
        <w:t>Stripping+Mirroring</w:t>
      </w:r>
      <w:proofErr w:type="spellEnd"/>
      <w:r w:rsidR="00F63349" w:rsidRPr="00A7135B">
        <w:rPr>
          <w:rFonts w:ascii="Arial Narrow" w:hAnsi="Arial Narrow"/>
          <w:color w:val="000000"/>
          <w:sz w:val="26"/>
          <w:szCs w:val="26"/>
          <w:lang w:val="en-GB"/>
        </w:rPr>
        <w:t>)</w:t>
      </w:r>
    </w:p>
    <w:p w:rsidR="00F63349" w:rsidRPr="00CF05FB" w:rsidRDefault="00F63349" w:rsidP="00123FE4">
      <w:pPr>
        <w:pStyle w:val="EspecificacinETAP2000"/>
        <w:numPr>
          <w:ilvl w:val="0"/>
          <w:numId w:val="93"/>
        </w:numPr>
        <w:tabs>
          <w:tab w:val="clear" w:pos="360"/>
          <w:tab w:val="num" w:pos="1353"/>
        </w:tabs>
        <w:ind w:left="1353"/>
        <w:rPr>
          <w:rFonts w:ascii="Arial Narrow" w:hAnsi="Arial Narrow"/>
          <w:strike/>
          <w:color w:val="000000"/>
          <w:sz w:val="26"/>
          <w:szCs w:val="26"/>
          <w:lang w:val="en-US"/>
        </w:rPr>
      </w:pPr>
      <w:r w:rsidRPr="00CF05FB">
        <w:rPr>
          <w:rFonts w:ascii="Arial Narrow" w:hAnsi="Arial Narrow"/>
          <w:strike/>
          <w:color w:val="000000"/>
          <w:sz w:val="26"/>
          <w:szCs w:val="26"/>
          <w:lang w:val="en-GB"/>
        </w:rPr>
        <w:t>RAID 5 (Data Stripping with parity)</w:t>
      </w:r>
    </w:p>
    <w:p w:rsidR="00F63349" w:rsidRPr="00A7135B" w:rsidRDefault="00F63349" w:rsidP="00123FE4">
      <w:pPr>
        <w:pStyle w:val="EspecificacinETAP2000"/>
        <w:numPr>
          <w:ilvl w:val="0"/>
          <w:numId w:val="91"/>
        </w:numPr>
        <w:tabs>
          <w:tab w:val="clear" w:pos="360"/>
          <w:tab w:val="num" w:pos="993"/>
        </w:tabs>
        <w:ind w:left="993"/>
        <w:rPr>
          <w:rFonts w:ascii="Arial Narrow" w:hAnsi="Arial Narrow"/>
          <w:color w:val="000000"/>
          <w:sz w:val="26"/>
          <w:szCs w:val="26"/>
        </w:rPr>
      </w:pPr>
      <w:r w:rsidRPr="00A7135B">
        <w:rPr>
          <w:rFonts w:ascii="Arial Narrow" w:hAnsi="Arial Narrow"/>
          <w:color w:val="000000"/>
          <w:sz w:val="26"/>
          <w:szCs w:val="26"/>
          <w:u w:val="single"/>
        </w:rPr>
        <w:t>Capacidad:</w:t>
      </w:r>
      <w:r w:rsidRPr="00A7135B">
        <w:rPr>
          <w:rFonts w:ascii="Arial Narrow" w:hAnsi="Arial Narrow"/>
          <w:color w:val="000000"/>
          <w:sz w:val="26"/>
          <w:szCs w:val="26"/>
        </w:rPr>
        <w:t xml:space="preserve"> Una vez configurado el arreglo RAID solicitado, se deberá contar con una capacidad total de almacenamiento no menor a &lt;</w:t>
      </w:r>
      <w:r w:rsidRPr="00A7135B">
        <w:rPr>
          <w:rFonts w:ascii="Arial Narrow" w:hAnsi="Arial Narrow"/>
          <w:b/>
          <w:i/>
          <w:color w:val="000000"/>
          <w:sz w:val="26"/>
          <w:szCs w:val="26"/>
        </w:rPr>
        <w:t>N:</w:t>
      </w:r>
      <w:r w:rsidR="00E203A7">
        <w:rPr>
          <w:rFonts w:ascii="Arial Narrow" w:hAnsi="Arial Narrow"/>
          <w:i/>
          <w:color w:val="000000"/>
          <w:sz w:val="26"/>
          <w:szCs w:val="26"/>
        </w:rPr>
        <w:t>12</w:t>
      </w:r>
      <w:r w:rsidR="004C092A">
        <w:rPr>
          <w:rFonts w:ascii="Arial Narrow" w:hAnsi="Arial Narrow"/>
          <w:i/>
          <w:color w:val="000000"/>
          <w:sz w:val="26"/>
          <w:szCs w:val="26"/>
        </w:rPr>
        <w:t>00</w:t>
      </w:r>
      <w:r w:rsidRPr="00A7135B">
        <w:rPr>
          <w:rFonts w:ascii="Arial Narrow" w:hAnsi="Arial Narrow"/>
          <w:color w:val="000000"/>
          <w:sz w:val="26"/>
          <w:szCs w:val="26"/>
        </w:rPr>
        <w:t>&gt;</w:t>
      </w:r>
      <w:r w:rsidRPr="00A7135B">
        <w:rPr>
          <w:rFonts w:ascii="Arial Narrow" w:hAnsi="Arial Narrow"/>
          <w:b/>
          <w:i/>
          <w:color w:val="000000"/>
          <w:sz w:val="26"/>
          <w:szCs w:val="26"/>
        </w:rPr>
        <w:t xml:space="preserve"> </w:t>
      </w:r>
      <w:r w:rsidRPr="00A7135B">
        <w:rPr>
          <w:rFonts w:ascii="Arial Narrow" w:hAnsi="Arial Narrow"/>
          <w:color w:val="000000"/>
          <w:sz w:val="26"/>
          <w:szCs w:val="26"/>
          <w:vertAlign w:val="superscript"/>
        </w:rPr>
        <w:t xml:space="preserve"> </w:t>
      </w:r>
      <w:r w:rsidRPr="00A7135B">
        <w:rPr>
          <w:rFonts w:ascii="Arial Narrow" w:hAnsi="Arial Narrow"/>
          <w:color w:val="000000"/>
          <w:sz w:val="26"/>
          <w:szCs w:val="26"/>
        </w:rPr>
        <w:t>GB, implementada con:</w:t>
      </w:r>
    </w:p>
    <w:p w:rsidR="00F63349" w:rsidRPr="004C092A" w:rsidRDefault="00F63349" w:rsidP="00123FE4">
      <w:pPr>
        <w:pStyle w:val="EspecificacinETAP2000"/>
        <w:numPr>
          <w:ilvl w:val="0"/>
          <w:numId w:val="89"/>
        </w:numPr>
        <w:tabs>
          <w:tab w:val="clear" w:pos="360"/>
          <w:tab w:val="num" w:pos="1287"/>
        </w:tabs>
        <w:ind w:left="1287"/>
        <w:rPr>
          <w:rFonts w:ascii="Arial Narrow" w:hAnsi="Arial Narrow"/>
          <w:strike/>
          <w:color w:val="000000"/>
          <w:sz w:val="26"/>
          <w:szCs w:val="26"/>
        </w:rPr>
      </w:pPr>
      <w:r w:rsidRPr="004C092A">
        <w:rPr>
          <w:rFonts w:ascii="Arial Narrow" w:hAnsi="Arial Narrow"/>
          <w:strike/>
          <w:color w:val="000000"/>
          <w:sz w:val="26"/>
          <w:szCs w:val="26"/>
        </w:rPr>
        <w:t xml:space="preserve">OPCIÓN controladoras </w:t>
      </w:r>
      <w:r w:rsidRPr="004C092A">
        <w:rPr>
          <w:rFonts w:ascii="Arial Narrow" w:hAnsi="Arial Narrow"/>
          <w:b/>
          <w:strike/>
          <w:color w:val="000000"/>
          <w:sz w:val="26"/>
          <w:szCs w:val="26"/>
        </w:rPr>
        <w:t>Serial ATA:</w:t>
      </w:r>
      <w:r w:rsidRPr="004C092A">
        <w:rPr>
          <w:rFonts w:ascii="Arial Narrow" w:hAnsi="Arial Narrow"/>
          <w:strike/>
          <w:color w:val="000000"/>
          <w:sz w:val="26"/>
          <w:szCs w:val="26"/>
        </w:rPr>
        <w:t xml:space="preserve"> capacidad por unidad no inferior a:</w:t>
      </w:r>
    </w:p>
    <w:p w:rsidR="00F63349" w:rsidRPr="00A7135B" w:rsidRDefault="00F63349">
      <w:pPr>
        <w:pStyle w:val="EspecificacinETAP2000"/>
        <w:tabs>
          <w:tab w:val="left" w:pos="1843"/>
          <w:tab w:val="left" w:pos="3544"/>
          <w:tab w:val="left" w:pos="5245"/>
          <w:tab w:val="left" w:pos="6804"/>
        </w:tabs>
        <w:ind w:left="1452"/>
        <w:rPr>
          <w:rFonts w:ascii="Arial Narrow" w:hAnsi="Arial Narrow"/>
          <w:color w:val="000000"/>
          <w:sz w:val="26"/>
          <w:szCs w:val="26"/>
        </w:rPr>
      </w:pPr>
      <w:r w:rsidRPr="00A7135B">
        <w:rPr>
          <w:rFonts w:ascii="Arial Narrow" w:hAnsi="Arial Narrow"/>
          <w:color w:val="000000"/>
          <w:sz w:val="26"/>
          <w:szCs w:val="26"/>
        </w:rPr>
        <w:t xml:space="preserve"> </w:t>
      </w:r>
      <w:r w:rsidRPr="00A7135B">
        <w:rPr>
          <w:rFonts w:ascii="Arial Narrow" w:hAnsi="Arial Narrow"/>
          <w:color w:val="000000"/>
          <w:sz w:val="26"/>
          <w:szCs w:val="26"/>
        </w:rPr>
        <w:tab/>
      </w:r>
      <w:r w:rsidRPr="004C092A">
        <w:rPr>
          <w:rFonts w:ascii="Arial Narrow" w:hAnsi="Arial Narrow"/>
          <w:strike/>
          <w:color w:val="000000"/>
          <w:sz w:val="26"/>
          <w:szCs w:val="26"/>
        </w:rPr>
        <w:sym w:font="Wingdings" w:char="F06D"/>
      </w:r>
      <w:r w:rsidRPr="004C092A">
        <w:rPr>
          <w:rFonts w:ascii="Arial Narrow" w:hAnsi="Arial Narrow"/>
          <w:strike/>
          <w:color w:val="000000"/>
          <w:sz w:val="26"/>
          <w:szCs w:val="26"/>
        </w:rPr>
        <w:t xml:space="preserve">  250 GB</w:t>
      </w:r>
      <w:r w:rsidRPr="00A7135B">
        <w:rPr>
          <w:rFonts w:ascii="Arial Narrow" w:hAnsi="Arial Narrow"/>
          <w:color w:val="000000"/>
          <w:sz w:val="26"/>
          <w:szCs w:val="26"/>
        </w:rPr>
        <w:t xml:space="preserve"> </w:t>
      </w:r>
      <w:r w:rsidRPr="00A7135B">
        <w:rPr>
          <w:rFonts w:ascii="Arial Narrow" w:hAnsi="Arial Narrow"/>
          <w:color w:val="000000"/>
          <w:sz w:val="26"/>
          <w:szCs w:val="26"/>
        </w:rPr>
        <w:tab/>
      </w:r>
      <w:r w:rsidRPr="004C092A">
        <w:rPr>
          <w:rFonts w:ascii="Arial Narrow" w:hAnsi="Arial Narrow"/>
          <w:strike/>
          <w:color w:val="000000"/>
          <w:sz w:val="26"/>
          <w:szCs w:val="26"/>
        </w:rPr>
        <w:sym w:font="Wingdings" w:char="F06D"/>
      </w:r>
      <w:r w:rsidRPr="004C092A">
        <w:rPr>
          <w:rFonts w:ascii="Arial Narrow" w:hAnsi="Arial Narrow"/>
          <w:strike/>
          <w:color w:val="000000"/>
          <w:sz w:val="26"/>
          <w:szCs w:val="26"/>
        </w:rPr>
        <w:t xml:space="preserve">  500 GB</w:t>
      </w:r>
      <w:r w:rsidRPr="00A7135B">
        <w:rPr>
          <w:rFonts w:ascii="Arial Narrow" w:hAnsi="Arial Narrow"/>
          <w:color w:val="000000"/>
          <w:sz w:val="26"/>
          <w:szCs w:val="26"/>
        </w:rPr>
        <w:t xml:space="preserve">   </w:t>
      </w:r>
      <w:r w:rsidRPr="00A7135B">
        <w:rPr>
          <w:rFonts w:ascii="Arial Narrow" w:hAnsi="Arial Narrow"/>
          <w:color w:val="000000"/>
          <w:sz w:val="26"/>
          <w:szCs w:val="26"/>
        </w:rPr>
        <w:tab/>
      </w:r>
      <w:r w:rsidRPr="004C092A">
        <w:rPr>
          <w:rFonts w:ascii="Arial Narrow" w:hAnsi="Arial Narrow"/>
          <w:strike/>
          <w:color w:val="000000"/>
          <w:sz w:val="26"/>
          <w:szCs w:val="26"/>
        </w:rPr>
        <w:sym w:font="Wingdings" w:char="F06D"/>
      </w:r>
      <w:r w:rsidRPr="004C092A">
        <w:rPr>
          <w:rFonts w:ascii="Arial Narrow" w:hAnsi="Arial Narrow"/>
          <w:strike/>
          <w:color w:val="000000"/>
          <w:sz w:val="26"/>
          <w:szCs w:val="26"/>
        </w:rPr>
        <w:t xml:space="preserve"> 750 GB</w:t>
      </w:r>
      <w:r w:rsidRPr="00A7135B">
        <w:rPr>
          <w:rFonts w:ascii="Arial Narrow" w:hAnsi="Arial Narrow"/>
          <w:color w:val="000000"/>
          <w:sz w:val="26"/>
          <w:szCs w:val="26"/>
        </w:rPr>
        <w:t xml:space="preserve">   </w:t>
      </w:r>
      <w:r w:rsidRPr="00A7135B">
        <w:rPr>
          <w:rFonts w:ascii="Arial Narrow" w:hAnsi="Arial Narrow"/>
          <w:color w:val="000000"/>
          <w:sz w:val="26"/>
          <w:szCs w:val="26"/>
        </w:rPr>
        <w:tab/>
      </w:r>
      <w:r w:rsidRPr="004C092A">
        <w:rPr>
          <w:rFonts w:ascii="Arial Narrow" w:hAnsi="Arial Narrow"/>
          <w:strike/>
          <w:color w:val="000000"/>
          <w:sz w:val="26"/>
          <w:szCs w:val="26"/>
        </w:rPr>
        <w:sym w:font="Wingdings" w:char="F06D"/>
      </w:r>
      <w:r w:rsidRPr="004C092A">
        <w:rPr>
          <w:rFonts w:ascii="Arial Narrow" w:hAnsi="Arial Narrow"/>
          <w:strike/>
          <w:color w:val="000000"/>
          <w:sz w:val="26"/>
          <w:szCs w:val="26"/>
        </w:rPr>
        <w:t xml:space="preserve"> 1 TB</w:t>
      </w:r>
    </w:p>
    <w:p w:rsidR="00F63349" w:rsidRPr="00A7135B" w:rsidRDefault="00BE23E5" w:rsidP="00123FE4">
      <w:pPr>
        <w:pStyle w:val="EspecificacinETAP2000"/>
        <w:numPr>
          <w:ilvl w:val="0"/>
          <w:numId w:val="90"/>
        </w:numPr>
        <w:tabs>
          <w:tab w:val="clear" w:pos="360"/>
          <w:tab w:val="num" w:pos="1276"/>
        </w:tabs>
        <w:ind w:left="1276"/>
        <w:rPr>
          <w:rFonts w:ascii="Arial Narrow" w:hAnsi="Arial Narrow"/>
          <w:color w:val="000000"/>
          <w:sz w:val="26"/>
          <w:szCs w:val="26"/>
        </w:rPr>
      </w:pPr>
      <w:r w:rsidRPr="00BE23E5">
        <w:rPr>
          <w:rFonts w:ascii="Arial Narrow" w:hAnsi="Arial Narrow"/>
          <w:noProof/>
          <w:color w:val="000000"/>
          <w:sz w:val="26"/>
          <w:szCs w:val="26"/>
          <w:lang w:val="es-ES"/>
        </w:rPr>
        <w:pict>
          <v:line id="_x0000_s1070" style="position:absolute;left:0;text-align:left;flip:y;z-index:251662848" from="48pt,5.35pt" to="57pt,14.35pt" o:allowincell="f"/>
        </w:pict>
      </w:r>
      <w:r w:rsidRPr="00BE23E5">
        <w:rPr>
          <w:rFonts w:ascii="Arial Narrow" w:hAnsi="Arial Narrow"/>
          <w:noProof/>
          <w:color w:val="000000"/>
          <w:sz w:val="26"/>
          <w:szCs w:val="26"/>
          <w:lang w:val="es-ES"/>
        </w:rPr>
        <w:pict>
          <v:line id="_x0000_s1069" style="position:absolute;left:0;text-align:left;z-index:251661824" from="48pt,5.35pt" to="57pt,14.35pt" o:allowincell="f"/>
        </w:pict>
      </w:r>
      <w:r w:rsidR="00F63349" w:rsidRPr="00A7135B">
        <w:rPr>
          <w:rFonts w:ascii="Arial Narrow" w:hAnsi="Arial Narrow"/>
          <w:color w:val="000000"/>
          <w:sz w:val="26"/>
          <w:szCs w:val="26"/>
        </w:rPr>
        <w:t xml:space="preserve">OPCIÓN controladoras </w:t>
      </w:r>
      <w:r w:rsidR="00F63349" w:rsidRPr="00A7135B">
        <w:rPr>
          <w:rFonts w:ascii="Arial Narrow" w:hAnsi="Arial Narrow"/>
          <w:b/>
          <w:color w:val="000000"/>
          <w:sz w:val="26"/>
          <w:szCs w:val="26"/>
        </w:rPr>
        <w:t>SAS</w:t>
      </w:r>
      <w:r w:rsidR="00F63349" w:rsidRPr="00A7135B">
        <w:rPr>
          <w:rFonts w:ascii="Arial Narrow" w:hAnsi="Arial Narrow"/>
          <w:color w:val="000000"/>
          <w:sz w:val="26"/>
          <w:szCs w:val="26"/>
        </w:rPr>
        <w:t>: capacidad por unidad no inferior a:</w:t>
      </w:r>
    </w:p>
    <w:p w:rsidR="00F63349" w:rsidRPr="00A7135B" w:rsidRDefault="00BE23E5">
      <w:pPr>
        <w:pStyle w:val="EspecificacinETAP2000"/>
        <w:tabs>
          <w:tab w:val="left" w:pos="1843"/>
          <w:tab w:val="left" w:pos="3544"/>
          <w:tab w:val="left" w:pos="5245"/>
          <w:tab w:val="left" w:pos="6804"/>
        </w:tabs>
        <w:ind w:left="1452"/>
        <w:rPr>
          <w:rFonts w:ascii="Arial Narrow" w:hAnsi="Arial Narrow"/>
          <w:color w:val="000000"/>
          <w:sz w:val="26"/>
          <w:szCs w:val="26"/>
          <w:lang w:val="es-AR"/>
        </w:rPr>
      </w:pPr>
      <w:r w:rsidRPr="00BE23E5">
        <w:rPr>
          <w:rFonts w:ascii="Arial Narrow" w:hAnsi="Arial Narrow"/>
          <w:noProof/>
          <w:color w:val="000000"/>
          <w:sz w:val="26"/>
          <w:szCs w:val="26"/>
          <w:lang w:val="es-ES"/>
        </w:rPr>
        <w:pict>
          <v:line id="_x0000_s1072" style="position:absolute;left:0;text-align:left;flip:y;z-index:251664896" from="340.65pt,4.6pt" to="349.65pt,13.6pt" o:allowincell="f"/>
        </w:pict>
      </w:r>
      <w:r w:rsidRPr="00BE23E5">
        <w:rPr>
          <w:rFonts w:ascii="Arial Narrow" w:hAnsi="Arial Narrow"/>
          <w:noProof/>
          <w:color w:val="000000"/>
          <w:sz w:val="26"/>
          <w:szCs w:val="26"/>
          <w:lang w:val="es-ES"/>
        </w:rPr>
        <w:pict>
          <v:line id="_x0000_s1071" style="position:absolute;left:0;text-align:left;z-index:251663872" from="340.65pt,4.6pt" to="349.65pt,13.6pt" o:allowincell="f"/>
        </w:pict>
      </w:r>
      <w:r w:rsidR="00F63349" w:rsidRPr="00A7135B">
        <w:rPr>
          <w:rFonts w:ascii="Arial Narrow" w:hAnsi="Arial Narrow"/>
          <w:color w:val="000000"/>
          <w:sz w:val="26"/>
          <w:szCs w:val="26"/>
        </w:rPr>
        <w:tab/>
      </w:r>
      <w:r w:rsidR="00F63349" w:rsidRPr="004C092A">
        <w:rPr>
          <w:rFonts w:ascii="Arial Narrow" w:hAnsi="Arial Narrow"/>
          <w:strike/>
          <w:color w:val="000000"/>
          <w:sz w:val="26"/>
          <w:szCs w:val="26"/>
        </w:rPr>
        <w:sym w:font="Wingdings" w:char="F06D"/>
      </w:r>
      <w:r w:rsidR="00F63349" w:rsidRPr="004C092A">
        <w:rPr>
          <w:rFonts w:ascii="Arial Narrow" w:hAnsi="Arial Narrow"/>
          <w:strike/>
          <w:color w:val="000000"/>
          <w:sz w:val="26"/>
          <w:szCs w:val="26"/>
        </w:rPr>
        <w:t xml:space="preserve">  72 GB</w:t>
      </w:r>
      <w:r w:rsidR="00F63349" w:rsidRPr="00A7135B">
        <w:rPr>
          <w:rFonts w:ascii="Arial Narrow" w:hAnsi="Arial Narrow"/>
          <w:color w:val="000000"/>
          <w:sz w:val="26"/>
          <w:szCs w:val="26"/>
        </w:rPr>
        <w:t xml:space="preserve"> </w:t>
      </w:r>
      <w:r w:rsidR="00F63349" w:rsidRPr="00A7135B">
        <w:rPr>
          <w:rFonts w:ascii="Arial Narrow" w:hAnsi="Arial Narrow"/>
          <w:color w:val="000000"/>
          <w:sz w:val="26"/>
          <w:szCs w:val="26"/>
        </w:rPr>
        <w:tab/>
      </w:r>
      <w:r w:rsidR="00F63349" w:rsidRPr="004C092A">
        <w:rPr>
          <w:rFonts w:ascii="Arial Narrow" w:hAnsi="Arial Narrow"/>
          <w:strike/>
          <w:color w:val="000000"/>
          <w:sz w:val="26"/>
          <w:szCs w:val="26"/>
        </w:rPr>
        <w:sym w:font="Wingdings" w:char="F06D"/>
      </w:r>
      <w:r w:rsidR="00F63349" w:rsidRPr="004C092A">
        <w:rPr>
          <w:rFonts w:ascii="Arial Narrow" w:hAnsi="Arial Narrow"/>
          <w:strike/>
          <w:color w:val="000000"/>
          <w:sz w:val="26"/>
          <w:szCs w:val="26"/>
        </w:rPr>
        <w:t xml:space="preserve">  146 GB</w:t>
      </w:r>
      <w:r w:rsidR="00F63349" w:rsidRPr="00A7135B">
        <w:rPr>
          <w:rFonts w:ascii="Arial Narrow" w:hAnsi="Arial Narrow"/>
          <w:color w:val="000000"/>
          <w:sz w:val="26"/>
          <w:szCs w:val="26"/>
        </w:rPr>
        <w:t xml:space="preserve">   </w:t>
      </w:r>
      <w:r w:rsidR="00F63349" w:rsidRPr="00A7135B">
        <w:rPr>
          <w:rFonts w:ascii="Arial Narrow" w:hAnsi="Arial Narrow"/>
          <w:color w:val="000000"/>
          <w:sz w:val="26"/>
          <w:szCs w:val="26"/>
        </w:rPr>
        <w:tab/>
      </w:r>
      <w:r w:rsidR="00F63349" w:rsidRPr="004C092A">
        <w:rPr>
          <w:rFonts w:ascii="Arial Narrow" w:hAnsi="Arial Narrow"/>
          <w:strike/>
          <w:color w:val="000000"/>
          <w:sz w:val="26"/>
          <w:szCs w:val="26"/>
        </w:rPr>
        <w:sym w:font="Wingdings" w:char="F06D"/>
      </w:r>
      <w:r w:rsidR="00F63349" w:rsidRPr="004C092A">
        <w:rPr>
          <w:rFonts w:ascii="Arial Narrow" w:hAnsi="Arial Narrow"/>
          <w:strike/>
          <w:color w:val="000000"/>
          <w:sz w:val="26"/>
          <w:szCs w:val="26"/>
        </w:rPr>
        <w:t xml:space="preserve"> 300 GB</w:t>
      </w:r>
      <w:r w:rsidR="00F63349" w:rsidRPr="00A7135B">
        <w:rPr>
          <w:rFonts w:ascii="Arial Narrow" w:hAnsi="Arial Narrow"/>
          <w:color w:val="000000"/>
          <w:sz w:val="26"/>
          <w:szCs w:val="26"/>
        </w:rPr>
        <w:tab/>
      </w:r>
      <w:r w:rsidR="00F63349" w:rsidRPr="00A7135B">
        <w:rPr>
          <w:rFonts w:ascii="Arial Narrow" w:hAnsi="Arial Narrow"/>
          <w:color w:val="000000"/>
          <w:sz w:val="26"/>
          <w:szCs w:val="26"/>
        </w:rPr>
        <w:sym w:font="Wingdings" w:char="F06D"/>
      </w:r>
      <w:r w:rsidR="00E203A7">
        <w:rPr>
          <w:rFonts w:ascii="Arial Narrow" w:hAnsi="Arial Narrow"/>
          <w:color w:val="000000"/>
          <w:sz w:val="26"/>
          <w:szCs w:val="26"/>
        </w:rPr>
        <w:t xml:space="preserve"> 6</w:t>
      </w:r>
      <w:r w:rsidR="00F63349" w:rsidRPr="00A7135B">
        <w:rPr>
          <w:rFonts w:ascii="Arial Narrow" w:hAnsi="Arial Narrow"/>
          <w:color w:val="000000"/>
          <w:sz w:val="26"/>
          <w:szCs w:val="26"/>
        </w:rPr>
        <w:t>00 GB</w:t>
      </w:r>
    </w:p>
    <w:p w:rsidR="00F63349" w:rsidRPr="00A7135B" w:rsidRDefault="00F63349">
      <w:pPr>
        <w:pStyle w:val="Nota1ETAP2000"/>
        <w:tabs>
          <w:tab w:val="clear" w:pos="567"/>
          <w:tab w:val="left" w:pos="1418"/>
        </w:tabs>
        <w:ind w:left="1418" w:hanging="851"/>
        <w:rPr>
          <w:rFonts w:ascii="Arial Narrow" w:hAnsi="Arial Narrow"/>
          <w:color w:val="000000"/>
          <w:sz w:val="26"/>
          <w:szCs w:val="26"/>
        </w:rPr>
      </w:pPr>
      <w:r w:rsidRPr="00A7135B">
        <w:rPr>
          <w:rFonts w:ascii="Arial Narrow" w:hAnsi="Arial Narrow"/>
          <w:b/>
          <w:color w:val="000000"/>
          <w:sz w:val="26"/>
          <w:szCs w:val="26"/>
          <w:u w:val="single"/>
        </w:rPr>
        <w:t>Nota 1</w:t>
      </w:r>
      <w:r w:rsidRPr="00A7135B">
        <w:rPr>
          <w:rFonts w:ascii="Arial Narrow" w:hAnsi="Arial Narrow"/>
          <w:color w:val="000000"/>
          <w:sz w:val="26"/>
          <w:szCs w:val="26"/>
        </w:rPr>
        <w:t>:</w:t>
      </w:r>
      <w:r w:rsidRPr="00A7135B">
        <w:rPr>
          <w:rFonts w:ascii="Arial Narrow" w:hAnsi="Arial Narrow"/>
          <w:color w:val="000000"/>
          <w:sz w:val="26"/>
          <w:szCs w:val="26"/>
        </w:rPr>
        <w:tab/>
        <w:t xml:space="preserve">Se tendrá en cuenta que las implementaciones RAID 1 son las de máxima tolerancia a fallos ya que generan una duplicación total de la información. Pero por otro lado son las más costosas ya que desperdician el 50% de la capacidad total de los discos en el duplicado de la misma. En el caso RAID 5, la capacidad de disco desperdiciada es 1/N (%), dónde N es la cantidad de discos utilizada en el arreglo. Para el caso RAID 1, durante el proceso de recuperación de un disco fallado, la performance total del sistema de discos disminuye considerablemente </w:t>
      </w:r>
      <w:r w:rsidRPr="00A7135B">
        <w:rPr>
          <w:rFonts w:ascii="Arial Narrow" w:hAnsi="Arial Narrow"/>
          <w:color w:val="000000"/>
          <w:sz w:val="26"/>
          <w:szCs w:val="26"/>
        </w:rPr>
        <w:lastRenderedPageBreak/>
        <w:t xml:space="preserve">aunque no tanto para el caso RAID 5 y RAID 0+1, ya que el acceso es distribuido en todos los discos mediante "data </w:t>
      </w:r>
      <w:proofErr w:type="spellStart"/>
      <w:r w:rsidRPr="00A7135B">
        <w:rPr>
          <w:rFonts w:ascii="Arial Narrow" w:hAnsi="Arial Narrow"/>
          <w:color w:val="000000"/>
          <w:sz w:val="26"/>
          <w:szCs w:val="26"/>
        </w:rPr>
        <w:t>stripping</w:t>
      </w:r>
      <w:proofErr w:type="spellEnd"/>
      <w:r w:rsidRPr="00A7135B">
        <w:rPr>
          <w:rFonts w:ascii="Arial Narrow" w:hAnsi="Arial Narrow"/>
          <w:color w:val="000000"/>
          <w:sz w:val="26"/>
          <w:szCs w:val="26"/>
        </w:rPr>
        <w:t xml:space="preserve">". </w:t>
      </w:r>
    </w:p>
    <w:p w:rsidR="00F63349" w:rsidRPr="00A7135B" w:rsidRDefault="00F63349">
      <w:pPr>
        <w:pStyle w:val="Nota1ETAP2000"/>
        <w:tabs>
          <w:tab w:val="clear" w:pos="567"/>
          <w:tab w:val="left" w:pos="1418"/>
        </w:tabs>
        <w:ind w:left="1418" w:hanging="851"/>
        <w:rPr>
          <w:rFonts w:ascii="Arial Narrow" w:hAnsi="Arial Narrow"/>
          <w:color w:val="000000"/>
          <w:sz w:val="26"/>
          <w:szCs w:val="26"/>
        </w:rPr>
      </w:pPr>
      <w:r w:rsidRPr="00A7135B">
        <w:rPr>
          <w:rFonts w:ascii="Arial Narrow" w:hAnsi="Arial Narrow"/>
          <w:b/>
          <w:color w:val="000000"/>
          <w:sz w:val="26"/>
          <w:szCs w:val="26"/>
          <w:u w:val="single"/>
        </w:rPr>
        <w:t>Nota 2</w:t>
      </w:r>
      <w:r w:rsidRPr="00A7135B">
        <w:rPr>
          <w:rFonts w:ascii="Arial Narrow" w:hAnsi="Arial Narrow"/>
          <w:color w:val="000000"/>
          <w:sz w:val="26"/>
          <w:szCs w:val="26"/>
        </w:rPr>
        <w:t>:</w:t>
      </w:r>
      <w:r w:rsidRPr="00A7135B">
        <w:rPr>
          <w:rFonts w:ascii="Arial Narrow" w:hAnsi="Arial Narrow"/>
          <w:color w:val="000000"/>
          <w:sz w:val="26"/>
          <w:szCs w:val="26"/>
        </w:rPr>
        <w:tab/>
        <w:t xml:space="preserve">En general se deberá tener en cuenta que la capacidad interna de discos es variable y depende del gabinete que acompañe al equipo. Para los modelos típicos existentes en el mercado, ésta oscila entre 1 y 4 bahías para discos internos, por lo que la capacidad total máxima oscila entre 36 GB y 1.2 TB para RAID 0 y entre 109 GB y  900 GB para RAID 5 con N=4. De requerir una mayor capacidad, es conveniente solicitar una controladora (Ultra3/160/320 SCSI, </w:t>
      </w:r>
      <w:proofErr w:type="spellStart"/>
      <w:r w:rsidRPr="00A7135B">
        <w:rPr>
          <w:rFonts w:ascii="Arial Narrow" w:hAnsi="Arial Narrow"/>
          <w:color w:val="000000"/>
          <w:sz w:val="26"/>
          <w:szCs w:val="26"/>
        </w:rPr>
        <w:t>etc</w:t>
      </w:r>
      <w:proofErr w:type="spellEnd"/>
      <w:r w:rsidRPr="00A7135B">
        <w:rPr>
          <w:rFonts w:ascii="Arial Narrow" w:hAnsi="Arial Narrow"/>
          <w:color w:val="000000"/>
          <w:sz w:val="26"/>
          <w:szCs w:val="26"/>
        </w:rPr>
        <w:t xml:space="preserve">) para conexión a un dispositivo de almacenamiento externo que soporte discos </w:t>
      </w:r>
      <w:proofErr w:type="spellStart"/>
      <w:r w:rsidRPr="00A7135B">
        <w:rPr>
          <w:rFonts w:ascii="Arial Narrow" w:hAnsi="Arial Narrow"/>
          <w:color w:val="000000"/>
          <w:sz w:val="26"/>
          <w:szCs w:val="26"/>
        </w:rPr>
        <w:t>hot</w:t>
      </w:r>
      <w:proofErr w:type="spellEnd"/>
      <w:r w:rsidRPr="00A7135B">
        <w:rPr>
          <w:rFonts w:ascii="Arial Narrow" w:hAnsi="Arial Narrow"/>
          <w:color w:val="000000"/>
          <w:sz w:val="26"/>
          <w:szCs w:val="26"/>
        </w:rPr>
        <w:t>-swap para reparación y recambio de discos en línea.</w:t>
      </w:r>
    </w:p>
    <w:p w:rsidR="00F63349" w:rsidRPr="004C092A" w:rsidRDefault="00F63349" w:rsidP="00F63349">
      <w:pPr>
        <w:pStyle w:val="EspecificacinETAP2000"/>
        <w:numPr>
          <w:ilvl w:val="0"/>
          <w:numId w:val="47"/>
        </w:numPr>
        <w:rPr>
          <w:rFonts w:ascii="Arial Narrow" w:hAnsi="Arial Narrow"/>
          <w:strike/>
          <w:color w:val="000000"/>
          <w:sz w:val="26"/>
          <w:szCs w:val="26"/>
        </w:rPr>
      </w:pPr>
      <w:r w:rsidRPr="004C092A">
        <w:rPr>
          <w:rFonts w:ascii="Arial Narrow" w:hAnsi="Arial Narrow"/>
          <w:b/>
          <w:strike/>
          <w:color w:val="000000"/>
          <w:sz w:val="26"/>
          <w:szCs w:val="26"/>
        </w:rPr>
        <w:t>ALMACENAMIENTO MASIVO EXTERNO</w:t>
      </w:r>
    </w:p>
    <w:p w:rsidR="00103BE6" w:rsidRDefault="00103BE6" w:rsidP="00103BE6">
      <w:pPr>
        <w:pStyle w:val="EspecificacinETAP2000"/>
        <w:numPr>
          <w:ilvl w:val="0"/>
          <w:numId w:val="34"/>
        </w:numPr>
        <w:tabs>
          <w:tab w:val="clear" w:pos="360"/>
        </w:tabs>
        <w:ind w:left="1068"/>
        <w:rPr>
          <w:rFonts w:ascii="Arial Narrow" w:hAnsi="Arial Narrow"/>
          <w:color w:val="000000"/>
          <w:sz w:val="26"/>
          <w:szCs w:val="26"/>
        </w:rPr>
      </w:pPr>
      <w:r>
        <w:rPr>
          <w:rFonts w:ascii="Arial Narrow" w:hAnsi="Arial Narrow"/>
          <w:color w:val="000000"/>
          <w:sz w:val="26"/>
          <w:szCs w:val="26"/>
        </w:rPr>
        <w:t>El almacenamiento masivo deberá tener las capacidades que se indican a continuación:</w:t>
      </w:r>
    </w:p>
    <w:p w:rsidR="00103BE6" w:rsidRPr="00661E35" w:rsidRDefault="00BE23E5" w:rsidP="00103BE6">
      <w:pPr>
        <w:pStyle w:val="EspecificacinETAP2000"/>
        <w:tabs>
          <w:tab w:val="num" w:pos="1068"/>
        </w:tabs>
        <w:ind w:left="1134"/>
        <w:rPr>
          <w:rFonts w:ascii="Arial Narrow" w:hAnsi="Arial Narrow"/>
          <w:color w:val="000000"/>
          <w:sz w:val="18"/>
          <w:szCs w:val="18"/>
        </w:rPr>
      </w:pPr>
      <w:r w:rsidRPr="00BE23E5">
        <w:rPr>
          <w:rFonts w:ascii="Arial Narrow" w:hAnsi="Arial Narrow"/>
          <w:b/>
          <w:noProof/>
          <w:color w:val="000000"/>
          <w:sz w:val="18"/>
          <w:szCs w:val="18"/>
          <w:u w:val="single"/>
          <w:lang w:val="es-AR" w:eastAsia="es-AR"/>
        </w:rPr>
        <w:pict>
          <v:rect id="_x0000_s1035" style="position:absolute;left:0;text-align:left;margin-left:53.7pt;margin-top:1.5pt;width:414.45pt;height:37.55pt;z-index:251628032" filled="f" strokecolor="gray"/>
        </w:pict>
      </w:r>
      <w:r w:rsidR="00103BE6" w:rsidRPr="00661E35">
        <w:rPr>
          <w:rFonts w:ascii="Arial Narrow" w:hAnsi="Arial Narrow"/>
          <w:b/>
          <w:color w:val="000000"/>
          <w:sz w:val="18"/>
          <w:szCs w:val="18"/>
          <w:u w:val="single"/>
        </w:rPr>
        <w:t>Nota para los organismos</w:t>
      </w:r>
      <w:r w:rsidR="00103BE6" w:rsidRPr="00661E35">
        <w:rPr>
          <w:rFonts w:ascii="Arial Narrow" w:hAnsi="Arial Narrow"/>
          <w:color w:val="000000"/>
          <w:sz w:val="18"/>
          <w:szCs w:val="18"/>
        </w:rPr>
        <w:t>: Debe</w:t>
      </w:r>
      <w:r w:rsidR="00103BE6">
        <w:rPr>
          <w:rFonts w:ascii="Arial Narrow" w:hAnsi="Arial Narrow"/>
          <w:color w:val="000000"/>
          <w:sz w:val="18"/>
          <w:szCs w:val="18"/>
        </w:rPr>
        <w:t>rá solicitarse en base a</w:t>
      </w:r>
      <w:r w:rsidR="00103BE6" w:rsidRPr="00661E35">
        <w:rPr>
          <w:rFonts w:ascii="Arial Narrow" w:hAnsi="Arial Narrow"/>
          <w:color w:val="000000"/>
          <w:sz w:val="18"/>
          <w:szCs w:val="18"/>
        </w:rPr>
        <w:t>l ETAP ST-090 “Redes de Almacenamie</w:t>
      </w:r>
      <w:r w:rsidR="00103BE6">
        <w:rPr>
          <w:rFonts w:ascii="Arial Narrow" w:hAnsi="Arial Narrow"/>
          <w:color w:val="000000"/>
          <w:sz w:val="18"/>
          <w:szCs w:val="18"/>
        </w:rPr>
        <w:t xml:space="preserve">nto SAN (Storage </w:t>
      </w:r>
      <w:proofErr w:type="spellStart"/>
      <w:r w:rsidR="00103BE6">
        <w:rPr>
          <w:rFonts w:ascii="Arial Narrow" w:hAnsi="Arial Narrow"/>
          <w:color w:val="000000"/>
          <w:sz w:val="18"/>
          <w:szCs w:val="18"/>
        </w:rPr>
        <w:t>Area</w:t>
      </w:r>
      <w:proofErr w:type="spellEnd"/>
      <w:r w:rsidR="00103BE6">
        <w:rPr>
          <w:rFonts w:ascii="Arial Narrow" w:hAnsi="Arial Narrow"/>
          <w:color w:val="000000"/>
          <w:sz w:val="18"/>
          <w:szCs w:val="18"/>
        </w:rPr>
        <w:t xml:space="preserve"> Network)”, mínimamente siguiendo los lineamientos de dicho estándar en cuanto a las características de capacidad de almacenamiento, escalabilidad, conectividad, rendimiento, disponibilidad, administración y funcionalidad.</w:t>
      </w:r>
    </w:p>
    <w:p w:rsidR="00103BE6" w:rsidRDefault="00103BE6" w:rsidP="00123FE4">
      <w:pPr>
        <w:pStyle w:val="EspecificacinETAP2000"/>
        <w:numPr>
          <w:ilvl w:val="0"/>
          <w:numId w:val="132"/>
        </w:numPr>
        <w:spacing w:before="120"/>
        <w:ind w:left="1491" w:hanging="357"/>
        <w:rPr>
          <w:rFonts w:ascii="Arial Narrow" w:hAnsi="Arial Narrow"/>
          <w:color w:val="000000"/>
          <w:sz w:val="26"/>
          <w:szCs w:val="26"/>
        </w:rPr>
      </w:pPr>
      <w:r>
        <w:rPr>
          <w:rFonts w:ascii="Arial Narrow" w:hAnsi="Arial Narrow"/>
          <w:color w:val="000000"/>
          <w:sz w:val="26"/>
          <w:szCs w:val="26"/>
        </w:rPr>
        <w:t xml:space="preserve">Capacidad: </w:t>
      </w:r>
      <w:r w:rsidRPr="00B301A8">
        <w:rPr>
          <w:rFonts w:ascii="Arial Narrow" w:hAnsi="Arial Narrow"/>
          <w:i/>
          <w:color w:val="000000"/>
          <w:sz w:val="26"/>
          <w:szCs w:val="26"/>
        </w:rPr>
        <w:t>&lt;indicar&gt;</w:t>
      </w:r>
    </w:p>
    <w:p w:rsidR="00103BE6" w:rsidRDefault="00103BE6" w:rsidP="00123FE4">
      <w:pPr>
        <w:pStyle w:val="EspecificacinETAP2000"/>
        <w:numPr>
          <w:ilvl w:val="0"/>
          <w:numId w:val="132"/>
        </w:numPr>
        <w:spacing w:before="60"/>
        <w:ind w:left="1491" w:hanging="357"/>
        <w:rPr>
          <w:rFonts w:ascii="Arial Narrow" w:hAnsi="Arial Narrow"/>
          <w:color w:val="000000"/>
          <w:sz w:val="26"/>
          <w:szCs w:val="26"/>
        </w:rPr>
      </w:pPr>
      <w:r>
        <w:rPr>
          <w:rFonts w:ascii="Arial Narrow" w:hAnsi="Arial Narrow"/>
          <w:color w:val="000000"/>
          <w:sz w:val="26"/>
          <w:szCs w:val="26"/>
        </w:rPr>
        <w:t xml:space="preserve">Escalabilidad: </w:t>
      </w:r>
      <w:r w:rsidRPr="00B301A8">
        <w:rPr>
          <w:rFonts w:ascii="Arial Narrow" w:hAnsi="Arial Narrow"/>
          <w:i/>
          <w:color w:val="000000"/>
          <w:sz w:val="26"/>
          <w:szCs w:val="26"/>
        </w:rPr>
        <w:t>&lt;indicar&gt;</w:t>
      </w:r>
    </w:p>
    <w:p w:rsidR="00103BE6" w:rsidRDefault="00103BE6" w:rsidP="00123FE4">
      <w:pPr>
        <w:pStyle w:val="EspecificacinETAP2000"/>
        <w:numPr>
          <w:ilvl w:val="0"/>
          <w:numId w:val="132"/>
        </w:numPr>
        <w:spacing w:before="60"/>
        <w:ind w:left="1491" w:hanging="357"/>
        <w:rPr>
          <w:rFonts w:ascii="Arial Narrow" w:hAnsi="Arial Narrow"/>
          <w:color w:val="000000"/>
          <w:sz w:val="26"/>
          <w:szCs w:val="26"/>
        </w:rPr>
      </w:pPr>
      <w:r>
        <w:rPr>
          <w:rFonts w:ascii="Arial Narrow" w:hAnsi="Arial Narrow"/>
          <w:color w:val="000000"/>
          <w:sz w:val="26"/>
          <w:szCs w:val="26"/>
        </w:rPr>
        <w:t xml:space="preserve">Conectividad con el Chasis </w:t>
      </w:r>
      <w:proofErr w:type="spellStart"/>
      <w:r>
        <w:rPr>
          <w:rFonts w:ascii="Arial Narrow" w:hAnsi="Arial Narrow"/>
          <w:color w:val="000000"/>
          <w:sz w:val="26"/>
          <w:szCs w:val="26"/>
        </w:rPr>
        <w:t>Blade</w:t>
      </w:r>
      <w:proofErr w:type="spellEnd"/>
      <w:r>
        <w:rPr>
          <w:rFonts w:ascii="Arial Narrow" w:hAnsi="Arial Narrow"/>
          <w:color w:val="000000"/>
          <w:sz w:val="26"/>
          <w:szCs w:val="26"/>
        </w:rPr>
        <w:t>:</w:t>
      </w:r>
      <w:r w:rsidRPr="00B301A8">
        <w:rPr>
          <w:rFonts w:ascii="Arial Narrow" w:hAnsi="Arial Narrow"/>
          <w:i/>
          <w:color w:val="000000"/>
          <w:sz w:val="26"/>
          <w:szCs w:val="26"/>
        </w:rPr>
        <w:t xml:space="preserve"> &lt;indicar&gt;</w:t>
      </w:r>
    </w:p>
    <w:p w:rsidR="00103BE6" w:rsidRDefault="00103BE6" w:rsidP="00123FE4">
      <w:pPr>
        <w:pStyle w:val="EspecificacinETAP2000"/>
        <w:numPr>
          <w:ilvl w:val="0"/>
          <w:numId w:val="132"/>
        </w:numPr>
        <w:spacing w:before="60"/>
        <w:ind w:left="1491" w:hanging="357"/>
        <w:rPr>
          <w:rFonts w:ascii="Arial Narrow" w:hAnsi="Arial Narrow"/>
          <w:color w:val="000000"/>
          <w:sz w:val="26"/>
          <w:szCs w:val="26"/>
        </w:rPr>
      </w:pPr>
      <w:r>
        <w:rPr>
          <w:rFonts w:ascii="Arial Narrow" w:hAnsi="Arial Narrow"/>
          <w:color w:val="000000"/>
          <w:sz w:val="26"/>
          <w:szCs w:val="26"/>
        </w:rPr>
        <w:t>Rendimiento:</w:t>
      </w:r>
      <w:r w:rsidRPr="00B301A8">
        <w:rPr>
          <w:rFonts w:ascii="Arial Narrow" w:hAnsi="Arial Narrow"/>
          <w:i/>
          <w:color w:val="000000"/>
          <w:sz w:val="26"/>
          <w:szCs w:val="26"/>
        </w:rPr>
        <w:t xml:space="preserve"> &lt;indicar&gt;</w:t>
      </w:r>
    </w:p>
    <w:p w:rsidR="00103BE6" w:rsidRPr="00E02497" w:rsidRDefault="00103BE6" w:rsidP="00123FE4">
      <w:pPr>
        <w:pStyle w:val="EspecificacinETAP2000"/>
        <w:numPr>
          <w:ilvl w:val="0"/>
          <w:numId w:val="132"/>
        </w:numPr>
        <w:spacing w:before="60"/>
        <w:ind w:left="1491" w:hanging="357"/>
        <w:rPr>
          <w:rFonts w:ascii="Arial Narrow" w:hAnsi="Arial Narrow"/>
          <w:color w:val="000000"/>
          <w:sz w:val="26"/>
          <w:szCs w:val="26"/>
        </w:rPr>
      </w:pPr>
      <w:r>
        <w:rPr>
          <w:rFonts w:ascii="Arial Narrow" w:hAnsi="Arial Narrow"/>
          <w:color w:val="000000"/>
          <w:sz w:val="26"/>
          <w:szCs w:val="26"/>
        </w:rPr>
        <w:t>Disponibilidad:</w:t>
      </w:r>
      <w:r w:rsidRPr="00B301A8">
        <w:rPr>
          <w:rFonts w:ascii="Arial Narrow" w:hAnsi="Arial Narrow"/>
          <w:i/>
          <w:color w:val="000000"/>
          <w:sz w:val="26"/>
          <w:szCs w:val="26"/>
        </w:rPr>
        <w:t xml:space="preserve"> &lt;indicar&gt;</w:t>
      </w:r>
    </w:p>
    <w:p w:rsidR="00103BE6" w:rsidRDefault="00103BE6" w:rsidP="00123FE4">
      <w:pPr>
        <w:pStyle w:val="EspecificacinETAP2000"/>
        <w:numPr>
          <w:ilvl w:val="0"/>
          <w:numId w:val="132"/>
        </w:numPr>
        <w:spacing w:before="60"/>
        <w:ind w:left="1491" w:hanging="357"/>
        <w:rPr>
          <w:rFonts w:ascii="Arial Narrow" w:hAnsi="Arial Narrow"/>
          <w:color w:val="000000"/>
          <w:sz w:val="26"/>
          <w:szCs w:val="26"/>
        </w:rPr>
      </w:pPr>
      <w:r>
        <w:rPr>
          <w:rFonts w:ascii="Arial Narrow" w:hAnsi="Arial Narrow"/>
          <w:color w:val="000000"/>
          <w:sz w:val="26"/>
          <w:szCs w:val="26"/>
        </w:rPr>
        <w:t xml:space="preserve">Capacidades Administrativas y funcionales: </w:t>
      </w:r>
      <w:r w:rsidRPr="00B301A8">
        <w:rPr>
          <w:rFonts w:ascii="Arial Narrow" w:hAnsi="Arial Narrow"/>
          <w:i/>
          <w:color w:val="000000"/>
          <w:sz w:val="26"/>
          <w:szCs w:val="26"/>
        </w:rPr>
        <w:t>&lt;indicar&gt;</w:t>
      </w:r>
    </w:p>
    <w:p w:rsidR="00F63349" w:rsidRPr="00103BE6" w:rsidRDefault="00F63349">
      <w:pPr>
        <w:rPr>
          <w:rFonts w:ascii="Arial Narrow" w:hAnsi="Arial Narrow"/>
          <w:color w:val="000000"/>
          <w:sz w:val="26"/>
          <w:szCs w:val="26"/>
          <w:lang w:val="es-ES_tradnl"/>
        </w:rPr>
      </w:pPr>
    </w:p>
    <w:p w:rsidR="00F63349" w:rsidRPr="00A7135B" w:rsidRDefault="00F63349">
      <w:pPr>
        <w:pStyle w:val="EspecificacinETAP2000"/>
        <w:rPr>
          <w:rFonts w:ascii="Arial Narrow" w:hAnsi="Arial Narrow"/>
          <w:color w:val="000000"/>
          <w:sz w:val="26"/>
          <w:szCs w:val="26"/>
        </w:rPr>
      </w:pPr>
      <w:r w:rsidRPr="00A7135B">
        <w:rPr>
          <w:rFonts w:ascii="Arial Narrow" w:hAnsi="Arial Narrow"/>
          <w:b/>
          <w:color w:val="000000"/>
          <w:sz w:val="26"/>
          <w:szCs w:val="26"/>
        </w:rPr>
        <w:t>FUENTE DE ALIMENTACIÓN</w:t>
      </w:r>
    </w:p>
    <w:p w:rsidR="00F63349" w:rsidRDefault="00F63349" w:rsidP="00123FE4">
      <w:pPr>
        <w:pStyle w:val="EspecificacinETAP2000"/>
        <w:numPr>
          <w:ilvl w:val="0"/>
          <w:numId w:val="94"/>
        </w:numPr>
        <w:rPr>
          <w:rFonts w:ascii="Arial Narrow" w:hAnsi="Arial Narrow"/>
          <w:color w:val="000000"/>
          <w:sz w:val="26"/>
          <w:szCs w:val="26"/>
        </w:rPr>
      </w:pPr>
      <w:r w:rsidRPr="00A7135B">
        <w:rPr>
          <w:rFonts w:ascii="Arial Narrow" w:hAnsi="Arial Narrow"/>
          <w:color w:val="000000"/>
          <w:sz w:val="26"/>
          <w:szCs w:val="26"/>
        </w:rPr>
        <w:t>Deberá poder conectarse directamente a la red de suministro de energía eléctrica de 220 V - 50 Hz, además de tener conexión a tierra.</w:t>
      </w:r>
    </w:p>
    <w:p w:rsidR="00103BE6" w:rsidRPr="00A7135B" w:rsidRDefault="00103BE6" w:rsidP="00123FE4">
      <w:pPr>
        <w:pStyle w:val="EspecificacinETAP2000"/>
        <w:numPr>
          <w:ilvl w:val="0"/>
          <w:numId w:val="94"/>
        </w:numPr>
        <w:rPr>
          <w:rFonts w:ascii="Arial Narrow" w:hAnsi="Arial Narrow"/>
          <w:color w:val="000000"/>
          <w:sz w:val="26"/>
          <w:szCs w:val="26"/>
        </w:rPr>
      </w:pPr>
      <w:r w:rsidRPr="00A7135B">
        <w:rPr>
          <w:rFonts w:ascii="Arial Narrow" w:hAnsi="Arial Narrow"/>
          <w:color w:val="000000"/>
          <w:sz w:val="26"/>
          <w:szCs w:val="26"/>
        </w:rPr>
        <w:t xml:space="preserve">La fuente de alimentación debe ser </w:t>
      </w:r>
      <w:r>
        <w:rPr>
          <w:rFonts w:ascii="Arial Narrow" w:hAnsi="Arial Narrow"/>
          <w:color w:val="000000"/>
          <w:sz w:val="26"/>
          <w:szCs w:val="26"/>
        </w:rPr>
        <w:t xml:space="preserve">mínimamente </w:t>
      </w:r>
      <w:r w:rsidRPr="00A7135B">
        <w:rPr>
          <w:rFonts w:ascii="Arial Narrow" w:hAnsi="Arial Narrow"/>
          <w:color w:val="000000"/>
          <w:sz w:val="26"/>
          <w:szCs w:val="26"/>
        </w:rPr>
        <w:t>redundante del tipo 1+1.</w:t>
      </w:r>
    </w:p>
    <w:p w:rsidR="00F63349" w:rsidRPr="004C092A" w:rsidRDefault="00F63349" w:rsidP="00123FE4">
      <w:pPr>
        <w:pStyle w:val="EspecificacinETAP2000"/>
        <w:numPr>
          <w:ilvl w:val="0"/>
          <w:numId w:val="95"/>
        </w:numPr>
        <w:rPr>
          <w:rFonts w:ascii="Arial Narrow" w:hAnsi="Arial Narrow"/>
          <w:strike/>
          <w:color w:val="000000"/>
          <w:sz w:val="26"/>
          <w:szCs w:val="26"/>
        </w:rPr>
      </w:pPr>
      <w:r w:rsidRPr="004C092A">
        <w:rPr>
          <w:rFonts w:ascii="Arial Narrow" w:hAnsi="Arial Narrow"/>
          <w:strike/>
          <w:color w:val="000000"/>
          <w:sz w:val="26"/>
          <w:szCs w:val="26"/>
        </w:rPr>
        <w:t xml:space="preserve">La fuente de alimentación debe ser redundante del tipo </w:t>
      </w:r>
      <w:r w:rsidR="00103BE6" w:rsidRPr="004C092A">
        <w:rPr>
          <w:rFonts w:ascii="Arial Narrow" w:hAnsi="Arial Narrow"/>
          <w:strike/>
          <w:color w:val="000000"/>
          <w:sz w:val="26"/>
          <w:szCs w:val="26"/>
        </w:rPr>
        <w:t>N</w:t>
      </w:r>
      <w:r w:rsidRPr="004C092A">
        <w:rPr>
          <w:rFonts w:ascii="Arial Narrow" w:hAnsi="Arial Narrow"/>
          <w:strike/>
          <w:color w:val="000000"/>
          <w:sz w:val="26"/>
          <w:szCs w:val="26"/>
        </w:rPr>
        <w:t>+1.</w:t>
      </w:r>
    </w:p>
    <w:p w:rsidR="00F63349" w:rsidRPr="00A7135B" w:rsidRDefault="00F63349">
      <w:pPr>
        <w:pStyle w:val="EspecificacinETAP2000"/>
        <w:rPr>
          <w:rFonts w:ascii="Arial Narrow" w:hAnsi="Arial Narrow"/>
          <w:color w:val="000000"/>
          <w:sz w:val="26"/>
          <w:szCs w:val="26"/>
        </w:rPr>
      </w:pPr>
    </w:p>
    <w:p w:rsidR="00F63349" w:rsidRPr="00A7135B" w:rsidRDefault="00F63349">
      <w:pPr>
        <w:pStyle w:val="EspecificacinETAP2000"/>
        <w:rPr>
          <w:rFonts w:ascii="Arial Narrow" w:hAnsi="Arial Narrow"/>
          <w:b/>
          <w:color w:val="000000"/>
          <w:sz w:val="26"/>
          <w:szCs w:val="26"/>
        </w:rPr>
      </w:pPr>
      <w:r w:rsidRPr="00A7135B">
        <w:rPr>
          <w:rFonts w:ascii="Arial Narrow" w:hAnsi="Arial Narrow"/>
          <w:b/>
          <w:color w:val="000000"/>
          <w:sz w:val="26"/>
          <w:szCs w:val="26"/>
        </w:rPr>
        <w:t>SOPORTE DE RESPALDO</w:t>
      </w:r>
    </w:p>
    <w:p w:rsidR="00F63349" w:rsidRPr="00A7135B" w:rsidRDefault="00F63349">
      <w:pPr>
        <w:pStyle w:val="EspecificacinETAP2000"/>
        <w:numPr>
          <w:ilvl w:val="0"/>
          <w:numId w:val="6"/>
        </w:numPr>
        <w:rPr>
          <w:rFonts w:ascii="Arial Narrow" w:hAnsi="Arial Narrow"/>
          <w:color w:val="000000"/>
          <w:sz w:val="26"/>
          <w:szCs w:val="26"/>
        </w:rPr>
      </w:pPr>
      <w:r w:rsidRPr="00A7135B">
        <w:rPr>
          <w:rFonts w:ascii="Arial Narrow" w:hAnsi="Arial Narrow"/>
          <w:smallCaps/>
          <w:color w:val="000000"/>
          <w:sz w:val="26"/>
          <w:szCs w:val="26"/>
        </w:rPr>
        <w:t xml:space="preserve">Tape </w:t>
      </w:r>
      <w:proofErr w:type="spellStart"/>
      <w:r w:rsidRPr="00A7135B">
        <w:rPr>
          <w:rFonts w:ascii="Arial Narrow" w:hAnsi="Arial Narrow"/>
          <w:smallCaps/>
          <w:color w:val="000000"/>
          <w:sz w:val="26"/>
          <w:szCs w:val="26"/>
        </w:rPr>
        <w:t>Backup</w:t>
      </w:r>
      <w:proofErr w:type="spellEnd"/>
      <w:r w:rsidRPr="00A7135B">
        <w:rPr>
          <w:rFonts w:ascii="Arial Narrow" w:hAnsi="Arial Narrow"/>
          <w:color w:val="000000"/>
          <w:sz w:val="26"/>
          <w:szCs w:val="26"/>
        </w:rPr>
        <w:t>: Dispositivo de respaldo en cinta con las siguientes características:</w:t>
      </w:r>
      <w:r w:rsidRPr="00A7135B">
        <w:rPr>
          <w:rFonts w:ascii="Arial Narrow" w:hAnsi="Arial Narrow"/>
          <w:color w:val="000000"/>
          <w:sz w:val="26"/>
          <w:szCs w:val="26"/>
          <w:vertAlign w:val="superscript"/>
        </w:rPr>
        <w:t xml:space="preserve"> (1)</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4"/>
        <w:gridCol w:w="1843"/>
        <w:gridCol w:w="1985"/>
      </w:tblGrid>
      <w:tr w:rsidR="00F63349" w:rsidRPr="00A7135B">
        <w:tc>
          <w:tcPr>
            <w:tcW w:w="1984" w:type="dxa"/>
          </w:tcPr>
          <w:p w:rsidR="00F63349" w:rsidRPr="004C092A" w:rsidRDefault="00F63349">
            <w:pPr>
              <w:pStyle w:val="EspecificacinETAP2000"/>
              <w:numPr>
                <w:ilvl w:val="2"/>
                <w:numId w:val="6"/>
              </w:numPr>
              <w:tabs>
                <w:tab w:val="clear" w:pos="1080"/>
              </w:tabs>
              <w:ind w:left="497"/>
              <w:jc w:val="center"/>
              <w:rPr>
                <w:rFonts w:ascii="Arial Narrow" w:hAnsi="Arial Narrow"/>
                <w:b/>
                <w:strike/>
                <w:color w:val="000000"/>
                <w:sz w:val="26"/>
                <w:szCs w:val="26"/>
              </w:rPr>
            </w:pPr>
            <w:r w:rsidRPr="004C092A">
              <w:rPr>
                <w:rFonts w:ascii="Arial Narrow" w:hAnsi="Arial Narrow"/>
                <w:b/>
                <w:strike/>
                <w:color w:val="000000"/>
                <w:sz w:val="26"/>
                <w:szCs w:val="26"/>
              </w:rPr>
              <w:t>ST-020</w:t>
            </w:r>
          </w:p>
        </w:tc>
        <w:tc>
          <w:tcPr>
            <w:tcW w:w="1843" w:type="dxa"/>
            <w:vAlign w:val="center"/>
          </w:tcPr>
          <w:p w:rsidR="00F63349" w:rsidRPr="004C092A" w:rsidRDefault="00F63349">
            <w:pPr>
              <w:pStyle w:val="EspecificacinETAP2000"/>
              <w:numPr>
                <w:ilvl w:val="2"/>
                <w:numId w:val="6"/>
              </w:numPr>
              <w:tabs>
                <w:tab w:val="clear" w:pos="1080"/>
              </w:tabs>
              <w:ind w:left="355" w:hanging="425"/>
              <w:jc w:val="center"/>
              <w:rPr>
                <w:rFonts w:ascii="Arial Narrow" w:hAnsi="Arial Narrow"/>
                <w:b/>
                <w:strike/>
                <w:color w:val="000000"/>
                <w:sz w:val="26"/>
                <w:szCs w:val="26"/>
              </w:rPr>
            </w:pPr>
            <w:r w:rsidRPr="004C092A">
              <w:rPr>
                <w:rFonts w:ascii="Arial Narrow" w:hAnsi="Arial Narrow"/>
                <w:b/>
                <w:strike/>
                <w:color w:val="000000"/>
                <w:sz w:val="26"/>
                <w:szCs w:val="26"/>
              </w:rPr>
              <w:t>ST-025</w:t>
            </w:r>
          </w:p>
        </w:tc>
        <w:tc>
          <w:tcPr>
            <w:tcW w:w="1985" w:type="dxa"/>
          </w:tcPr>
          <w:p w:rsidR="00F63349" w:rsidRPr="004C092A" w:rsidRDefault="00F63349">
            <w:pPr>
              <w:pStyle w:val="EspecificacinETAP2000"/>
              <w:numPr>
                <w:ilvl w:val="2"/>
                <w:numId w:val="6"/>
              </w:numPr>
              <w:tabs>
                <w:tab w:val="clear" w:pos="1080"/>
              </w:tabs>
              <w:ind w:left="497" w:hanging="425"/>
              <w:jc w:val="center"/>
              <w:rPr>
                <w:rFonts w:ascii="Arial Narrow" w:hAnsi="Arial Narrow"/>
                <w:b/>
                <w:strike/>
                <w:color w:val="000000"/>
                <w:sz w:val="26"/>
                <w:szCs w:val="26"/>
              </w:rPr>
            </w:pPr>
            <w:r w:rsidRPr="004C092A">
              <w:rPr>
                <w:rFonts w:ascii="Arial Narrow" w:hAnsi="Arial Narrow"/>
                <w:b/>
                <w:strike/>
                <w:color w:val="000000"/>
                <w:sz w:val="26"/>
                <w:szCs w:val="26"/>
              </w:rPr>
              <w:t>ST-028</w:t>
            </w:r>
          </w:p>
        </w:tc>
      </w:tr>
      <w:tr w:rsidR="00F63349" w:rsidRPr="00A7135B">
        <w:tc>
          <w:tcPr>
            <w:tcW w:w="1984" w:type="dxa"/>
          </w:tcPr>
          <w:p w:rsidR="00F63349" w:rsidRPr="004C092A" w:rsidRDefault="00F63349">
            <w:pPr>
              <w:pStyle w:val="EspecificacinETAP2000"/>
              <w:numPr>
                <w:ilvl w:val="2"/>
                <w:numId w:val="6"/>
              </w:numPr>
              <w:tabs>
                <w:tab w:val="clear" w:pos="1080"/>
              </w:tabs>
              <w:ind w:left="497"/>
              <w:jc w:val="center"/>
              <w:rPr>
                <w:rFonts w:ascii="Arial Narrow" w:hAnsi="Arial Narrow"/>
                <w:b/>
                <w:strike/>
                <w:color w:val="000000"/>
                <w:sz w:val="26"/>
                <w:szCs w:val="26"/>
              </w:rPr>
            </w:pPr>
            <w:r w:rsidRPr="004C092A">
              <w:rPr>
                <w:rFonts w:ascii="Arial Narrow" w:hAnsi="Arial Narrow"/>
                <w:b/>
                <w:strike/>
                <w:color w:val="000000"/>
                <w:sz w:val="26"/>
                <w:szCs w:val="26"/>
              </w:rPr>
              <w:t>ST-021</w:t>
            </w:r>
          </w:p>
        </w:tc>
        <w:tc>
          <w:tcPr>
            <w:tcW w:w="1843" w:type="dxa"/>
            <w:vAlign w:val="center"/>
          </w:tcPr>
          <w:p w:rsidR="00F63349" w:rsidRPr="004C092A" w:rsidRDefault="00F63349">
            <w:pPr>
              <w:pStyle w:val="EspecificacinETAP2000"/>
              <w:numPr>
                <w:ilvl w:val="2"/>
                <w:numId w:val="6"/>
              </w:numPr>
              <w:tabs>
                <w:tab w:val="clear" w:pos="1080"/>
              </w:tabs>
              <w:ind w:left="355" w:hanging="425"/>
              <w:jc w:val="center"/>
              <w:rPr>
                <w:rFonts w:ascii="Arial Narrow" w:hAnsi="Arial Narrow"/>
                <w:b/>
                <w:strike/>
                <w:color w:val="000000"/>
                <w:sz w:val="26"/>
                <w:szCs w:val="26"/>
              </w:rPr>
            </w:pPr>
            <w:r w:rsidRPr="004C092A">
              <w:rPr>
                <w:rFonts w:ascii="Arial Narrow" w:hAnsi="Arial Narrow"/>
                <w:b/>
                <w:strike/>
                <w:color w:val="000000"/>
                <w:sz w:val="26"/>
                <w:szCs w:val="26"/>
              </w:rPr>
              <w:t>ST-026</w:t>
            </w:r>
          </w:p>
        </w:tc>
        <w:tc>
          <w:tcPr>
            <w:tcW w:w="1985" w:type="dxa"/>
          </w:tcPr>
          <w:p w:rsidR="00F63349" w:rsidRPr="004C092A" w:rsidRDefault="00F63349">
            <w:pPr>
              <w:pStyle w:val="EspecificacinETAP2000"/>
              <w:numPr>
                <w:ilvl w:val="2"/>
                <w:numId w:val="6"/>
              </w:numPr>
              <w:tabs>
                <w:tab w:val="clear" w:pos="1080"/>
              </w:tabs>
              <w:ind w:left="497" w:hanging="425"/>
              <w:jc w:val="center"/>
              <w:rPr>
                <w:rFonts w:ascii="Arial Narrow" w:hAnsi="Arial Narrow"/>
                <w:b/>
                <w:strike/>
                <w:color w:val="000000"/>
                <w:sz w:val="26"/>
                <w:szCs w:val="26"/>
              </w:rPr>
            </w:pPr>
            <w:r w:rsidRPr="004C092A">
              <w:rPr>
                <w:rFonts w:ascii="Arial Narrow" w:hAnsi="Arial Narrow"/>
                <w:b/>
                <w:strike/>
                <w:color w:val="000000"/>
                <w:sz w:val="26"/>
                <w:szCs w:val="26"/>
              </w:rPr>
              <w:t>ST-029</w:t>
            </w:r>
          </w:p>
        </w:tc>
      </w:tr>
      <w:tr w:rsidR="00F63349" w:rsidRPr="00A7135B">
        <w:tc>
          <w:tcPr>
            <w:tcW w:w="1984" w:type="dxa"/>
          </w:tcPr>
          <w:p w:rsidR="00F63349" w:rsidRPr="004C092A" w:rsidRDefault="00F63349">
            <w:pPr>
              <w:pStyle w:val="EspecificacinETAP2000"/>
              <w:numPr>
                <w:ilvl w:val="2"/>
                <w:numId w:val="6"/>
              </w:numPr>
              <w:tabs>
                <w:tab w:val="clear" w:pos="1080"/>
              </w:tabs>
              <w:ind w:left="497"/>
              <w:jc w:val="center"/>
              <w:rPr>
                <w:rFonts w:ascii="Arial Narrow" w:hAnsi="Arial Narrow"/>
                <w:b/>
                <w:strike/>
                <w:color w:val="000000"/>
                <w:sz w:val="26"/>
                <w:szCs w:val="26"/>
              </w:rPr>
            </w:pPr>
            <w:r w:rsidRPr="004C092A">
              <w:rPr>
                <w:rFonts w:ascii="Arial Narrow" w:hAnsi="Arial Narrow"/>
                <w:b/>
                <w:strike/>
                <w:color w:val="000000"/>
                <w:sz w:val="26"/>
                <w:szCs w:val="26"/>
              </w:rPr>
              <w:t>ST-023</w:t>
            </w:r>
          </w:p>
        </w:tc>
        <w:tc>
          <w:tcPr>
            <w:tcW w:w="1843" w:type="dxa"/>
            <w:vAlign w:val="center"/>
          </w:tcPr>
          <w:p w:rsidR="00F63349" w:rsidRPr="004C092A" w:rsidRDefault="00F63349">
            <w:pPr>
              <w:pStyle w:val="EspecificacinETAP2000"/>
              <w:numPr>
                <w:ilvl w:val="2"/>
                <w:numId w:val="6"/>
              </w:numPr>
              <w:tabs>
                <w:tab w:val="clear" w:pos="1080"/>
              </w:tabs>
              <w:ind w:left="355" w:hanging="425"/>
              <w:jc w:val="center"/>
              <w:rPr>
                <w:rFonts w:ascii="Arial Narrow" w:hAnsi="Arial Narrow"/>
                <w:b/>
                <w:strike/>
                <w:color w:val="000000"/>
                <w:sz w:val="26"/>
                <w:szCs w:val="26"/>
              </w:rPr>
            </w:pPr>
            <w:r w:rsidRPr="004C092A">
              <w:rPr>
                <w:rFonts w:ascii="Arial Narrow" w:hAnsi="Arial Narrow"/>
                <w:b/>
                <w:strike/>
                <w:color w:val="000000"/>
                <w:sz w:val="26"/>
                <w:szCs w:val="26"/>
              </w:rPr>
              <w:t>ST-027</w:t>
            </w:r>
          </w:p>
        </w:tc>
        <w:tc>
          <w:tcPr>
            <w:tcW w:w="1985" w:type="dxa"/>
          </w:tcPr>
          <w:p w:rsidR="00F63349" w:rsidRPr="004C092A" w:rsidRDefault="00F63349">
            <w:pPr>
              <w:pStyle w:val="EspecificacinETAP2000"/>
              <w:numPr>
                <w:ilvl w:val="2"/>
                <w:numId w:val="6"/>
              </w:numPr>
              <w:tabs>
                <w:tab w:val="clear" w:pos="1080"/>
              </w:tabs>
              <w:ind w:left="497" w:hanging="425"/>
              <w:jc w:val="center"/>
              <w:rPr>
                <w:rFonts w:ascii="Arial Narrow" w:hAnsi="Arial Narrow"/>
                <w:b/>
                <w:strike/>
                <w:color w:val="000000"/>
                <w:sz w:val="26"/>
                <w:szCs w:val="26"/>
              </w:rPr>
            </w:pPr>
            <w:r w:rsidRPr="004C092A">
              <w:rPr>
                <w:rFonts w:ascii="Arial Narrow" w:hAnsi="Arial Narrow"/>
                <w:b/>
                <w:strike/>
                <w:color w:val="000000"/>
                <w:sz w:val="26"/>
                <w:szCs w:val="26"/>
              </w:rPr>
              <w:t>ST-031</w:t>
            </w:r>
          </w:p>
        </w:tc>
      </w:tr>
    </w:tbl>
    <w:p w:rsidR="00F63349" w:rsidRPr="00A7135B" w:rsidRDefault="00F63349">
      <w:pPr>
        <w:pStyle w:val="Nota1ETAP2000"/>
        <w:ind w:left="927"/>
        <w:rPr>
          <w:rFonts w:ascii="Arial Narrow" w:hAnsi="Arial Narrow"/>
          <w:color w:val="000000"/>
          <w:sz w:val="26"/>
          <w:szCs w:val="26"/>
        </w:rPr>
      </w:pPr>
      <w:r w:rsidRPr="00A7135B">
        <w:rPr>
          <w:rFonts w:ascii="Arial Narrow" w:hAnsi="Arial Narrow"/>
          <w:b/>
          <w:color w:val="000000"/>
          <w:sz w:val="26"/>
          <w:szCs w:val="26"/>
          <w:u w:val="single"/>
        </w:rPr>
        <w:t>Nota</w:t>
      </w:r>
      <w:r w:rsidRPr="00A7135B">
        <w:rPr>
          <w:rFonts w:ascii="Arial Narrow" w:hAnsi="Arial Narrow"/>
          <w:color w:val="000000"/>
          <w:sz w:val="26"/>
          <w:szCs w:val="26"/>
        </w:rPr>
        <w:t>:</w:t>
      </w:r>
      <w:r w:rsidRPr="00A7135B">
        <w:rPr>
          <w:rFonts w:ascii="Arial Narrow" w:hAnsi="Arial Narrow"/>
          <w:color w:val="000000"/>
          <w:sz w:val="26"/>
          <w:szCs w:val="26"/>
        </w:rPr>
        <w:tab/>
        <w:t xml:space="preserve">A la hora de implementar el sistema de </w:t>
      </w:r>
      <w:proofErr w:type="spellStart"/>
      <w:r w:rsidRPr="00A7135B">
        <w:rPr>
          <w:rFonts w:ascii="Arial Narrow" w:hAnsi="Arial Narrow"/>
          <w:color w:val="000000"/>
          <w:sz w:val="26"/>
          <w:szCs w:val="26"/>
        </w:rPr>
        <w:t>backup</w:t>
      </w:r>
      <w:proofErr w:type="spellEnd"/>
      <w:r w:rsidRPr="00A7135B">
        <w:rPr>
          <w:rFonts w:ascii="Arial Narrow" w:hAnsi="Arial Narrow"/>
          <w:color w:val="000000"/>
          <w:sz w:val="26"/>
          <w:szCs w:val="26"/>
        </w:rPr>
        <w:t>, se deberán tener en cuenta los siguientes lineamientos:</w:t>
      </w:r>
    </w:p>
    <w:p w:rsidR="00F63349" w:rsidRPr="00A7135B" w:rsidRDefault="00F63349">
      <w:pPr>
        <w:pStyle w:val="Nota1ETAP2000"/>
        <w:numPr>
          <w:ilvl w:val="0"/>
          <w:numId w:val="7"/>
        </w:numPr>
        <w:tabs>
          <w:tab w:val="clear" w:pos="360"/>
          <w:tab w:val="clear" w:pos="567"/>
          <w:tab w:val="num" w:pos="1066"/>
        </w:tabs>
        <w:spacing w:before="0"/>
        <w:ind w:left="1065" w:hanging="357"/>
        <w:rPr>
          <w:rFonts w:ascii="Arial Narrow" w:hAnsi="Arial Narrow"/>
          <w:color w:val="000000"/>
          <w:sz w:val="26"/>
          <w:szCs w:val="26"/>
        </w:rPr>
      </w:pPr>
      <w:r w:rsidRPr="00A7135B">
        <w:rPr>
          <w:rFonts w:ascii="Arial Narrow" w:hAnsi="Arial Narrow"/>
          <w:color w:val="000000"/>
          <w:sz w:val="26"/>
          <w:szCs w:val="26"/>
        </w:rPr>
        <w:t xml:space="preserve">Si se pretende hacer un respaldo completo del servidor en forma automática (no asistida), se deberán poder incluir todos los datos en una sola cinta, porque de otro </w:t>
      </w:r>
      <w:r w:rsidRPr="00A7135B">
        <w:rPr>
          <w:rFonts w:ascii="Arial Narrow" w:hAnsi="Arial Narrow"/>
          <w:color w:val="000000"/>
          <w:sz w:val="26"/>
          <w:szCs w:val="26"/>
        </w:rPr>
        <w:lastRenderedPageBreak/>
        <w:t>modo se requerirá la presencia de una persona para cambiar la cinta. Esto redunda en la capacidad mínima (12/24 ó 35/70) requerida por el dispositivo.</w:t>
      </w:r>
    </w:p>
    <w:p w:rsidR="00F63349" w:rsidRPr="00A7135B" w:rsidRDefault="00F63349">
      <w:pPr>
        <w:pStyle w:val="Nota1ETAP2000"/>
        <w:numPr>
          <w:ilvl w:val="0"/>
          <w:numId w:val="7"/>
        </w:numPr>
        <w:tabs>
          <w:tab w:val="clear" w:pos="360"/>
          <w:tab w:val="clear" w:pos="567"/>
          <w:tab w:val="num" w:pos="1066"/>
        </w:tabs>
        <w:spacing w:before="0"/>
        <w:ind w:left="1065" w:hanging="357"/>
        <w:rPr>
          <w:rFonts w:ascii="Arial Narrow" w:hAnsi="Arial Narrow"/>
          <w:color w:val="000000"/>
          <w:sz w:val="26"/>
          <w:szCs w:val="26"/>
        </w:rPr>
      </w:pPr>
      <w:r w:rsidRPr="00A7135B">
        <w:rPr>
          <w:rFonts w:ascii="Arial Narrow" w:hAnsi="Arial Narrow"/>
          <w:color w:val="000000"/>
          <w:sz w:val="26"/>
          <w:szCs w:val="26"/>
        </w:rPr>
        <w:t xml:space="preserve">Se deberá tener en cuenta la velocidad de transferencia del dispositivo solicitado, el tamaño del </w:t>
      </w:r>
      <w:proofErr w:type="spellStart"/>
      <w:r w:rsidRPr="00A7135B">
        <w:rPr>
          <w:rFonts w:ascii="Arial Narrow" w:hAnsi="Arial Narrow"/>
          <w:color w:val="000000"/>
          <w:sz w:val="26"/>
          <w:szCs w:val="26"/>
        </w:rPr>
        <w:t>backup</w:t>
      </w:r>
      <w:proofErr w:type="spellEnd"/>
      <w:r w:rsidRPr="00A7135B">
        <w:rPr>
          <w:rFonts w:ascii="Arial Narrow" w:hAnsi="Arial Narrow"/>
          <w:color w:val="000000"/>
          <w:sz w:val="26"/>
          <w:szCs w:val="26"/>
        </w:rPr>
        <w:t xml:space="preserve"> y el tiempo de duración esperado del </w:t>
      </w:r>
      <w:proofErr w:type="spellStart"/>
      <w:r w:rsidRPr="00A7135B">
        <w:rPr>
          <w:rFonts w:ascii="Arial Narrow" w:hAnsi="Arial Narrow"/>
          <w:color w:val="000000"/>
          <w:sz w:val="26"/>
          <w:szCs w:val="26"/>
        </w:rPr>
        <w:t>backup</w:t>
      </w:r>
      <w:proofErr w:type="spellEnd"/>
      <w:r w:rsidRPr="00A7135B">
        <w:rPr>
          <w:rFonts w:ascii="Arial Narrow" w:hAnsi="Arial Narrow"/>
          <w:color w:val="000000"/>
          <w:sz w:val="26"/>
          <w:szCs w:val="26"/>
        </w:rPr>
        <w:t xml:space="preserve"> completo, ya que un </w:t>
      </w:r>
      <w:proofErr w:type="spellStart"/>
      <w:r w:rsidRPr="00A7135B">
        <w:rPr>
          <w:rFonts w:ascii="Arial Narrow" w:hAnsi="Arial Narrow"/>
          <w:color w:val="000000"/>
          <w:sz w:val="26"/>
          <w:szCs w:val="26"/>
        </w:rPr>
        <w:t>backup</w:t>
      </w:r>
      <w:proofErr w:type="spellEnd"/>
      <w:r w:rsidRPr="00A7135B">
        <w:rPr>
          <w:rFonts w:ascii="Arial Narrow" w:hAnsi="Arial Narrow"/>
          <w:color w:val="000000"/>
          <w:sz w:val="26"/>
          <w:szCs w:val="26"/>
        </w:rPr>
        <w:t xml:space="preserve"> de 36 GB a 1MB/</w:t>
      </w:r>
      <w:proofErr w:type="spellStart"/>
      <w:r w:rsidRPr="00A7135B">
        <w:rPr>
          <w:rFonts w:ascii="Arial Narrow" w:hAnsi="Arial Narrow"/>
          <w:color w:val="000000"/>
          <w:sz w:val="26"/>
          <w:szCs w:val="26"/>
        </w:rPr>
        <w:t>seg</w:t>
      </w:r>
      <w:proofErr w:type="spellEnd"/>
      <w:r w:rsidRPr="00A7135B">
        <w:rPr>
          <w:rFonts w:ascii="Arial Narrow" w:hAnsi="Arial Narrow"/>
          <w:color w:val="000000"/>
          <w:sz w:val="26"/>
          <w:szCs w:val="26"/>
        </w:rPr>
        <w:t xml:space="preserve"> demora 10 horas. Cuando los tiempos de </w:t>
      </w:r>
      <w:proofErr w:type="spellStart"/>
      <w:r w:rsidRPr="00A7135B">
        <w:rPr>
          <w:rFonts w:ascii="Arial Narrow" w:hAnsi="Arial Narrow"/>
          <w:color w:val="000000"/>
          <w:sz w:val="26"/>
          <w:szCs w:val="26"/>
        </w:rPr>
        <w:t>backup</w:t>
      </w:r>
      <w:proofErr w:type="spellEnd"/>
      <w:r w:rsidRPr="00A7135B">
        <w:rPr>
          <w:rFonts w:ascii="Arial Narrow" w:hAnsi="Arial Narrow"/>
          <w:color w:val="000000"/>
          <w:sz w:val="26"/>
          <w:szCs w:val="26"/>
        </w:rPr>
        <w:t xml:space="preserve"> superan las 7 u 8 horas, esta solución puede no ser la adecuada y será preferible apuntar a dispositivos de </w:t>
      </w:r>
      <w:proofErr w:type="spellStart"/>
      <w:r w:rsidRPr="00A7135B">
        <w:rPr>
          <w:rFonts w:ascii="Arial Narrow" w:hAnsi="Arial Narrow"/>
          <w:color w:val="000000"/>
          <w:sz w:val="26"/>
          <w:szCs w:val="26"/>
        </w:rPr>
        <w:t>backup</w:t>
      </w:r>
      <w:proofErr w:type="spellEnd"/>
      <w:r w:rsidRPr="00A7135B">
        <w:rPr>
          <w:rFonts w:ascii="Arial Narrow" w:hAnsi="Arial Narrow"/>
          <w:color w:val="000000"/>
          <w:sz w:val="26"/>
          <w:szCs w:val="26"/>
        </w:rPr>
        <w:t xml:space="preserve"> de múltiples cintas o robots de recambio de cintas automáticos.</w:t>
      </w:r>
    </w:p>
    <w:p w:rsidR="00F63349" w:rsidRPr="00A7135B" w:rsidRDefault="00F63349">
      <w:pPr>
        <w:pStyle w:val="EspecificacinETAP2000"/>
        <w:rPr>
          <w:rFonts w:ascii="Arial Narrow" w:hAnsi="Arial Narrow"/>
          <w:b/>
          <w:color w:val="000000"/>
          <w:sz w:val="26"/>
          <w:szCs w:val="26"/>
        </w:rPr>
      </w:pPr>
    </w:p>
    <w:p w:rsidR="00F63349" w:rsidRPr="00A7135B" w:rsidRDefault="00F63349">
      <w:pPr>
        <w:pStyle w:val="EspecificacinETAP2000"/>
        <w:rPr>
          <w:rFonts w:ascii="Arial Narrow" w:hAnsi="Arial Narrow"/>
          <w:color w:val="000000"/>
          <w:sz w:val="26"/>
          <w:szCs w:val="26"/>
        </w:rPr>
      </w:pPr>
      <w:r w:rsidRPr="00A7135B">
        <w:rPr>
          <w:rFonts w:ascii="Arial Narrow" w:hAnsi="Arial Narrow"/>
          <w:b/>
          <w:color w:val="000000"/>
          <w:sz w:val="26"/>
          <w:szCs w:val="26"/>
        </w:rPr>
        <w:t>SISTEMA OPERATIVO</w:t>
      </w:r>
      <w:r w:rsidRPr="00A7135B">
        <w:rPr>
          <w:rFonts w:ascii="Arial Narrow" w:hAnsi="Arial Narrow"/>
          <w:color w:val="000000"/>
          <w:sz w:val="26"/>
          <w:szCs w:val="26"/>
          <w:vertAlign w:val="superscript"/>
        </w:rPr>
        <w:t xml:space="preserve"> (1)</w:t>
      </w:r>
    </w:p>
    <w:p w:rsidR="00625D96" w:rsidRPr="004C092A" w:rsidRDefault="00625D96" w:rsidP="00625D96">
      <w:pPr>
        <w:pStyle w:val="EspecificacinETAP2000"/>
        <w:numPr>
          <w:ilvl w:val="2"/>
          <w:numId w:val="8"/>
        </w:numPr>
        <w:rPr>
          <w:rFonts w:ascii="Arial Narrow" w:hAnsi="Arial Narrow"/>
          <w:strike/>
          <w:color w:val="000000"/>
          <w:sz w:val="26"/>
          <w:szCs w:val="26"/>
        </w:rPr>
      </w:pPr>
      <w:r w:rsidRPr="004C092A">
        <w:rPr>
          <w:rFonts w:ascii="Arial Narrow" w:hAnsi="Arial Narrow"/>
          <w:b/>
          <w:strike/>
          <w:color w:val="000000"/>
          <w:sz w:val="26"/>
          <w:szCs w:val="26"/>
        </w:rPr>
        <w:t xml:space="preserve">LAN-000/3 - </w:t>
      </w:r>
      <w:r w:rsidRPr="004C092A">
        <w:rPr>
          <w:rFonts w:ascii="Arial Narrow" w:hAnsi="Arial Narrow"/>
          <w:b/>
          <w:strike/>
          <w:noProof/>
          <w:color w:val="000000"/>
          <w:sz w:val="26"/>
          <w:szCs w:val="26"/>
        </w:rPr>
        <w:t>Sistema Operativo Windows 2008 Server</w:t>
      </w:r>
    </w:p>
    <w:p w:rsidR="00F63349" w:rsidRPr="004C092A" w:rsidRDefault="00F63349">
      <w:pPr>
        <w:pStyle w:val="EspecificacinETAP2000"/>
        <w:numPr>
          <w:ilvl w:val="2"/>
          <w:numId w:val="8"/>
        </w:numPr>
        <w:rPr>
          <w:rFonts w:ascii="Arial Narrow" w:hAnsi="Arial Narrow"/>
          <w:b/>
          <w:strike/>
          <w:color w:val="000000"/>
          <w:sz w:val="26"/>
          <w:szCs w:val="26"/>
        </w:rPr>
      </w:pPr>
      <w:r w:rsidRPr="004C092A">
        <w:rPr>
          <w:rFonts w:ascii="Arial Narrow" w:hAnsi="Arial Narrow"/>
          <w:b/>
          <w:strike/>
          <w:color w:val="000000"/>
          <w:sz w:val="26"/>
          <w:szCs w:val="26"/>
        </w:rPr>
        <w:t xml:space="preserve">LAN-000/4 - </w:t>
      </w:r>
      <w:r w:rsidRPr="004C092A">
        <w:rPr>
          <w:rFonts w:ascii="Arial Narrow" w:hAnsi="Arial Narrow"/>
          <w:b/>
          <w:strike/>
          <w:noProof/>
          <w:color w:val="000000"/>
          <w:sz w:val="26"/>
          <w:szCs w:val="26"/>
        </w:rPr>
        <w:t>Sistema Operativo UNIX</w:t>
      </w:r>
    </w:p>
    <w:p w:rsidR="00F63349" w:rsidRPr="004C092A" w:rsidRDefault="00F63349">
      <w:pPr>
        <w:pStyle w:val="EspecificacinETAP2000"/>
        <w:numPr>
          <w:ilvl w:val="2"/>
          <w:numId w:val="8"/>
        </w:numPr>
        <w:rPr>
          <w:rFonts w:ascii="Arial Narrow" w:hAnsi="Arial Narrow"/>
          <w:strike/>
          <w:color w:val="000000"/>
          <w:sz w:val="26"/>
          <w:szCs w:val="26"/>
        </w:rPr>
      </w:pPr>
      <w:r w:rsidRPr="004C092A">
        <w:rPr>
          <w:rFonts w:ascii="Arial Narrow" w:hAnsi="Arial Narrow"/>
          <w:b/>
          <w:strike/>
          <w:color w:val="000000"/>
          <w:sz w:val="26"/>
          <w:szCs w:val="26"/>
        </w:rPr>
        <w:t xml:space="preserve">LAN-000/6 - </w:t>
      </w:r>
      <w:r w:rsidRPr="004C092A">
        <w:rPr>
          <w:rFonts w:ascii="Arial Narrow" w:hAnsi="Arial Narrow"/>
          <w:b/>
          <w:strike/>
          <w:noProof/>
          <w:color w:val="000000"/>
          <w:sz w:val="26"/>
          <w:szCs w:val="26"/>
        </w:rPr>
        <w:t>Sistema Operativo LINUX</w:t>
      </w:r>
    </w:p>
    <w:p w:rsidR="00F63349" w:rsidRPr="00A7135B" w:rsidRDefault="00F63349">
      <w:pPr>
        <w:pStyle w:val="EspecificacinETAP2000"/>
        <w:rPr>
          <w:rFonts w:ascii="Arial Narrow" w:hAnsi="Arial Narrow"/>
          <w:color w:val="000000"/>
          <w:sz w:val="26"/>
          <w:szCs w:val="26"/>
        </w:rPr>
      </w:pPr>
    </w:p>
    <w:p w:rsidR="00F63349" w:rsidRPr="00A7135B" w:rsidRDefault="00F63349">
      <w:pPr>
        <w:pStyle w:val="NotaETAP2000"/>
        <w:ind w:left="426" w:hanging="426"/>
        <w:rPr>
          <w:rFonts w:ascii="Arial Narrow" w:hAnsi="Arial Narrow"/>
          <w:color w:val="000000"/>
          <w:sz w:val="26"/>
          <w:szCs w:val="26"/>
        </w:rPr>
      </w:pPr>
      <w:r w:rsidRPr="00A7135B">
        <w:rPr>
          <w:rFonts w:ascii="Arial Narrow" w:hAnsi="Arial Narrow"/>
          <w:color w:val="000000"/>
          <w:sz w:val="26"/>
          <w:szCs w:val="26"/>
          <w:vertAlign w:val="superscript"/>
        </w:rPr>
        <w:t>(1)</w:t>
      </w:r>
      <w:r w:rsidRPr="00A7135B">
        <w:rPr>
          <w:rFonts w:ascii="Arial Narrow" w:hAnsi="Arial Narrow"/>
          <w:color w:val="000000"/>
          <w:sz w:val="26"/>
          <w:szCs w:val="26"/>
        </w:rPr>
        <w:tab/>
        <w:t>Seleccionar aquellas opciones que se requieran adjuntar a la especificación.</w:t>
      </w:r>
    </w:p>
    <w:p w:rsidR="00F63349" w:rsidRPr="00A7135B" w:rsidRDefault="00F63349">
      <w:pPr>
        <w:pStyle w:val="NotaETAP2000"/>
        <w:spacing w:before="40"/>
        <w:ind w:left="425" w:hanging="425"/>
        <w:rPr>
          <w:rFonts w:ascii="Arial Narrow" w:hAnsi="Arial Narrow"/>
          <w:color w:val="000000"/>
          <w:sz w:val="26"/>
          <w:szCs w:val="26"/>
        </w:rPr>
      </w:pPr>
      <w:r w:rsidRPr="00A7135B">
        <w:rPr>
          <w:rFonts w:ascii="Arial Narrow" w:hAnsi="Arial Narrow"/>
          <w:color w:val="000000"/>
          <w:sz w:val="26"/>
          <w:szCs w:val="26"/>
          <w:vertAlign w:val="superscript"/>
        </w:rPr>
        <w:t>(2)</w:t>
      </w:r>
      <w:r w:rsidRPr="00A7135B">
        <w:rPr>
          <w:rFonts w:ascii="Arial Narrow" w:hAnsi="Arial Narrow"/>
          <w:color w:val="000000"/>
          <w:sz w:val="26"/>
          <w:szCs w:val="26"/>
        </w:rPr>
        <w:tab/>
        <w:t>Se deberá elegir una misma tecnología para todos los casos.</w:t>
      </w:r>
    </w:p>
    <w:p w:rsidR="00F63349" w:rsidRPr="00A7135B" w:rsidRDefault="00F63349">
      <w:pPr>
        <w:pStyle w:val="NotaETAP2000"/>
        <w:spacing w:before="40"/>
        <w:ind w:left="425" w:hanging="425"/>
        <w:rPr>
          <w:rFonts w:ascii="Arial Narrow" w:hAnsi="Arial Narrow"/>
          <w:color w:val="000000"/>
          <w:sz w:val="26"/>
          <w:szCs w:val="26"/>
        </w:rPr>
      </w:pPr>
      <w:bookmarkStart w:id="11" w:name="_Toc398009014"/>
      <w:bookmarkStart w:id="12" w:name="_Toc445807874"/>
      <w:r w:rsidRPr="00A7135B">
        <w:rPr>
          <w:rFonts w:ascii="Arial Narrow" w:hAnsi="Arial Narrow"/>
          <w:color w:val="000000"/>
          <w:sz w:val="26"/>
          <w:szCs w:val="26"/>
          <w:vertAlign w:val="superscript"/>
        </w:rPr>
        <w:t>(3)</w:t>
      </w:r>
      <w:r w:rsidRPr="00A7135B">
        <w:rPr>
          <w:rFonts w:ascii="Arial Narrow" w:hAnsi="Arial Narrow"/>
          <w:color w:val="000000"/>
          <w:sz w:val="26"/>
          <w:szCs w:val="26"/>
        </w:rPr>
        <w:tab/>
        <w:t>Se deberá especificar la cantidad necesaria de slots PCI libres.</w:t>
      </w:r>
    </w:p>
    <w:p w:rsidR="00F63349" w:rsidRPr="00A7135B" w:rsidRDefault="00F63349">
      <w:pPr>
        <w:pStyle w:val="NotaETAP2000"/>
        <w:spacing w:before="40"/>
        <w:ind w:left="425" w:hanging="425"/>
        <w:rPr>
          <w:rFonts w:ascii="Arial Narrow" w:hAnsi="Arial Narrow"/>
          <w:color w:val="000000"/>
          <w:sz w:val="26"/>
          <w:szCs w:val="26"/>
        </w:rPr>
      </w:pPr>
      <w:r w:rsidRPr="00A7135B">
        <w:rPr>
          <w:rFonts w:ascii="Arial Narrow" w:hAnsi="Arial Narrow"/>
          <w:color w:val="000000"/>
          <w:sz w:val="26"/>
          <w:szCs w:val="26"/>
          <w:vertAlign w:val="superscript"/>
        </w:rPr>
        <w:t>(4)</w:t>
      </w:r>
      <w:r w:rsidRPr="00A7135B">
        <w:rPr>
          <w:rFonts w:ascii="Arial Narrow" w:hAnsi="Arial Narrow"/>
          <w:color w:val="000000"/>
          <w:sz w:val="26"/>
          <w:szCs w:val="26"/>
        </w:rPr>
        <w:tab/>
        <w:t>El organismo deberá especificar la capacidad mínima de almacenamiento necesaria.</w:t>
      </w:r>
    </w:p>
    <w:p w:rsidR="00F63349" w:rsidRPr="00A7135B" w:rsidRDefault="00F63349" w:rsidP="00CF0813">
      <w:pPr>
        <w:pStyle w:val="Ttulo3ETAP2000"/>
        <w:ind w:firstLine="0"/>
        <w:rPr>
          <w:color w:val="000000"/>
          <w:szCs w:val="26"/>
        </w:rPr>
      </w:pPr>
      <w:bookmarkStart w:id="13" w:name="_Hlt234730949"/>
      <w:bookmarkEnd w:id="11"/>
      <w:bookmarkEnd w:id="12"/>
      <w:bookmarkEnd w:id="13"/>
    </w:p>
    <w:p w:rsidR="00F63349" w:rsidRPr="00A7135B" w:rsidRDefault="00F63349" w:rsidP="005F75AB">
      <w:pPr>
        <w:pStyle w:val="Ttulo3ETAP2000"/>
        <w:ind w:firstLine="0"/>
        <w:jc w:val="center"/>
        <w:rPr>
          <w:color w:val="000000"/>
          <w:szCs w:val="26"/>
        </w:rPr>
      </w:pPr>
      <w:r w:rsidRPr="00A7135B">
        <w:rPr>
          <w:color w:val="000000"/>
          <w:szCs w:val="26"/>
        </w:rPr>
        <w:br w:type="page"/>
      </w:r>
      <w:bookmarkStart w:id="14" w:name="_Toc480287847"/>
      <w:bookmarkStart w:id="15" w:name="_Toc109454826"/>
      <w:bookmarkStart w:id="16" w:name="_Toc234732183"/>
      <w:bookmarkStart w:id="17" w:name="_Toc295999144"/>
      <w:r w:rsidRPr="00A7135B">
        <w:rPr>
          <w:color w:val="000000"/>
          <w:szCs w:val="26"/>
        </w:rPr>
        <w:lastRenderedPageBreak/>
        <w:t>Servidores para Firewalls (Cortafuegos)</w:t>
      </w:r>
      <w:bookmarkEnd w:id="14"/>
      <w:bookmarkEnd w:id="15"/>
      <w:bookmarkEnd w:id="16"/>
      <w:bookmarkEnd w:id="17"/>
    </w:p>
    <w:p w:rsidR="00F63349" w:rsidRPr="00A7135B" w:rsidRDefault="00152EDA" w:rsidP="002B5879">
      <w:pPr>
        <w:pStyle w:val="Ttulo4ETAP2000"/>
      </w:pPr>
      <w:bookmarkStart w:id="18" w:name="_Hlt234730957"/>
      <w:bookmarkStart w:id="19" w:name="_Toc480287853"/>
      <w:bookmarkStart w:id="20" w:name="_Toc531428127"/>
      <w:bookmarkStart w:id="21" w:name="_Toc234732172"/>
      <w:bookmarkStart w:id="22" w:name="_Toc295999122"/>
      <w:bookmarkEnd w:id="18"/>
      <w:r>
        <w:t xml:space="preserve">CODIGO ETAP: </w:t>
      </w:r>
      <w:r w:rsidR="00F63349" w:rsidRPr="00A7135B">
        <w:t>SR-005</w:t>
      </w:r>
      <w:bookmarkEnd w:id="19"/>
      <w:bookmarkEnd w:id="20"/>
      <w:bookmarkEnd w:id="21"/>
      <w:bookmarkEnd w:id="22"/>
    </w:p>
    <w:p w:rsidR="00F63349" w:rsidRPr="00A7135B" w:rsidRDefault="00F63349">
      <w:pPr>
        <w:pStyle w:val="EspecificacinETAP2000"/>
        <w:numPr>
          <w:ilvl w:val="0"/>
          <w:numId w:val="1"/>
        </w:numPr>
        <w:rPr>
          <w:rFonts w:ascii="Arial Narrow" w:hAnsi="Arial Narrow"/>
          <w:color w:val="000000"/>
          <w:sz w:val="26"/>
          <w:szCs w:val="26"/>
        </w:rPr>
      </w:pPr>
      <w:r w:rsidRPr="00A7135B">
        <w:rPr>
          <w:rFonts w:ascii="Arial Narrow" w:hAnsi="Arial Narrow"/>
          <w:color w:val="000000"/>
          <w:sz w:val="26"/>
          <w:szCs w:val="26"/>
        </w:rPr>
        <w:t>Consideraciones Especiales para servidores definidas en</w:t>
      </w:r>
      <w:r w:rsidRPr="00A7135B">
        <w:rPr>
          <w:rFonts w:ascii="Arial Narrow" w:hAnsi="Arial Narrow"/>
          <w:b/>
          <w:color w:val="000000"/>
          <w:sz w:val="26"/>
          <w:szCs w:val="26"/>
        </w:rPr>
        <w:t xml:space="preserve"> CESP-001, CESP-002, CESP-005, </w:t>
      </w:r>
      <w:r w:rsidRPr="00A7135B">
        <w:rPr>
          <w:rFonts w:ascii="Arial Narrow" w:hAnsi="Arial Narrow"/>
          <w:color w:val="000000"/>
          <w:sz w:val="26"/>
          <w:szCs w:val="26"/>
        </w:rPr>
        <w:t>y de corresponder</w:t>
      </w:r>
      <w:r w:rsidRPr="00A7135B">
        <w:rPr>
          <w:rFonts w:ascii="Arial Narrow" w:hAnsi="Arial Narrow"/>
          <w:b/>
          <w:color w:val="000000"/>
          <w:sz w:val="26"/>
          <w:szCs w:val="26"/>
        </w:rPr>
        <w:t xml:space="preserve"> CESP-006.</w:t>
      </w:r>
    </w:p>
    <w:p w:rsidR="00F63349" w:rsidRPr="00A7135B" w:rsidRDefault="00F63349">
      <w:pPr>
        <w:pStyle w:val="EspecificacinETAP2000"/>
        <w:rPr>
          <w:rFonts w:ascii="Arial Narrow" w:hAnsi="Arial Narrow"/>
          <w:color w:val="000000"/>
          <w:sz w:val="26"/>
          <w:szCs w:val="26"/>
        </w:rPr>
      </w:pPr>
      <w:r w:rsidRPr="00A7135B">
        <w:rPr>
          <w:rFonts w:ascii="Arial Narrow" w:hAnsi="Arial Narrow"/>
          <w:color w:val="000000"/>
          <w:sz w:val="26"/>
          <w:szCs w:val="26"/>
        </w:rPr>
        <w:t>CARACTERÍSTICAS:</w:t>
      </w:r>
    </w:p>
    <w:p w:rsidR="00F63349" w:rsidRPr="00A7135B" w:rsidRDefault="00F63349">
      <w:pPr>
        <w:pStyle w:val="EspecificacinETAP2000"/>
        <w:numPr>
          <w:ilvl w:val="0"/>
          <w:numId w:val="13"/>
        </w:numPr>
        <w:rPr>
          <w:rFonts w:ascii="Arial Narrow" w:hAnsi="Arial Narrow"/>
          <w:color w:val="000000"/>
          <w:sz w:val="26"/>
          <w:szCs w:val="26"/>
        </w:rPr>
      </w:pPr>
      <w:r w:rsidRPr="00A7135B">
        <w:rPr>
          <w:rFonts w:ascii="Arial Narrow" w:hAnsi="Arial Narrow"/>
          <w:color w:val="000000"/>
          <w:sz w:val="26"/>
          <w:szCs w:val="26"/>
        </w:rPr>
        <w:t>Para la implementación de este tipo de servidor, se podrá optar por una de las 3 opciones siguientes:</w:t>
      </w:r>
      <w:r w:rsidRPr="00A7135B">
        <w:rPr>
          <w:rFonts w:ascii="Arial Narrow" w:hAnsi="Arial Narrow"/>
          <w:color w:val="000000"/>
          <w:sz w:val="26"/>
          <w:szCs w:val="26"/>
          <w:vertAlign w:val="superscript"/>
        </w:rPr>
        <w:t xml:space="preserve"> (1)</w:t>
      </w:r>
    </w:p>
    <w:p w:rsidR="00F63349" w:rsidRPr="00A7135B" w:rsidRDefault="00BE23E5">
      <w:pPr>
        <w:pStyle w:val="EspecificacinETAP2000"/>
        <w:numPr>
          <w:ilvl w:val="2"/>
          <w:numId w:val="13"/>
        </w:numPr>
        <w:rPr>
          <w:rFonts w:ascii="Arial Narrow" w:hAnsi="Arial Narrow"/>
          <w:color w:val="000000"/>
          <w:sz w:val="26"/>
          <w:szCs w:val="26"/>
        </w:rPr>
      </w:pPr>
      <w:r w:rsidRPr="00BE23E5">
        <w:rPr>
          <w:rFonts w:ascii="Arial Narrow" w:hAnsi="Arial Narrow"/>
          <w:noProof/>
          <w:color w:val="000000"/>
          <w:sz w:val="26"/>
          <w:szCs w:val="26"/>
          <w:lang w:val="es-ES"/>
        </w:rPr>
        <w:pict>
          <v:line id="_x0000_s1074" style="position:absolute;left:0;text-align:left;flip:y;z-index:251666944" from="39.45pt,6.05pt" to="48.45pt,15.05pt" o:allowincell="f"/>
        </w:pict>
      </w:r>
      <w:r w:rsidRPr="00BE23E5">
        <w:rPr>
          <w:rFonts w:ascii="Arial Narrow" w:hAnsi="Arial Narrow"/>
          <w:noProof/>
          <w:color w:val="000000"/>
          <w:sz w:val="26"/>
          <w:szCs w:val="26"/>
          <w:lang w:val="es-ES"/>
        </w:rPr>
        <w:pict>
          <v:line id="_x0000_s1073" style="position:absolute;left:0;text-align:left;z-index:251665920" from="39.45pt,6.05pt" to="48.45pt,15.05pt" o:allowincell="f"/>
        </w:pict>
      </w:r>
      <w:r w:rsidR="00F63349" w:rsidRPr="00A7135B">
        <w:rPr>
          <w:rFonts w:ascii="Arial Narrow" w:hAnsi="Arial Narrow"/>
          <w:color w:val="000000"/>
          <w:sz w:val="26"/>
          <w:szCs w:val="26"/>
        </w:rPr>
        <w:t>Servidores de Red Genéricos – Arquitectura basada en X86 (SR-001)</w:t>
      </w:r>
    </w:p>
    <w:p w:rsidR="00F63349" w:rsidRPr="004C092A" w:rsidRDefault="00F63349">
      <w:pPr>
        <w:pStyle w:val="EspecificacinETAP2000"/>
        <w:numPr>
          <w:ilvl w:val="2"/>
          <w:numId w:val="13"/>
        </w:numPr>
        <w:rPr>
          <w:rFonts w:ascii="Arial Narrow" w:hAnsi="Arial Narrow"/>
          <w:strike/>
          <w:color w:val="000000"/>
          <w:sz w:val="26"/>
          <w:szCs w:val="26"/>
        </w:rPr>
      </w:pPr>
      <w:r w:rsidRPr="004C092A">
        <w:rPr>
          <w:rFonts w:ascii="Arial Narrow" w:hAnsi="Arial Narrow"/>
          <w:strike/>
          <w:color w:val="000000"/>
          <w:sz w:val="26"/>
          <w:szCs w:val="26"/>
        </w:rPr>
        <w:t>Servidores de Red Genéricos – Arquitectura RISC/EPIC (SR-002).</w:t>
      </w:r>
    </w:p>
    <w:p w:rsidR="00F63349" w:rsidRPr="004C092A" w:rsidRDefault="00F63349">
      <w:pPr>
        <w:pStyle w:val="EspecificacinETAP2000"/>
        <w:numPr>
          <w:ilvl w:val="2"/>
          <w:numId w:val="13"/>
        </w:numPr>
        <w:rPr>
          <w:rFonts w:ascii="Arial Narrow" w:hAnsi="Arial Narrow"/>
          <w:strike/>
          <w:color w:val="000000"/>
          <w:sz w:val="26"/>
          <w:szCs w:val="26"/>
        </w:rPr>
      </w:pPr>
      <w:r w:rsidRPr="004C092A">
        <w:rPr>
          <w:rFonts w:ascii="Arial Narrow" w:hAnsi="Arial Narrow"/>
          <w:strike/>
          <w:color w:val="000000"/>
          <w:sz w:val="26"/>
          <w:szCs w:val="26"/>
        </w:rPr>
        <w:t>Dispositivo del tipo “</w:t>
      </w:r>
      <w:proofErr w:type="spellStart"/>
      <w:r w:rsidRPr="004C092A">
        <w:rPr>
          <w:rFonts w:ascii="Arial Narrow" w:hAnsi="Arial Narrow"/>
          <w:strike/>
          <w:color w:val="000000"/>
          <w:sz w:val="26"/>
          <w:szCs w:val="26"/>
        </w:rPr>
        <w:t>black</w:t>
      </w:r>
      <w:proofErr w:type="spellEnd"/>
      <w:r w:rsidRPr="004C092A">
        <w:rPr>
          <w:rFonts w:ascii="Arial Narrow" w:hAnsi="Arial Narrow"/>
          <w:strike/>
          <w:color w:val="000000"/>
          <w:sz w:val="26"/>
          <w:szCs w:val="26"/>
        </w:rPr>
        <w:t>-box” o “caja negra”,  dedicado al filtrado de paquetes y servicios de red.</w:t>
      </w:r>
    </w:p>
    <w:p w:rsidR="00F63349" w:rsidRPr="00A7135B" w:rsidRDefault="00F63349">
      <w:pPr>
        <w:pStyle w:val="Nota1ETAP2000"/>
        <w:rPr>
          <w:rFonts w:ascii="Arial Narrow" w:hAnsi="Arial Narrow"/>
          <w:color w:val="000000"/>
          <w:sz w:val="26"/>
          <w:szCs w:val="26"/>
        </w:rPr>
      </w:pPr>
      <w:r w:rsidRPr="00A7135B">
        <w:rPr>
          <w:rFonts w:ascii="Arial Narrow" w:hAnsi="Arial Narrow"/>
          <w:b/>
          <w:color w:val="000000"/>
          <w:sz w:val="26"/>
          <w:szCs w:val="26"/>
          <w:u w:val="single"/>
        </w:rPr>
        <w:t>Nota</w:t>
      </w:r>
      <w:r w:rsidRPr="00A7135B">
        <w:rPr>
          <w:rFonts w:ascii="Arial Narrow" w:hAnsi="Arial Narrow"/>
          <w:color w:val="000000"/>
          <w:sz w:val="26"/>
          <w:szCs w:val="26"/>
        </w:rPr>
        <w:t>:</w:t>
      </w:r>
      <w:r w:rsidRPr="00A7135B">
        <w:rPr>
          <w:rFonts w:ascii="Arial Narrow" w:hAnsi="Arial Narrow"/>
          <w:color w:val="000000"/>
          <w:sz w:val="26"/>
          <w:szCs w:val="26"/>
        </w:rPr>
        <w:tab/>
        <w:t>Se deberá tener en cuenta que no se puede dar una configuración específica ya que esto depende de varios parámetros que el organismo tendrá que considerar:</w:t>
      </w:r>
    </w:p>
    <w:p w:rsidR="00F63349" w:rsidRPr="00A7135B" w:rsidRDefault="00F63349">
      <w:pPr>
        <w:pStyle w:val="Nota1ETAP2000"/>
        <w:numPr>
          <w:ilvl w:val="0"/>
          <w:numId w:val="16"/>
        </w:numPr>
        <w:tabs>
          <w:tab w:val="clear" w:pos="360"/>
          <w:tab w:val="clear" w:pos="567"/>
          <w:tab w:val="left" w:pos="1134"/>
        </w:tabs>
        <w:spacing w:before="80"/>
        <w:ind w:left="1134" w:hanging="357"/>
        <w:rPr>
          <w:rFonts w:ascii="Arial Narrow" w:hAnsi="Arial Narrow"/>
          <w:color w:val="000000"/>
          <w:sz w:val="26"/>
          <w:szCs w:val="26"/>
        </w:rPr>
      </w:pPr>
      <w:r w:rsidRPr="00A7135B">
        <w:rPr>
          <w:rFonts w:ascii="Arial Narrow" w:hAnsi="Arial Narrow"/>
          <w:color w:val="000000"/>
          <w:sz w:val="26"/>
          <w:szCs w:val="26"/>
        </w:rPr>
        <w:t xml:space="preserve">En los firewalls basados en servidores, la capacidad de disco necesaria es la que requiera el sistema operativo, el software del firewall propiamente dicho y los </w:t>
      </w:r>
      <w:proofErr w:type="spellStart"/>
      <w:r w:rsidRPr="00A7135B">
        <w:rPr>
          <w:rFonts w:ascii="Arial Narrow" w:hAnsi="Arial Narrow"/>
          <w:color w:val="000000"/>
          <w:sz w:val="26"/>
          <w:szCs w:val="26"/>
        </w:rPr>
        <w:t>logs</w:t>
      </w:r>
      <w:proofErr w:type="spellEnd"/>
      <w:r w:rsidRPr="00A7135B">
        <w:rPr>
          <w:rFonts w:ascii="Arial Narrow" w:hAnsi="Arial Narrow"/>
          <w:color w:val="000000"/>
          <w:sz w:val="26"/>
          <w:szCs w:val="26"/>
        </w:rPr>
        <w:t xml:space="preserve"> de operación. Por lo que la capacidad a solicitar deberá calcularse de acuerdo al tamaño de la imagen del S.O., del programa del firewall / aplicativos de soporte y del espacio de </w:t>
      </w:r>
      <w:proofErr w:type="spellStart"/>
      <w:r w:rsidRPr="00A7135B">
        <w:rPr>
          <w:rFonts w:ascii="Arial Narrow" w:hAnsi="Arial Narrow"/>
          <w:color w:val="000000"/>
          <w:sz w:val="26"/>
          <w:szCs w:val="26"/>
        </w:rPr>
        <w:t>logging</w:t>
      </w:r>
      <w:proofErr w:type="spellEnd"/>
      <w:r w:rsidRPr="00A7135B">
        <w:rPr>
          <w:rFonts w:ascii="Arial Narrow" w:hAnsi="Arial Narrow"/>
          <w:color w:val="000000"/>
          <w:sz w:val="26"/>
          <w:szCs w:val="26"/>
        </w:rPr>
        <w:t xml:space="preserve"> que se quiera mantener, el cual dependerá del tráfico de red y del nivel de detalle de la información que el organismo quiera obtener a los fines de analizar los posibles ataques o accesos indebidos.</w:t>
      </w:r>
    </w:p>
    <w:p w:rsidR="00F63349" w:rsidRPr="00A7135B" w:rsidRDefault="00F63349">
      <w:pPr>
        <w:pStyle w:val="Nota1ETAP2000"/>
        <w:numPr>
          <w:ilvl w:val="0"/>
          <w:numId w:val="16"/>
        </w:numPr>
        <w:tabs>
          <w:tab w:val="clear" w:pos="360"/>
          <w:tab w:val="clear" w:pos="567"/>
          <w:tab w:val="left" w:pos="1134"/>
        </w:tabs>
        <w:spacing w:before="80"/>
        <w:ind w:left="1134" w:hanging="357"/>
        <w:rPr>
          <w:rFonts w:ascii="Arial Narrow" w:hAnsi="Arial Narrow"/>
          <w:color w:val="000000"/>
          <w:sz w:val="26"/>
          <w:szCs w:val="26"/>
        </w:rPr>
      </w:pPr>
      <w:r w:rsidRPr="00A7135B">
        <w:rPr>
          <w:rFonts w:ascii="Arial Narrow" w:hAnsi="Arial Narrow"/>
          <w:color w:val="000000"/>
          <w:sz w:val="26"/>
          <w:szCs w:val="26"/>
        </w:rPr>
        <w:t xml:space="preserve">La implementación mínima de un firewall requiere por lo menos dos placas de red, o bien de una placa </w:t>
      </w:r>
      <w:proofErr w:type="spellStart"/>
      <w:r w:rsidRPr="00A7135B">
        <w:rPr>
          <w:rFonts w:ascii="Arial Narrow" w:hAnsi="Arial Narrow"/>
          <w:color w:val="000000"/>
          <w:sz w:val="26"/>
          <w:szCs w:val="26"/>
        </w:rPr>
        <w:t>multipuerto</w:t>
      </w:r>
      <w:proofErr w:type="spellEnd"/>
      <w:r w:rsidRPr="00A7135B">
        <w:rPr>
          <w:rFonts w:ascii="Arial Narrow" w:hAnsi="Arial Narrow"/>
          <w:color w:val="000000"/>
          <w:sz w:val="26"/>
          <w:szCs w:val="26"/>
        </w:rPr>
        <w:t xml:space="preserve"> con al menos 2 puertos incorporados. Una placa conecta la red LAN interna del organismo con el firewall y la otra conecta el firewall a </w:t>
      </w:r>
      <w:smartTag w:uri="urn:schemas-microsoft-com:office:smarttags" w:element="PersonName">
        <w:smartTagPr>
          <w:attr w:name="ProductID" w:val="la Internet. En"/>
        </w:smartTagPr>
        <w:r w:rsidRPr="00A7135B">
          <w:rPr>
            <w:rFonts w:ascii="Arial Narrow" w:hAnsi="Arial Narrow"/>
            <w:color w:val="000000"/>
            <w:sz w:val="26"/>
            <w:szCs w:val="26"/>
          </w:rPr>
          <w:t>la Internet. En</w:t>
        </w:r>
      </w:smartTag>
      <w:r w:rsidRPr="00A7135B">
        <w:rPr>
          <w:rFonts w:ascii="Arial Narrow" w:hAnsi="Arial Narrow"/>
          <w:color w:val="000000"/>
          <w:sz w:val="26"/>
          <w:szCs w:val="26"/>
        </w:rPr>
        <w:t xml:space="preserve"> el caso de que el organismo decida aplicar políticas de máxima seguridad implementando subredes con diferentes niveles de seguridad, será necesario comprar más placas de red (o solicitar más puertos Ethernet para el caso </w:t>
      </w:r>
      <w:proofErr w:type="spellStart"/>
      <w:r w:rsidRPr="00A7135B">
        <w:rPr>
          <w:rFonts w:ascii="Arial Narrow" w:hAnsi="Arial Narrow"/>
          <w:color w:val="000000"/>
          <w:sz w:val="26"/>
          <w:szCs w:val="26"/>
        </w:rPr>
        <w:t>black</w:t>
      </w:r>
      <w:proofErr w:type="spellEnd"/>
      <w:r w:rsidRPr="00A7135B">
        <w:rPr>
          <w:rFonts w:ascii="Arial Narrow" w:hAnsi="Arial Narrow"/>
          <w:color w:val="000000"/>
          <w:sz w:val="26"/>
          <w:szCs w:val="26"/>
        </w:rPr>
        <w:t>-box) según corresponda.</w:t>
      </w:r>
    </w:p>
    <w:p w:rsidR="00F63349" w:rsidRPr="00A7135B" w:rsidRDefault="00F63349">
      <w:pPr>
        <w:pStyle w:val="Nota1ETAP2000"/>
        <w:numPr>
          <w:ilvl w:val="0"/>
          <w:numId w:val="16"/>
        </w:numPr>
        <w:tabs>
          <w:tab w:val="clear" w:pos="360"/>
          <w:tab w:val="clear" w:pos="567"/>
          <w:tab w:val="left" w:pos="1134"/>
        </w:tabs>
        <w:spacing w:before="80"/>
        <w:ind w:left="1134" w:hanging="357"/>
        <w:rPr>
          <w:rFonts w:ascii="Arial Narrow" w:hAnsi="Arial Narrow"/>
          <w:color w:val="000000"/>
          <w:sz w:val="26"/>
          <w:szCs w:val="26"/>
        </w:rPr>
      </w:pPr>
      <w:r w:rsidRPr="00A7135B">
        <w:rPr>
          <w:rFonts w:ascii="Arial Narrow" w:hAnsi="Arial Narrow"/>
          <w:color w:val="000000"/>
          <w:sz w:val="26"/>
          <w:szCs w:val="26"/>
        </w:rPr>
        <w:t xml:space="preserve">No es conveniente requerir interfaces más rápidas que los enlaces que se cursarán a través del equipo. Es innecesario requerir puertos </w:t>
      </w:r>
      <w:proofErr w:type="spellStart"/>
      <w:r w:rsidRPr="00A7135B">
        <w:rPr>
          <w:rFonts w:ascii="Arial Narrow" w:hAnsi="Arial Narrow"/>
          <w:color w:val="000000"/>
          <w:sz w:val="26"/>
          <w:szCs w:val="26"/>
        </w:rPr>
        <w:t>Gigabit</w:t>
      </w:r>
      <w:proofErr w:type="spellEnd"/>
      <w:r w:rsidRPr="00A7135B">
        <w:rPr>
          <w:rFonts w:ascii="Arial Narrow" w:hAnsi="Arial Narrow"/>
          <w:color w:val="000000"/>
          <w:sz w:val="26"/>
          <w:szCs w:val="26"/>
        </w:rPr>
        <w:t xml:space="preserve"> Ethernet si el firewall se utilizará solamente para enlaces de Internet, ya que estos  difícilmente superen los 10Mb/s, y menos aún los 100Mb/s.</w:t>
      </w:r>
    </w:p>
    <w:p w:rsidR="00F63349" w:rsidRPr="00A7135B" w:rsidRDefault="00F63349">
      <w:pPr>
        <w:rPr>
          <w:rFonts w:ascii="Arial Narrow" w:hAnsi="Arial Narrow"/>
          <w:color w:val="000000"/>
          <w:sz w:val="26"/>
          <w:szCs w:val="26"/>
        </w:rPr>
      </w:pPr>
    </w:p>
    <w:p w:rsidR="00F63349" w:rsidRPr="00A7135B" w:rsidRDefault="00F63349">
      <w:pPr>
        <w:pStyle w:val="EspecificacinETAP2000"/>
        <w:rPr>
          <w:rFonts w:ascii="Arial Narrow" w:hAnsi="Arial Narrow"/>
          <w:color w:val="000000"/>
          <w:sz w:val="26"/>
          <w:szCs w:val="26"/>
        </w:rPr>
      </w:pPr>
      <w:r w:rsidRPr="00A7135B">
        <w:rPr>
          <w:rFonts w:ascii="Arial Narrow" w:hAnsi="Arial Narrow"/>
          <w:color w:val="000000"/>
          <w:sz w:val="26"/>
          <w:szCs w:val="26"/>
        </w:rPr>
        <w:t>OPCIONALES SÓLO PARA FIREWALLS DEL TIPO “BLACK-BOX”:</w:t>
      </w:r>
    </w:p>
    <w:p w:rsidR="00F63349" w:rsidRPr="00A7135B" w:rsidRDefault="00F63349" w:rsidP="00F63349">
      <w:pPr>
        <w:numPr>
          <w:ilvl w:val="0"/>
          <w:numId w:val="31"/>
        </w:numPr>
        <w:spacing w:before="60"/>
        <w:ind w:left="357" w:hanging="357"/>
        <w:rPr>
          <w:rFonts w:ascii="Arial Narrow" w:hAnsi="Arial Narrow"/>
          <w:color w:val="000000"/>
          <w:sz w:val="26"/>
          <w:szCs w:val="26"/>
        </w:rPr>
      </w:pPr>
      <w:r w:rsidRPr="00A7135B">
        <w:rPr>
          <w:rFonts w:ascii="Arial Narrow" w:hAnsi="Arial Narrow"/>
          <w:color w:val="000000"/>
          <w:sz w:val="26"/>
          <w:szCs w:val="26"/>
        </w:rPr>
        <w:t>Deberá contar con interfaces de red con las siguientes características:</w:t>
      </w:r>
    </w:p>
    <w:p w:rsidR="00F63349" w:rsidRPr="00A7135B" w:rsidRDefault="00F63349" w:rsidP="00F63349">
      <w:pPr>
        <w:pStyle w:val="EspecificacinETAP2000"/>
        <w:numPr>
          <w:ilvl w:val="0"/>
          <w:numId w:val="43"/>
        </w:numPr>
        <w:tabs>
          <w:tab w:val="clear" w:pos="360"/>
          <w:tab w:val="num" w:pos="937"/>
        </w:tabs>
        <w:ind w:left="937" w:hanging="217"/>
        <w:rPr>
          <w:rFonts w:ascii="Arial Narrow" w:hAnsi="Arial Narrow"/>
          <w:color w:val="000000"/>
          <w:sz w:val="26"/>
          <w:szCs w:val="26"/>
        </w:rPr>
      </w:pPr>
      <w:r w:rsidRPr="00A7135B">
        <w:rPr>
          <w:rFonts w:ascii="Arial Narrow" w:hAnsi="Arial Narrow"/>
          <w:color w:val="000000"/>
          <w:sz w:val="26"/>
          <w:szCs w:val="26"/>
        </w:rPr>
        <w:t xml:space="preserve">Capacidad de operación full </w:t>
      </w:r>
      <w:proofErr w:type="spellStart"/>
      <w:r w:rsidRPr="00A7135B">
        <w:rPr>
          <w:rFonts w:ascii="Arial Narrow" w:hAnsi="Arial Narrow"/>
          <w:color w:val="000000"/>
          <w:sz w:val="26"/>
          <w:szCs w:val="26"/>
        </w:rPr>
        <w:t>duplex</w:t>
      </w:r>
      <w:proofErr w:type="spellEnd"/>
      <w:r w:rsidRPr="00A7135B">
        <w:rPr>
          <w:rFonts w:ascii="Arial Narrow" w:hAnsi="Arial Narrow"/>
          <w:color w:val="000000"/>
          <w:sz w:val="26"/>
          <w:szCs w:val="26"/>
        </w:rPr>
        <w:t xml:space="preserve"> (IEEE 802.3x).</w:t>
      </w:r>
    </w:p>
    <w:p w:rsidR="00F63349" w:rsidRPr="004C092A" w:rsidRDefault="00F63349">
      <w:pPr>
        <w:pStyle w:val="EspecificacinETAP2000"/>
        <w:numPr>
          <w:ilvl w:val="2"/>
          <w:numId w:val="13"/>
        </w:numPr>
        <w:rPr>
          <w:rFonts w:ascii="Arial Narrow" w:hAnsi="Arial Narrow"/>
          <w:strike/>
          <w:color w:val="000000"/>
          <w:sz w:val="26"/>
          <w:szCs w:val="26"/>
        </w:rPr>
      </w:pPr>
      <w:r w:rsidRPr="004C092A">
        <w:rPr>
          <w:rFonts w:ascii="Arial Narrow" w:hAnsi="Arial Narrow"/>
          <w:strike/>
          <w:color w:val="000000"/>
          <w:sz w:val="26"/>
          <w:szCs w:val="26"/>
        </w:rPr>
        <w:t xml:space="preserve">Agente SNMP incluido. </w:t>
      </w:r>
      <w:r w:rsidRPr="004C092A">
        <w:rPr>
          <w:rFonts w:ascii="Arial Narrow" w:hAnsi="Arial Narrow"/>
          <w:strike/>
          <w:color w:val="000000"/>
          <w:sz w:val="26"/>
          <w:szCs w:val="26"/>
          <w:vertAlign w:val="superscript"/>
        </w:rPr>
        <w:t>(3)</w:t>
      </w:r>
    </w:p>
    <w:p w:rsidR="00F63349" w:rsidRPr="004C092A" w:rsidRDefault="00F63349">
      <w:pPr>
        <w:pStyle w:val="EspecificacinETAP2000"/>
        <w:numPr>
          <w:ilvl w:val="2"/>
          <w:numId w:val="13"/>
        </w:numPr>
        <w:rPr>
          <w:rFonts w:ascii="Arial Narrow" w:hAnsi="Arial Narrow"/>
          <w:strike/>
          <w:color w:val="000000"/>
          <w:sz w:val="26"/>
          <w:szCs w:val="26"/>
        </w:rPr>
      </w:pPr>
      <w:r w:rsidRPr="004C092A">
        <w:rPr>
          <w:rFonts w:ascii="Arial Narrow" w:hAnsi="Arial Narrow"/>
          <w:strike/>
          <w:color w:val="000000"/>
          <w:sz w:val="26"/>
          <w:szCs w:val="26"/>
        </w:rPr>
        <w:t xml:space="preserve">Capacidad de administración vía RMON ó </w:t>
      </w:r>
      <w:proofErr w:type="spellStart"/>
      <w:r w:rsidRPr="004C092A">
        <w:rPr>
          <w:rFonts w:ascii="Arial Narrow" w:hAnsi="Arial Narrow"/>
          <w:strike/>
          <w:color w:val="000000"/>
          <w:sz w:val="26"/>
          <w:szCs w:val="26"/>
        </w:rPr>
        <w:t>Wired</w:t>
      </w:r>
      <w:proofErr w:type="spellEnd"/>
      <w:r w:rsidRPr="004C092A">
        <w:rPr>
          <w:rFonts w:ascii="Arial Narrow" w:hAnsi="Arial Narrow"/>
          <w:strike/>
          <w:color w:val="000000"/>
          <w:sz w:val="26"/>
          <w:szCs w:val="26"/>
        </w:rPr>
        <w:t xml:space="preserve"> </w:t>
      </w:r>
      <w:proofErr w:type="spellStart"/>
      <w:r w:rsidRPr="004C092A">
        <w:rPr>
          <w:rFonts w:ascii="Arial Narrow" w:hAnsi="Arial Narrow"/>
          <w:strike/>
          <w:color w:val="000000"/>
          <w:sz w:val="26"/>
          <w:szCs w:val="26"/>
        </w:rPr>
        <w:t>For</w:t>
      </w:r>
      <w:proofErr w:type="spellEnd"/>
      <w:r w:rsidRPr="004C092A">
        <w:rPr>
          <w:rFonts w:ascii="Arial Narrow" w:hAnsi="Arial Narrow"/>
          <w:strike/>
          <w:color w:val="000000"/>
          <w:sz w:val="26"/>
          <w:szCs w:val="26"/>
        </w:rPr>
        <w:t xml:space="preserve"> Management (WFM) </w:t>
      </w:r>
      <w:r w:rsidRPr="004C092A">
        <w:rPr>
          <w:rFonts w:ascii="Arial Narrow" w:hAnsi="Arial Narrow"/>
          <w:strike/>
          <w:color w:val="000000"/>
          <w:sz w:val="26"/>
          <w:szCs w:val="26"/>
          <w:vertAlign w:val="superscript"/>
        </w:rPr>
        <w:t>(3)</w:t>
      </w:r>
    </w:p>
    <w:p w:rsidR="00F63349" w:rsidRPr="004C092A" w:rsidRDefault="00F63349">
      <w:pPr>
        <w:pStyle w:val="EspecificacinETAP2000"/>
        <w:numPr>
          <w:ilvl w:val="2"/>
          <w:numId w:val="13"/>
        </w:numPr>
        <w:rPr>
          <w:rFonts w:ascii="Arial Narrow" w:hAnsi="Arial Narrow"/>
          <w:strike/>
          <w:color w:val="000000"/>
          <w:sz w:val="26"/>
          <w:szCs w:val="26"/>
        </w:rPr>
      </w:pPr>
      <w:r w:rsidRPr="004C092A">
        <w:rPr>
          <w:rFonts w:ascii="Arial Narrow" w:hAnsi="Arial Narrow"/>
          <w:b/>
          <w:i/>
          <w:strike/>
          <w:color w:val="000000"/>
          <w:sz w:val="26"/>
          <w:szCs w:val="26"/>
        </w:rPr>
        <w:t>N</w:t>
      </w:r>
      <w:r w:rsidRPr="004C092A">
        <w:rPr>
          <w:rFonts w:ascii="Arial Narrow" w:hAnsi="Arial Narrow"/>
          <w:b/>
          <w:strike/>
          <w:color w:val="000000"/>
          <w:sz w:val="26"/>
          <w:szCs w:val="26"/>
          <w:vertAlign w:val="superscript"/>
        </w:rPr>
        <w:t>(4)</w:t>
      </w:r>
      <w:r w:rsidRPr="004C092A">
        <w:rPr>
          <w:rFonts w:ascii="Arial Narrow" w:hAnsi="Arial Narrow"/>
          <w:strike/>
          <w:color w:val="000000"/>
          <w:sz w:val="26"/>
          <w:szCs w:val="26"/>
        </w:rPr>
        <w:t xml:space="preserve"> puertos Ethernet/</w:t>
      </w:r>
      <w:proofErr w:type="spellStart"/>
      <w:r w:rsidRPr="004C092A">
        <w:rPr>
          <w:rFonts w:ascii="Arial Narrow" w:hAnsi="Arial Narrow"/>
          <w:strike/>
          <w:color w:val="000000"/>
          <w:sz w:val="26"/>
          <w:szCs w:val="26"/>
        </w:rPr>
        <w:t>FastEthernet</w:t>
      </w:r>
      <w:proofErr w:type="spellEnd"/>
      <w:r w:rsidRPr="004C092A">
        <w:rPr>
          <w:rFonts w:ascii="Arial Narrow" w:hAnsi="Arial Narrow"/>
          <w:strike/>
          <w:color w:val="000000"/>
          <w:sz w:val="26"/>
          <w:szCs w:val="26"/>
        </w:rPr>
        <w:t xml:space="preserve"> 10/100BaseTX con las siguientes características:</w:t>
      </w:r>
    </w:p>
    <w:p w:rsidR="00F63349" w:rsidRPr="00A7135B" w:rsidRDefault="00F63349" w:rsidP="00F63349">
      <w:pPr>
        <w:pStyle w:val="EspecificacinETAP2000"/>
        <w:numPr>
          <w:ilvl w:val="3"/>
          <w:numId w:val="33"/>
        </w:numPr>
        <w:rPr>
          <w:rFonts w:ascii="Arial Narrow" w:hAnsi="Arial Narrow"/>
          <w:color w:val="000000"/>
          <w:sz w:val="26"/>
          <w:szCs w:val="26"/>
        </w:rPr>
      </w:pPr>
      <w:r w:rsidRPr="00A7135B">
        <w:rPr>
          <w:rFonts w:ascii="Arial Narrow" w:hAnsi="Arial Narrow"/>
          <w:color w:val="000000"/>
          <w:sz w:val="26"/>
          <w:szCs w:val="26"/>
        </w:rPr>
        <w:lastRenderedPageBreak/>
        <w:t xml:space="preserve">Bite </w:t>
      </w:r>
      <w:proofErr w:type="spellStart"/>
      <w:r w:rsidRPr="00A7135B">
        <w:rPr>
          <w:rFonts w:ascii="Arial Narrow" w:hAnsi="Arial Narrow"/>
          <w:color w:val="000000"/>
          <w:sz w:val="26"/>
          <w:szCs w:val="26"/>
        </w:rPr>
        <w:t>rate</w:t>
      </w:r>
      <w:proofErr w:type="spellEnd"/>
      <w:r w:rsidRPr="00A7135B">
        <w:rPr>
          <w:rFonts w:ascii="Arial Narrow" w:hAnsi="Arial Narrow"/>
          <w:color w:val="000000"/>
          <w:sz w:val="26"/>
          <w:szCs w:val="26"/>
        </w:rPr>
        <w:t>: 10/100 Mbps (</w:t>
      </w:r>
      <w:proofErr w:type="spellStart"/>
      <w:r w:rsidRPr="00A7135B">
        <w:rPr>
          <w:rFonts w:ascii="Arial Narrow" w:hAnsi="Arial Narrow"/>
          <w:color w:val="000000"/>
          <w:sz w:val="26"/>
          <w:szCs w:val="26"/>
        </w:rPr>
        <w:t>autosensing</w:t>
      </w:r>
      <w:proofErr w:type="spellEnd"/>
      <w:r w:rsidRPr="00A7135B">
        <w:rPr>
          <w:rFonts w:ascii="Arial Narrow" w:hAnsi="Arial Narrow"/>
          <w:color w:val="000000"/>
          <w:sz w:val="26"/>
          <w:szCs w:val="26"/>
        </w:rPr>
        <w:t>).</w:t>
      </w:r>
    </w:p>
    <w:p w:rsidR="00F63349" w:rsidRPr="00A7135B" w:rsidRDefault="00F63349" w:rsidP="00F63349">
      <w:pPr>
        <w:pStyle w:val="EspecificacinETAP2000"/>
        <w:numPr>
          <w:ilvl w:val="3"/>
          <w:numId w:val="33"/>
        </w:numPr>
        <w:rPr>
          <w:rFonts w:ascii="Arial Narrow" w:hAnsi="Arial Narrow"/>
          <w:color w:val="000000"/>
          <w:sz w:val="26"/>
          <w:szCs w:val="26"/>
        </w:rPr>
      </w:pPr>
      <w:r w:rsidRPr="00A7135B">
        <w:rPr>
          <w:rFonts w:ascii="Arial Narrow" w:hAnsi="Arial Narrow"/>
          <w:color w:val="000000"/>
          <w:sz w:val="26"/>
          <w:szCs w:val="26"/>
        </w:rPr>
        <w:t>Estándar: IEEE 802.3i 10BaseT, IEEE 802.3u 100BaseTX.</w:t>
      </w:r>
    </w:p>
    <w:p w:rsidR="00F63349" w:rsidRPr="00A7135B" w:rsidRDefault="00F63349" w:rsidP="00F63349">
      <w:pPr>
        <w:pStyle w:val="EspecificacinETAP2000"/>
        <w:numPr>
          <w:ilvl w:val="3"/>
          <w:numId w:val="33"/>
        </w:numPr>
        <w:rPr>
          <w:rFonts w:ascii="Arial Narrow" w:hAnsi="Arial Narrow"/>
          <w:color w:val="000000"/>
          <w:sz w:val="26"/>
          <w:szCs w:val="26"/>
        </w:rPr>
      </w:pPr>
      <w:r w:rsidRPr="00A7135B">
        <w:rPr>
          <w:rFonts w:ascii="Arial Narrow" w:hAnsi="Arial Narrow"/>
          <w:color w:val="000000"/>
          <w:sz w:val="26"/>
          <w:szCs w:val="26"/>
        </w:rPr>
        <w:t>Conexión: UTP con conectores de salida RJ45.</w:t>
      </w:r>
    </w:p>
    <w:p w:rsidR="00F63349" w:rsidRPr="00A7135B" w:rsidRDefault="00BE23E5">
      <w:pPr>
        <w:pStyle w:val="EspecificacinETAP2000"/>
        <w:numPr>
          <w:ilvl w:val="2"/>
          <w:numId w:val="13"/>
        </w:numPr>
        <w:rPr>
          <w:rFonts w:ascii="Arial Narrow" w:hAnsi="Arial Narrow"/>
          <w:color w:val="000000"/>
          <w:sz w:val="26"/>
          <w:szCs w:val="26"/>
        </w:rPr>
      </w:pPr>
      <w:r w:rsidRPr="00BE23E5">
        <w:rPr>
          <w:rFonts w:ascii="Arial Narrow" w:hAnsi="Arial Narrow"/>
          <w:b/>
          <w:i/>
          <w:noProof/>
          <w:color w:val="000000"/>
          <w:sz w:val="26"/>
          <w:szCs w:val="26"/>
          <w:lang w:val="es-ES"/>
        </w:rPr>
        <w:pict>
          <v:line id="_x0000_s1075" style="position:absolute;left:0;text-align:left;z-index:251667968" from="38.3pt,5.25pt" to="47.3pt,14.25pt" o:allowincell="f"/>
        </w:pict>
      </w:r>
      <w:r w:rsidRPr="00BE23E5">
        <w:rPr>
          <w:rFonts w:ascii="Arial Narrow" w:hAnsi="Arial Narrow"/>
          <w:b/>
          <w:i/>
          <w:noProof/>
          <w:color w:val="000000"/>
          <w:sz w:val="26"/>
          <w:szCs w:val="26"/>
          <w:lang w:val="es-ES"/>
        </w:rPr>
        <w:pict>
          <v:line id="_x0000_s1076" style="position:absolute;left:0;text-align:left;flip:y;z-index:251668992" from="38.3pt,5.25pt" to="47.3pt,14.25pt" o:allowincell="f"/>
        </w:pict>
      </w:r>
      <w:r w:rsidR="00F63349" w:rsidRPr="00A7135B">
        <w:rPr>
          <w:rFonts w:ascii="Arial Narrow" w:hAnsi="Arial Narrow"/>
          <w:b/>
          <w:i/>
          <w:color w:val="000000"/>
          <w:sz w:val="26"/>
          <w:szCs w:val="26"/>
        </w:rPr>
        <w:t>N</w:t>
      </w:r>
      <w:r w:rsidR="00F63349" w:rsidRPr="00A7135B">
        <w:rPr>
          <w:rFonts w:ascii="Arial Narrow" w:hAnsi="Arial Narrow"/>
          <w:b/>
          <w:color w:val="000000"/>
          <w:sz w:val="26"/>
          <w:szCs w:val="26"/>
          <w:vertAlign w:val="superscript"/>
        </w:rPr>
        <w:t>(4)</w:t>
      </w:r>
      <w:r w:rsidR="00F63349" w:rsidRPr="00A7135B">
        <w:rPr>
          <w:rFonts w:ascii="Arial Narrow" w:hAnsi="Arial Narrow"/>
          <w:color w:val="000000"/>
          <w:sz w:val="26"/>
          <w:szCs w:val="26"/>
        </w:rPr>
        <w:t xml:space="preserve"> puertos </w:t>
      </w:r>
      <w:proofErr w:type="spellStart"/>
      <w:r w:rsidR="00F63349" w:rsidRPr="00A7135B">
        <w:rPr>
          <w:rFonts w:ascii="Arial Narrow" w:hAnsi="Arial Narrow"/>
          <w:color w:val="000000"/>
          <w:sz w:val="26"/>
          <w:szCs w:val="26"/>
        </w:rPr>
        <w:t>Gigabit</w:t>
      </w:r>
      <w:proofErr w:type="spellEnd"/>
      <w:r w:rsidR="00F63349" w:rsidRPr="00A7135B">
        <w:rPr>
          <w:rFonts w:ascii="Arial Narrow" w:hAnsi="Arial Narrow"/>
          <w:color w:val="000000"/>
          <w:sz w:val="26"/>
          <w:szCs w:val="26"/>
        </w:rPr>
        <w:t xml:space="preserve"> Ethernet con las siguientes características:</w:t>
      </w:r>
    </w:p>
    <w:p w:rsidR="00F63349" w:rsidRPr="00A7135B" w:rsidRDefault="00F63349" w:rsidP="00F63349">
      <w:pPr>
        <w:pStyle w:val="EspecificacinETAP2000"/>
        <w:numPr>
          <w:ilvl w:val="3"/>
          <w:numId w:val="33"/>
        </w:numPr>
        <w:rPr>
          <w:rFonts w:ascii="Arial Narrow" w:hAnsi="Arial Narrow"/>
          <w:color w:val="000000"/>
          <w:sz w:val="26"/>
          <w:szCs w:val="26"/>
        </w:rPr>
      </w:pPr>
      <w:r w:rsidRPr="00A7135B">
        <w:rPr>
          <w:rFonts w:ascii="Arial Narrow" w:hAnsi="Arial Narrow"/>
          <w:color w:val="000000"/>
          <w:sz w:val="26"/>
          <w:szCs w:val="26"/>
        </w:rPr>
        <w:t xml:space="preserve">Bite </w:t>
      </w:r>
      <w:proofErr w:type="spellStart"/>
      <w:r w:rsidRPr="00A7135B">
        <w:rPr>
          <w:rFonts w:ascii="Arial Narrow" w:hAnsi="Arial Narrow"/>
          <w:color w:val="000000"/>
          <w:sz w:val="26"/>
          <w:szCs w:val="26"/>
        </w:rPr>
        <w:t>rate</w:t>
      </w:r>
      <w:proofErr w:type="spellEnd"/>
      <w:r w:rsidRPr="00A7135B">
        <w:rPr>
          <w:rFonts w:ascii="Arial Narrow" w:hAnsi="Arial Narrow"/>
          <w:color w:val="000000"/>
          <w:sz w:val="26"/>
          <w:szCs w:val="26"/>
        </w:rPr>
        <w:t>: 10/100/1000 Mbps (</w:t>
      </w:r>
      <w:proofErr w:type="spellStart"/>
      <w:r w:rsidRPr="00A7135B">
        <w:rPr>
          <w:rFonts w:ascii="Arial Narrow" w:hAnsi="Arial Narrow"/>
          <w:color w:val="000000"/>
          <w:sz w:val="26"/>
          <w:szCs w:val="26"/>
        </w:rPr>
        <w:t>autosensing</w:t>
      </w:r>
      <w:proofErr w:type="spellEnd"/>
      <w:r w:rsidRPr="00A7135B">
        <w:rPr>
          <w:rFonts w:ascii="Arial Narrow" w:hAnsi="Arial Narrow"/>
          <w:color w:val="000000"/>
          <w:sz w:val="26"/>
          <w:szCs w:val="26"/>
        </w:rPr>
        <w:t>).</w:t>
      </w:r>
    </w:p>
    <w:p w:rsidR="00F63349" w:rsidRPr="00A7135B" w:rsidRDefault="00F63349" w:rsidP="00F63349">
      <w:pPr>
        <w:pStyle w:val="EspecificacinETAP2000"/>
        <w:numPr>
          <w:ilvl w:val="3"/>
          <w:numId w:val="33"/>
        </w:numPr>
        <w:rPr>
          <w:rFonts w:ascii="Arial Narrow" w:hAnsi="Arial Narrow"/>
          <w:color w:val="000000"/>
          <w:sz w:val="26"/>
          <w:szCs w:val="26"/>
        </w:rPr>
      </w:pPr>
      <w:r w:rsidRPr="00A7135B">
        <w:rPr>
          <w:rFonts w:ascii="Arial Narrow" w:hAnsi="Arial Narrow"/>
          <w:color w:val="000000"/>
          <w:sz w:val="26"/>
          <w:szCs w:val="26"/>
        </w:rPr>
        <w:t xml:space="preserve">Estándar: IEEE 802.3ab 1000BaseT </w:t>
      </w:r>
    </w:p>
    <w:p w:rsidR="00F63349" w:rsidRPr="00A7135B" w:rsidRDefault="00F63349" w:rsidP="00F63349">
      <w:pPr>
        <w:pStyle w:val="EspecificacinETAP2000"/>
        <w:numPr>
          <w:ilvl w:val="3"/>
          <w:numId w:val="33"/>
        </w:numPr>
        <w:rPr>
          <w:rFonts w:ascii="Arial Narrow" w:hAnsi="Arial Narrow"/>
          <w:color w:val="000000"/>
          <w:sz w:val="26"/>
          <w:szCs w:val="26"/>
        </w:rPr>
      </w:pPr>
      <w:r w:rsidRPr="00A7135B">
        <w:rPr>
          <w:rFonts w:ascii="Arial Narrow" w:hAnsi="Arial Narrow"/>
          <w:color w:val="000000"/>
          <w:sz w:val="26"/>
          <w:szCs w:val="26"/>
        </w:rPr>
        <w:t>Conexión: UTP con conectores RJ45.</w:t>
      </w:r>
    </w:p>
    <w:p w:rsidR="00F63349" w:rsidRPr="004C092A" w:rsidRDefault="00F63349" w:rsidP="00F63349">
      <w:pPr>
        <w:pStyle w:val="EspecificacinETAP2000"/>
        <w:numPr>
          <w:ilvl w:val="2"/>
          <w:numId w:val="33"/>
        </w:numPr>
        <w:rPr>
          <w:rFonts w:ascii="Arial Narrow" w:hAnsi="Arial Narrow"/>
          <w:strike/>
          <w:color w:val="000000"/>
          <w:sz w:val="26"/>
          <w:szCs w:val="26"/>
          <w:lang w:val="en-GB"/>
        </w:rPr>
      </w:pPr>
      <w:r w:rsidRPr="004C092A">
        <w:rPr>
          <w:rFonts w:ascii="Arial Narrow" w:hAnsi="Arial Narrow"/>
          <w:strike/>
          <w:color w:val="000000"/>
          <w:sz w:val="26"/>
          <w:szCs w:val="26"/>
          <w:lang w:val="en-GB"/>
        </w:rPr>
        <w:t>1 port Gigabit Ethernet 802.3z 1000BaseSX.</w:t>
      </w:r>
    </w:p>
    <w:p w:rsidR="00F63349" w:rsidRPr="00A7135B" w:rsidRDefault="00F63349">
      <w:pPr>
        <w:pStyle w:val="EspecificacinETAP2000"/>
        <w:rPr>
          <w:rFonts w:ascii="Arial Narrow" w:hAnsi="Arial Narrow"/>
          <w:color w:val="000000"/>
          <w:sz w:val="26"/>
          <w:szCs w:val="26"/>
          <w:lang w:val="en-GB"/>
        </w:rPr>
      </w:pPr>
    </w:p>
    <w:p w:rsidR="00F63349" w:rsidRPr="00A7135B" w:rsidRDefault="00F63349">
      <w:pPr>
        <w:pStyle w:val="EspecificacinETAP2000"/>
        <w:rPr>
          <w:rFonts w:ascii="Arial Narrow" w:hAnsi="Arial Narrow"/>
          <w:color w:val="000000"/>
          <w:sz w:val="26"/>
          <w:szCs w:val="26"/>
        </w:rPr>
      </w:pPr>
      <w:r w:rsidRPr="00A7135B">
        <w:rPr>
          <w:rFonts w:ascii="Arial Narrow" w:hAnsi="Arial Narrow"/>
          <w:color w:val="000000"/>
          <w:sz w:val="26"/>
          <w:szCs w:val="26"/>
        </w:rPr>
        <w:t>SOFTWARE A PROVEER CON EL FIREWALL:</w:t>
      </w:r>
    </w:p>
    <w:p w:rsidR="00F63349" w:rsidRPr="00A7135B" w:rsidRDefault="00F63349" w:rsidP="00F63349">
      <w:pPr>
        <w:pStyle w:val="EspecificacinETAP2000"/>
        <w:numPr>
          <w:ilvl w:val="0"/>
          <w:numId w:val="23"/>
        </w:numPr>
        <w:spacing w:before="100"/>
        <w:ind w:left="357" w:hanging="357"/>
        <w:rPr>
          <w:rFonts w:ascii="Arial Narrow" w:hAnsi="Arial Narrow"/>
          <w:color w:val="000000"/>
          <w:sz w:val="26"/>
          <w:szCs w:val="26"/>
        </w:rPr>
      </w:pPr>
      <w:r w:rsidRPr="00A7135B">
        <w:rPr>
          <w:rFonts w:ascii="Arial Narrow" w:hAnsi="Arial Narrow"/>
          <w:color w:val="000000"/>
          <w:sz w:val="26"/>
          <w:szCs w:val="26"/>
        </w:rPr>
        <w:t xml:space="preserve">Si el software del firewall lo requiere, se deberán incluir en la cotización las licencias de conectividad que sean necesarias, a fin de brindar servicio a un máximo de </w:t>
      </w:r>
      <w:proofErr w:type="gramStart"/>
      <w:r w:rsidRPr="00A7135B">
        <w:rPr>
          <w:rFonts w:ascii="Arial Narrow" w:hAnsi="Arial Narrow"/>
          <w:b/>
          <w:color w:val="000000"/>
          <w:sz w:val="26"/>
          <w:szCs w:val="26"/>
        </w:rPr>
        <w:t>N</w:t>
      </w:r>
      <w:r w:rsidRPr="00A7135B">
        <w:rPr>
          <w:rFonts w:ascii="Arial Narrow" w:hAnsi="Arial Narrow"/>
          <w:color w:val="000000"/>
          <w:sz w:val="26"/>
          <w:szCs w:val="26"/>
          <w:vertAlign w:val="superscript"/>
        </w:rPr>
        <w:t>(</w:t>
      </w:r>
      <w:proofErr w:type="gramEnd"/>
      <w:r w:rsidRPr="00A7135B">
        <w:rPr>
          <w:rFonts w:ascii="Arial Narrow" w:hAnsi="Arial Narrow"/>
          <w:color w:val="000000"/>
          <w:sz w:val="26"/>
          <w:szCs w:val="26"/>
          <w:vertAlign w:val="superscript"/>
        </w:rPr>
        <w:t>3)</w:t>
      </w:r>
      <w:r w:rsidRPr="00A7135B">
        <w:rPr>
          <w:rFonts w:ascii="Arial Narrow" w:hAnsi="Arial Narrow"/>
          <w:color w:val="000000"/>
          <w:sz w:val="26"/>
          <w:szCs w:val="26"/>
        </w:rPr>
        <w:t xml:space="preserve"> usuarios concurrentes.</w:t>
      </w:r>
    </w:p>
    <w:p w:rsidR="00F63349" w:rsidRPr="00A7135B" w:rsidRDefault="00F63349">
      <w:pPr>
        <w:pStyle w:val="EspecificacinETAP2000"/>
        <w:numPr>
          <w:ilvl w:val="0"/>
          <w:numId w:val="17"/>
        </w:numPr>
        <w:spacing w:before="100"/>
        <w:ind w:left="357" w:hanging="357"/>
        <w:rPr>
          <w:rFonts w:ascii="Arial Narrow" w:hAnsi="Arial Narrow"/>
          <w:color w:val="000000"/>
          <w:sz w:val="26"/>
          <w:szCs w:val="26"/>
        </w:rPr>
      </w:pPr>
      <w:r w:rsidRPr="00A7135B">
        <w:rPr>
          <w:rFonts w:ascii="Arial Narrow" w:hAnsi="Arial Narrow"/>
          <w:color w:val="000000"/>
          <w:sz w:val="26"/>
          <w:szCs w:val="26"/>
        </w:rPr>
        <w:t xml:space="preserve">Deberá ser compatible con el sistema operativo instalado en el server/equipo. </w:t>
      </w:r>
    </w:p>
    <w:p w:rsidR="00F63349" w:rsidRPr="00A7135B" w:rsidRDefault="00F63349">
      <w:pPr>
        <w:pStyle w:val="EspecificacinETAP2000"/>
        <w:numPr>
          <w:ilvl w:val="0"/>
          <w:numId w:val="17"/>
        </w:numPr>
        <w:spacing w:before="100"/>
        <w:ind w:left="357" w:hanging="357"/>
        <w:rPr>
          <w:rFonts w:ascii="Arial Narrow" w:hAnsi="Arial Narrow"/>
          <w:color w:val="000000"/>
          <w:sz w:val="26"/>
          <w:szCs w:val="26"/>
        </w:rPr>
      </w:pPr>
      <w:r w:rsidRPr="00A7135B">
        <w:rPr>
          <w:rFonts w:ascii="Arial Narrow" w:hAnsi="Arial Narrow"/>
          <w:color w:val="000000"/>
          <w:sz w:val="26"/>
          <w:szCs w:val="26"/>
        </w:rPr>
        <w:t>Deberá poseer los requerimientos mínimos que a continuación se detallan, consistentes en la capacidad de filtrar paquetes de red:</w:t>
      </w:r>
    </w:p>
    <w:p w:rsidR="00F63349" w:rsidRPr="00A7135B" w:rsidRDefault="00F63349" w:rsidP="00F63349">
      <w:pPr>
        <w:pStyle w:val="EspecificacinETAP2000"/>
        <w:numPr>
          <w:ilvl w:val="0"/>
          <w:numId w:val="46"/>
        </w:numPr>
        <w:tabs>
          <w:tab w:val="clear" w:pos="360"/>
          <w:tab w:val="num" w:pos="720"/>
        </w:tabs>
        <w:spacing w:before="40"/>
        <w:ind w:left="720"/>
        <w:rPr>
          <w:rFonts w:ascii="Arial Narrow" w:hAnsi="Arial Narrow"/>
          <w:color w:val="000000"/>
          <w:sz w:val="26"/>
          <w:szCs w:val="26"/>
        </w:rPr>
      </w:pPr>
      <w:r w:rsidRPr="00A7135B">
        <w:rPr>
          <w:rFonts w:ascii="Arial Narrow" w:hAnsi="Arial Narrow"/>
          <w:color w:val="000000"/>
          <w:sz w:val="26"/>
          <w:szCs w:val="26"/>
        </w:rPr>
        <w:t>Por protocolo. (Por ejemplo IP, ICMP, etc.)</w:t>
      </w:r>
    </w:p>
    <w:p w:rsidR="00F63349" w:rsidRPr="00A7135B" w:rsidRDefault="00F63349" w:rsidP="00F63349">
      <w:pPr>
        <w:pStyle w:val="EspecificacinETAP2000"/>
        <w:numPr>
          <w:ilvl w:val="0"/>
          <w:numId w:val="46"/>
        </w:numPr>
        <w:tabs>
          <w:tab w:val="clear" w:pos="360"/>
          <w:tab w:val="num" w:pos="720"/>
        </w:tabs>
        <w:spacing w:before="40"/>
        <w:ind w:left="720"/>
        <w:rPr>
          <w:rFonts w:ascii="Arial Narrow" w:hAnsi="Arial Narrow"/>
          <w:color w:val="000000"/>
          <w:sz w:val="26"/>
          <w:szCs w:val="26"/>
        </w:rPr>
      </w:pPr>
      <w:r w:rsidRPr="00A7135B">
        <w:rPr>
          <w:rFonts w:ascii="Arial Narrow" w:hAnsi="Arial Narrow"/>
          <w:color w:val="000000"/>
          <w:sz w:val="26"/>
          <w:szCs w:val="26"/>
        </w:rPr>
        <w:t>Por dirección IP fuente y/o destino.</w:t>
      </w:r>
    </w:p>
    <w:p w:rsidR="00F63349" w:rsidRPr="00A7135B" w:rsidRDefault="00F63349" w:rsidP="00F63349">
      <w:pPr>
        <w:pStyle w:val="EspecificacinETAP2000"/>
        <w:numPr>
          <w:ilvl w:val="0"/>
          <w:numId w:val="46"/>
        </w:numPr>
        <w:tabs>
          <w:tab w:val="clear" w:pos="360"/>
          <w:tab w:val="num" w:pos="720"/>
        </w:tabs>
        <w:spacing w:before="40"/>
        <w:ind w:left="720"/>
        <w:rPr>
          <w:rFonts w:ascii="Arial Narrow" w:hAnsi="Arial Narrow"/>
          <w:color w:val="000000"/>
          <w:sz w:val="26"/>
          <w:szCs w:val="26"/>
        </w:rPr>
      </w:pPr>
      <w:r w:rsidRPr="00A7135B">
        <w:rPr>
          <w:rFonts w:ascii="Arial Narrow" w:hAnsi="Arial Narrow"/>
          <w:color w:val="000000"/>
          <w:sz w:val="26"/>
          <w:szCs w:val="26"/>
        </w:rPr>
        <w:t>Por puerto TCP/UDP fuente y/o destino (que identifica la aplicación).</w:t>
      </w:r>
    </w:p>
    <w:p w:rsidR="00F63349" w:rsidRPr="00A7135B" w:rsidRDefault="00F63349" w:rsidP="00F63349">
      <w:pPr>
        <w:pStyle w:val="EspecificacinETAP2000"/>
        <w:numPr>
          <w:ilvl w:val="0"/>
          <w:numId w:val="46"/>
        </w:numPr>
        <w:tabs>
          <w:tab w:val="clear" w:pos="360"/>
          <w:tab w:val="num" w:pos="720"/>
        </w:tabs>
        <w:spacing w:before="40"/>
        <w:ind w:left="720"/>
        <w:rPr>
          <w:rFonts w:ascii="Arial Narrow" w:hAnsi="Arial Narrow"/>
          <w:color w:val="000000"/>
          <w:sz w:val="26"/>
          <w:szCs w:val="26"/>
        </w:rPr>
      </w:pPr>
      <w:r w:rsidRPr="00A7135B">
        <w:rPr>
          <w:rFonts w:ascii="Arial Narrow" w:hAnsi="Arial Narrow"/>
          <w:color w:val="000000"/>
          <w:sz w:val="26"/>
          <w:szCs w:val="26"/>
        </w:rPr>
        <w:t>Por interfaz de red (NIC) del firewall (admitiendo o no el ingreso/egreso de un paquete dependiendo de la interfaz de red involucrada)</w:t>
      </w:r>
    </w:p>
    <w:p w:rsidR="00F63349" w:rsidRPr="00A7135B" w:rsidRDefault="00F63349" w:rsidP="00F63349">
      <w:pPr>
        <w:pStyle w:val="EspecificacinETAP2000"/>
        <w:numPr>
          <w:ilvl w:val="0"/>
          <w:numId w:val="46"/>
        </w:numPr>
        <w:tabs>
          <w:tab w:val="clear" w:pos="360"/>
          <w:tab w:val="num" w:pos="720"/>
        </w:tabs>
        <w:spacing w:before="40"/>
        <w:ind w:left="720"/>
        <w:rPr>
          <w:rFonts w:ascii="Arial Narrow" w:hAnsi="Arial Narrow"/>
          <w:color w:val="000000"/>
          <w:sz w:val="26"/>
          <w:szCs w:val="26"/>
        </w:rPr>
      </w:pPr>
      <w:r w:rsidRPr="00A7135B">
        <w:rPr>
          <w:rFonts w:ascii="Arial Narrow" w:hAnsi="Arial Narrow"/>
          <w:color w:val="000000"/>
          <w:sz w:val="26"/>
          <w:szCs w:val="26"/>
        </w:rPr>
        <w:t>Por estado de la conexión, es decir, si es nueva o si ya está establecida (</w:t>
      </w:r>
      <w:proofErr w:type="spellStart"/>
      <w:r w:rsidRPr="00A7135B">
        <w:rPr>
          <w:rFonts w:ascii="Arial Narrow" w:hAnsi="Arial Narrow"/>
          <w:color w:val="000000"/>
          <w:sz w:val="26"/>
          <w:szCs w:val="26"/>
        </w:rPr>
        <w:t>Statefull</w:t>
      </w:r>
      <w:proofErr w:type="spellEnd"/>
      <w:r w:rsidRPr="00A7135B">
        <w:rPr>
          <w:rFonts w:ascii="Arial Narrow" w:hAnsi="Arial Narrow"/>
          <w:color w:val="000000"/>
          <w:sz w:val="26"/>
          <w:szCs w:val="26"/>
        </w:rPr>
        <w:t xml:space="preserve"> </w:t>
      </w:r>
      <w:proofErr w:type="spellStart"/>
      <w:r w:rsidRPr="00A7135B">
        <w:rPr>
          <w:rFonts w:ascii="Arial Narrow" w:hAnsi="Arial Narrow"/>
          <w:color w:val="000000"/>
          <w:sz w:val="26"/>
          <w:szCs w:val="26"/>
        </w:rPr>
        <w:t>Inspection</w:t>
      </w:r>
      <w:proofErr w:type="spellEnd"/>
      <w:r w:rsidRPr="00A7135B">
        <w:rPr>
          <w:rFonts w:ascii="Arial Narrow" w:hAnsi="Arial Narrow"/>
          <w:color w:val="000000"/>
          <w:sz w:val="26"/>
          <w:szCs w:val="26"/>
        </w:rPr>
        <w:t>).</w:t>
      </w:r>
    </w:p>
    <w:p w:rsidR="00F63349" w:rsidRPr="00A7135B" w:rsidRDefault="00F63349" w:rsidP="00F63349">
      <w:pPr>
        <w:pStyle w:val="EspecificacinETAP2000"/>
        <w:numPr>
          <w:ilvl w:val="0"/>
          <w:numId w:val="46"/>
        </w:numPr>
        <w:tabs>
          <w:tab w:val="clear" w:pos="360"/>
          <w:tab w:val="num" w:pos="720"/>
        </w:tabs>
        <w:spacing w:before="40"/>
        <w:ind w:left="720"/>
        <w:rPr>
          <w:rFonts w:ascii="Arial Narrow" w:hAnsi="Arial Narrow"/>
          <w:color w:val="000000"/>
          <w:sz w:val="26"/>
          <w:szCs w:val="26"/>
        </w:rPr>
      </w:pPr>
      <w:r w:rsidRPr="00A7135B">
        <w:rPr>
          <w:rFonts w:ascii="Arial Narrow" w:hAnsi="Arial Narrow"/>
          <w:color w:val="000000"/>
          <w:sz w:val="26"/>
          <w:szCs w:val="26"/>
        </w:rPr>
        <w:t>Permitir el análisis del tráfico admitido y denegado, mediante la generación de registros detallados de auditoría.</w:t>
      </w:r>
    </w:p>
    <w:p w:rsidR="00F63349" w:rsidRPr="00A7135B" w:rsidRDefault="00F63349">
      <w:pPr>
        <w:pStyle w:val="EspecificacinETAP2000"/>
        <w:spacing w:before="40"/>
        <w:ind w:left="360"/>
        <w:rPr>
          <w:rFonts w:ascii="Arial Narrow" w:hAnsi="Arial Narrow"/>
          <w:color w:val="000000"/>
          <w:sz w:val="26"/>
          <w:szCs w:val="26"/>
        </w:rPr>
      </w:pPr>
    </w:p>
    <w:p w:rsidR="00F63349" w:rsidRPr="00A7135B" w:rsidRDefault="00F63349">
      <w:pPr>
        <w:pStyle w:val="EspecificacinETAP2000"/>
        <w:spacing w:before="40"/>
        <w:rPr>
          <w:rFonts w:ascii="Arial Narrow" w:hAnsi="Arial Narrow"/>
          <w:color w:val="000000"/>
          <w:sz w:val="26"/>
          <w:szCs w:val="26"/>
        </w:rPr>
      </w:pPr>
      <w:r w:rsidRPr="00A7135B">
        <w:rPr>
          <w:rFonts w:ascii="Arial Narrow" w:hAnsi="Arial Narrow"/>
          <w:color w:val="000000"/>
          <w:sz w:val="26"/>
          <w:szCs w:val="26"/>
        </w:rPr>
        <w:t>OPCIONALES PARA EL SOFTWARE</w:t>
      </w:r>
    </w:p>
    <w:p w:rsidR="00F63349" w:rsidRPr="00A7135B" w:rsidRDefault="00BE23E5">
      <w:pPr>
        <w:pStyle w:val="EspecificacinETAP2000"/>
        <w:numPr>
          <w:ilvl w:val="2"/>
          <w:numId w:val="17"/>
        </w:numPr>
        <w:spacing w:before="40"/>
        <w:rPr>
          <w:rFonts w:ascii="Arial Narrow" w:hAnsi="Arial Narrow"/>
          <w:color w:val="000000"/>
          <w:sz w:val="26"/>
          <w:szCs w:val="26"/>
        </w:rPr>
      </w:pPr>
      <w:r w:rsidRPr="00BE23E5">
        <w:rPr>
          <w:rFonts w:ascii="Arial Narrow" w:hAnsi="Arial Narrow"/>
          <w:noProof/>
          <w:color w:val="000000"/>
          <w:sz w:val="26"/>
          <w:szCs w:val="26"/>
          <w:lang w:val="es-ES"/>
        </w:rPr>
        <w:pict>
          <v:line id="_x0000_s1079" style="position:absolute;left:0;text-align:left;z-index:251672064" from="38.3pt,42.05pt" to="47.3pt,51.05pt" o:allowincell="f"/>
        </w:pict>
      </w:r>
      <w:r w:rsidRPr="00BE23E5">
        <w:rPr>
          <w:rFonts w:ascii="Arial Narrow" w:hAnsi="Arial Narrow"/>
          <w:noProof/>
          <w:color w:val="000000"/>
          <w:sz w:val="26"/>
          <w:szCs w:val="26"/>
          <w:lang w:val="es-ES"/>
        </w:rPr>
        <w:pict>
          <v:line id="_x0000_s1080" style="position:absolute;left:0;text-align:left;flip:y;z-index:251673088" from="38.3pt,42.05pt" to="47.3pt,51.05pt" o:allowincell="f"/>
        </w:pict>
      </w:r>
      <w:r w:rsidRPr="00BE23E5">
        <w:rPr>
          <w:rFonts w:ascii="Arial Narrow" w:hAnsi="Arial Narrow"/>
          <w:noProof/>
          <w:color w:val="000000"/>
          <w:sz w:val="26"/>
          <w:szCs w:val="26"/>
          <w:lang w:val="es-ES"/>
        </w:rPr>
        <w:pict>
          <v:line id="_x0000_s1078" style="position:absolute;left:0;text-align:left;flip:y;z-index:251671040" from="38.3pt,3.75pt" to="47.3pt,12.75pt" o:allowincell="f"/>
        </w:pict>
      </w:r>
      <w:r w:rsidRPr="00BE23E5">
        <w:rPr>
          <w:rFonts w:ascii="Arial Narrow" w:hAnsi="Arial Narrow"/>
          <w:noProof/>
          <w:color w:val="000000"/>
          <w:sz w:val="26"/>
          <w:szCs w:val="26"/>
          <w:lang w:val="es-ES"/>
        </w:rPr>
        <w:pict>
          <v:line id="_x0000_s1077" style="position:absolute;left:0;text-align:left;z-index:251670016" from="38.3pt,3.75pt" to="47.3pt,12.75pt" o:allowincell="f"/>
        </w:pict>
      </w:r>
      <w:r w:rsidR="00F63349" w:rsidRPr="00A7135B">
        <w:rPr>
          <w:rFonts w:ascii="Arial Narrow" w:hAnsi="Arial Narrow"/>
          <w:color w:val="000000"/>
          <w:sz w:val="26"/>
          <w:szCs w:val="26"/>
        </w:rPr>
        <w:t>Administración bajo interface gráfica.</w:t>
      </w:r>
      <w:r w:rsidR="00F63349" w:rsidRPr="00A7135B">
        <w:rPr>
          <w:rFonts w:ascii="Arial Narrow" w:hAnsi="Arial Narrow"/>
          <w:noProof/>
          <w:color w:val="000000"/>
          <w:sz w:val="26"/>
          <w:szCs w:val="26"/>
          <w:vertAlign w:val="superscript"/>
        </w:rPr>
        <w:t xml:space="preserve"> ( 5</w:t>
      </w:r>
      <w:r w:rsidR="00F63349" w:rsidRPr="00A7135B">
        <w:rPr>
          <w:rFonts w:ascii="Arial Narrow" w:hAnsi="Arial Narrow"/>
          <w:color w:val="000000"/>
          <w:sz w:val="26"/>
          <w:szCs w:val="26"/>
          <w:vertAlign w:val="superscript"/>
        </w:rPr>
        <w:t xml:space="preserve"> )</w:t>
      </w:r>
    </w:p>
    <w:p w:rsidR="00F63349" w:rsidRPr="004C092A" w:rsidRDefault="00F63349">
      <w:pPr>
        <w:pStyle w:val="EspecificacinETAP2000"/>
        <w:numPr>
          <w:ilvl w:val="2"/>
          <w:numId w:val="17"/>
        </w:numPr>
        <w:spacing w:before="40"/>
        <w:rPr>
          <w:rFonts w:ascii="Arial Narrow" w:hAnsi="Arial Narrow"/>
          <w:strike/>
          <w:color w:val="000000"/>
          <w:sz w:val="26"/>
          <w:szCs w:val="26"/>
        </w:rPr>
      </w:pPr>
      <w:r w:rsidRPr="004C092A">
        <w:rPr>
          <w:rFonts w:ascii="Arial Narrow" w:hAnsi="Arial Narrow"/>
          <w:strike/>
          <w:color w:val="000000"/>
          <w:sz w:val="26"/>
          <w:szCs w:val="26"/>
        </w:rPr>
        <w:t xml:space="preserve">Administración centralizada para múltiples firewalls. </w:t>
      </w:r>
      <w:r w:rsidRPr="004C092A">
        <w:rPr>
          <w:rFonts w:ascii="Arial Narrow" w:hAnsi="Arial Narrow"/>
          <w:strike/>
          <w:noProof/>
          <w:color w:val="000000"/>
          <w:sz w:val="26"/>
          <w:szCs w:val="26"/>
          <w:vertAlign w:val="superscript"/>
        </w:rPr>
        <w:t>( 6</w:t>
      </w:r>
      <w:r w:rsidRPr="004C092A">
        <w:rPr>
          <w:rFonts w:ascii="Arial Narrow" w:hAnsi="Arial Narrow"/>
          <w:strike/>
          <w:color w:val="000000"/>
          <w:sz w:val="26"/>
          <w:szCs w:val="26"/>
          <w:vertAlign w:val="superscript"/>
        </w:rPr>
        <w:t xml:space="preserve"> )</w:t>
      </w:r>
    </w:p>
    <w:p w:rsidR="00F63349" w:rsidRPr="00A7135B" w:rsidRDefault="00F63349">
      <w:pPr>
        <w:pStyle w:val="EspecificacinETAP2000"/>
        <w:numPr>
          <w:ilvl w:val="2"/>
          <w:numId w:val="17"/>
        </w:numPr>
        <w:spacing w:before="40"/>
        <w:rPr>
          <w:rFonts w:ascii="Arial Narrow" w:hAnsi="Arial Narrow"/>
          <w:color w:val="000000"/>
          <w:sz w:val="26"/>
          <w:szCs w:val="26"/>
          <w:lang w:val="en-GB"/>
        </w:rPr>
      </w:pPr>
      <w:proofErr w:type="spellStart"/>
      <w:r w:rsidRPr="00A7135B">
        <w:rPr>
          <w:rFonts w:ascii="Arial Narrow" w:hAnsi="Arial Narrow"/>
          <w:color w:val="000000"/>
          <w:sz w:val="26"/>
          <w:szCs w:val="26"/>
          <w:lang w:val="en-GB"/>
        </w:rPr>
        <w:t>Soporte</w:t>
      </w:r>
      <w:proofErr w:type="spellEnd"/>
      <w:r w:rsidRPr="00A7135B">
        <w:rPr>
          <w:rFonts w:ascii="Arial Narrow" w:hAnsi="Arial Narrow"/>
          <w:color w:val="000000"/>
          <w:sz w:val="26"/>
          <w:szCs w:val="26"/>
          <w:lang w:val="en-GB"/>
        </w:rPr>
        <w:t xml:space="preserve"> de Network Address Translation (NAT)</w:t>
      </w:r>
    </w:p>
    <w:p w:rsidR="00F63349" w:rsidRDefault="00BE23E5">
      <w:pPr>
        <w:pStyle w:val="EspecificacinETAP2000"/>
        <w:numPr>
          <w:ilvl w:val="2"/>
          <w:numId w:val="17"/>
        </w:numPr>
        <w:spacing w:before="40"/>
        <w:rPr>
          <w:rFonts w:ascii="Arial Narrow" w:hAnsi="Arial Narrow"/>
          <w:color w:val="000000"/>
          <w:sz w:val="26"/>
          <w:szCs w:val="26"/>
        </w:rPr>
      </w:pPr>
      <w:r w:rsidRPr="00BE23E5">
        <w:rPr>
          <w:rFonts w:ascii="Arial Narrow" w:hAnsi="Arial Narrow"/>
          <w:noProof/>
          <w:color w:val="000000"/>
          <w:sz w:val="26"/>
          <w:szCs w:val="26"/>
          <w:lang w:val="es-ES"/>
        </w:rPr>
        <w:pict>
          <v:line id="_x0000_s1082" style="position:absolute;left:0;text-align:left;flip:y;z-index:251675136" from="38.3pt,4.65pt" to="47.3pt,13.65pt" o:allowincell="f"/>
        </w:pict>
      </w:r>
      <w:r w:rsidRPr="00BE23E5">
        <w:rPr>
          <w:rFonts w:ascii="Arial Narrow" w:hAnsi="Arial Narrow"/>
          <w:noProof/>
          <w:color w:val="000000"/>
          <w:sz w:val="26"/>
          <w:szCs w:val="26"/>
          <w:lang w:val="es-ES"/>
        </w:rPr>
        <w:pict>
          <v:line id="_x0000_s1081" style="position:absolute;left:0;text-align:left;z-index:251674112" from="38.3pt,4.65pt" to="47.3pt,13.65pt" o:allowincell="f"/>
        </w:pict>
      </w:r>
      <w:r w:rsidR="00F63349" w:rsidRPr="00A7135B">
        <w:rPr>
          <w:rFonts w:ascii="Arial Narrow" w:hAnsi="Arial Narrow"/>
          <w:color w:val="000000"/>
          <w:sz w:val="26"/>
          <w:szCs w:val="26"/>
        </w:rPr>
        <w:t xml:space="preserve">Soporte de Virtual </w:t>
      </w:r>
      <w:proofErr w:type="spellStart"/>
      <w:r w:rsidR="00F63349" w:rsidRPr="00A7135B">
        <w:rPr>
          <w:rFonts w:ascii="Arial Narrow" w:hAnsi="Arial Narrow"/>
          <w:color w:val="000000"/>
          <w:sz w:val="26"/>
          <w:szCs w:val="26"/>
        </w:rPr>
        <w:t>Private</w:t>
      </w:r>
      <w:proofErr w:type="spellEnd"/>
      <w:r w:rsidR="00F63349" w:rsidRPr="00A7135B">
        <w:rPr>
          <w:rFonts w:ascii="Arial Narrow" w:hAnsi="Arial Narrow"/>
          <w:color w:val="000000"/>
          <w:sz w:val="26"/>
          <w:szCs w:val="26"/>
        </w:rPr>
        <w:t xml:space="preserve"> Networks (VPN) estándar basadas en IPSEC con autenticación utilizando mínimamente algunos de los métodos “PRE SHARED KEYS” o “PAR DE  CLAVES pública/privada”.</w:t>
      </w:r>
    </w:p>
    <w:p w:rsidR="0025576D" w:rsidRPr="00A7135B" w:rsidRDefault="0025576D" w:rsidP="0025576D">
      <w:pPr>
        <w:pStyle w:val="EspecificacinETAP2000"/>
        <w:spacing w:before="40"/>
        <w:ind w:left="1080"/>
        <w:rPr>
          <w:rFonts w:ascii="Arial Narrow" w:hAnsi="Arial Narrow"/>
          <w:color w:val="000000"/>
          <w:sz w:val="26"/>
          <w:szCs w:val="26"/>
        </w:rPr>
      </w:pPr>
    </w:p>
    <w:p w:rsidR="00F63349" w:rsidRPr="00A7135B" w:rsidRDefault="00BE23E5">
      <w:pPr>
        <w:pStyle w:val="EspecificacinETAP2000"/>
        <w:numPr>
          <w:ilvl w:val="2"/>
          <w:numId w:val="17"/>
        </w:numPr>
        <w:spacing w:before="40"/>
        <w:rPr>
          <w:rFonts w:ascii="Arial Narrow" w:hAnsi="Arial Narrow"/>
          <w:color w:val="000000"/>
          <w:sz w:val="26"/>
          <w:szCs w:val="26"/>
        </w:rPr>
      </w:pPr>
      <w:r w:rsidRPr="00BE23E5">
        <w:rPr>
          <w:rFonts w:ascii="Arial Narrow" w:hAnsi="Arial Narrow"/>
          <w:noProof/>
          <w:color w:val="000000"/>
          <w:sz w:val="26"/>
          <w:szCs w:val="26"/>
          <w:lang w:val="es-ES"/>
        </w:rPr>
        <w:pict>
          <v:line id="_x0000_s1087" style="position:absolute;left:0;text-align:left;z-index:251680256" from="52.4pt,106.55pt" to="61.4pt,115.55pt" o:allowincell="f"/>
        </w:pict>
      </w:r>
      <w:r w:rsidRPr="00BE23E5">
        <w:rPr>
          <w:rFonts w:ascii="Arial Narrow" w:hAnsi="Arial Narrow"/>
          <w:noProof/>
          <w:color w:val="000000"/>
          <w:sz w:val="26"/>
          <w:szCs w:val="26"/>
          <w:lang w:val="es-ES"/>
        </w:rPr>
        <w:pict>
          <v:line id="_x0000_s1088" style="position:absolute;left:0;text-align:left;flip:y;z-index:251681280" from="52.4pt,106.55pt" to="61.4pt,115.55pt" o:allowincell="f"/>
        </w:pict>
      </w:r>
      <w:r w:rsidRPr="00BE23E5">
        <w:rPr>
          <w:rFonts w:ascii="Arial Narrow" w:hAnsi="Arial Narrow"/>
          <w:noProof/>
          <w:color w:val="000000"/>
          <w:sz w:val="26"/>
          <w:szCs w:val="26"/>
          <w:lang w:val="es-ES"/>
        </w:rPr>
        <w:pict>
          <v:line id="_x0000_s1085" style="position:absolute;left:0;text-align:left;z-index:251678208" from="38.6pt,23.05pt" to="47.6pt,32.05pt" o:allowincell="f"/>
        </w:pict>
      </w:r>
      <w:r w:rsidRPr="00BE23E5">
        <w:rPr>
          <w:rFonts w:ascii="Arial Narrow" w:hAnsi="Arial Narrow"/>
          <w:noProof/>
          <w:color w:val="000000"/>
          <w:sz w:val="26"/>
          <w:szCs w:val="26"/>
          <w:lang w:val="es-ES"/>
        </w:rPr>
        <w:pict>
          <v:line id="_x0000_s1086" style="position:absolute;left:0;text-align:left;flip:y;z-index:251679232" from="38.6pt,23.05pt" to="47.6pt,32.05pt" o:allowincell="f"/>
        </w:pict>
      </w:r>
      <w:r w:rsidRPr="00BE23E5">
        <w:rPr>
          <w:rFonts w:ascii="Arial Narrow" w:hAnsi="Arial Narrow"/>
          <w:noProof/>
          <w:color w:val="000000"/>
          <w:sz w:val="26"/>
          <w:szCs w:val="26"/>
          <w:lang w:val="es-ES"/>
        </w:rPr>
        <w:pict>
          <v:line id="_x0000_s1084" style="position:absolute;left:0;text-align:left;flip:y;z-index:251677184" from="38.6pt,4.9pt" to="47.6pt,13.9pt" o:allowincell="f"/>
        </w:pict>
      </w:r>
      <w:r w:rsidRPr="00BE23E5">
        <w:rPr>
          <w:rFonts w:ascii="Arial Narrow" w:hAnsi="Arial Narrow"/>
          <w:noProof/>
          <w:color w:val="000000"/>
          <w:sz w:val="26"/>
          <w:szCs w:val="26"/>
          <w:lang w:val="es-ES"/>
        </w:rPr>
        <w:pict>
          <v:line id="_x0000_s1083" style="position:absolute;left:0;text-align:left;z-index:251676160" from="38.6pt,4.9pt" to="47.6pt,13.9pt" o:allowincell="f"/>
        </w:pict>
      </w:r>
      <w:r w:rsidR="00F63349" w:rsidRPr="00A7135B">
        <w:rPr>
          <w:rFonts w:ascii="Arial Narrow" w:hAnsi="Arial Narrow"/>
          <w:color w:val="000000"/>
          <w:sz w:val="26"/>
          <w:szCs w:val="26"/>
        </w:rPr>
        <w:t>Administración remota a través de canal encriptado.</w:t>
      </w:r>
    </w:p>
    <w:p w:rsidR="00F63349" w:rsidRPr="00A7135B" w:rsidRDefault="00F63349">
      <w:pPr>
        <w:pStyle w:val="EspecificacinETAP2000"/>
        <w:numPr>
          <w:ilvl w:val="2"/>
          <w:numId w:val="17"/>
        </w:numPr>
        <w:spacing w:before="40"/>
        <w:rPr>
          <w:rFonts w:ascii="Arial Narrow" w:hAnsi="Arial Narrow"/>
          <w:color w:val="000000"/>
          <w:sz w:val="26"/>
          <w:szCs w:val="26"/>
        </w:rPr>
      </w:pPr>
      <w:r w:rsidRPr="00A7135B">
        <w:rPr>
          <w:rFonts w:ascii="Arial Narrow" w:hAnsi="Arial Narrow"/>
          <w:color w:val="000000"/>
          <w:sz w:val="26"/>
          <w:szCs w:val="26"/>
        </w:rPr>
        <w:t xml:space="preserve"> Funcionalidad de Proxy en aplicaciones seleccionadas</w:t>
      </w:r>
    </w:p>
    <w:p w:rsidR="00F63349" w:rsidRPr="00A7135B" w:rsidRDefault="00F63349">
      <w:pPr>
        <w:pStyle w:val="EspecificacinETAP2000"/>
        <w:numPr>
          <w:ilvl w:val="3"/>
          <w:numId w:val="17"/>
        </w:numPr>
        <w:spacing w:before="40"/>
        <w:rPr>
          <w:rFonts w:ascii="Arial Narrow" w:hAnsi="Arial Narrow"/>
          <w:color w:val="000000"/>
          <w:sz w:val="26"/>
          <w:szCs w:val="26"/>
        </w:rPr>
      </w:pPr>
      <w:r w:rsidRPr="00A7135B">
        <w:rPr>
          <w:rFonts w:ascii="Arial Narrow" w:hAnsi="Arial Narrow"/>
          <w:color w:val="000000"/>
          <w:sz w:val="26"/>
          <w:szCs w:val="26"/>
        </w:rPr>
        <w:lastRenderedPageBreak/>
        <w:t xml:space="preserve">Mínimamente debe permitir operar y tomar decisiones de </w:t>
      </w:r>
      <w:proofErr w:type="gramStart"/>
      <w:r w:rsidRPr="00A7135B">
        <w:rPr>
          <w:rFonts w:ascii="Arial Narrow" w:hAnsi="Arial Narrow"/>
          <w:color w:val="000000"/>
          <w:sz w:val="26"/>
          <w:szCs w:val="26"/>
        </w:rPr>
        <w:t>filtrado basadas</w:t>
      </w:r>
      <w:proofErr w:type="gramEnd"/>
      <w:r w:rsidRPr="00A7135B">
        <w:rPr>
          <w:rFonts w:ascii="Arial Narrow" w:hAnsi="Arial Narrow"/>
          <w:color w:val="000000"/>
          <w:sz w:val="26"/>
          <w:szCs w:val="26"/>
        </w:rPr>
        <w:t xml:space="preserve"> en el contenido de los servicios SMTP, FTP y HTTP.</w:t>
      </w:r>
    </w:p>
    <w:p w:rsidR="00F63349" w:rsidRPr="00A7135B" w:rsidRDefault="00F63349">
      <w:pPr>
        <w:pStyle w:val="EspecificacinETAP2000"/>
        <w:numPr>
          <w:ilvl w:val="3"/>
          <w:numId w:val="17"/>
        </w:numPr>
        <w:spacing w:before="40"/>
        <w:rPr>
          <w:rFonts w:ascii="Arial Narrow" w:hAnsi="Arial Narrow"/>
          <w:color w:val="000000"/>
          <w:sz w:val="26"/>
          <w:szCs w:val="26"/>
        </w:rPr>
      </w:pPr>
      <w:r w:rsidRPr="00A7135B">
        <w:rPr>
          <w:rFonts w:ascii="Arial Narrow" w:hAnsi="Arial Narrow"/>
          <w:color w:val="000000"/>
          <w:sz w:val="26"/>
          <w:szCs w:val="26"/>
        </w:rPr>
        <w:t>Proveer autenticación de usuarios de una forma no basada en contraseñas estáticas y reutilizables, las que pueden ser fácilmente obtenidas utilizando “</w:t>
      </w:r>
      <w:proofErr w:type="spellStart"/>
      <w:r w:rsidRPr="00A7135B">
        <w:rPr>
          <w:rFonts w:ascii="Arial Narrow" w:hAnsi="Arial Narrow"/>
          <w:color w:val="000000"/>
          <w:sz w:val="26"/>
          <w:szCs w:val="26"/>
        </w:rPr>
        <w:t>sniffers</w:t>
      </w:r>
      <w:proofErr w:type="spellEnd"/>
      <w:r w:rsidRPr="00A7135B">
        <w:rPr>
          <w:rFonts w:ascii="Arial Narrow" w:hAnsi="Arial Narrow"/>
          <w:color w:val="000000"/>
          <w:sz w:val="26"/>
          <w:szCs w:val="26"/>
        </w:rPr>
        <w:t>”.</w:t>
      </w:r>
    </w:p>
    <w:p w:rsidR="00F63349" w:rsidRPr="00A7135B" w:rsidRDefault="00F63349" w:rsidP="00F63349">
      <w:pPr>
        <w:pStyle w:val="EspecificacinETAP2000"/>
        <w:numPr>
          <w:ilvl w:val="0"/>
          <w:numId w:val="45"/>
        </w:numPr>
        <w:tabs>
          <w:tab w:val="clear" w:pos="360"/>
          <w:tab w:val="num" w:pos="1440"/>
        </w:tabs>
        <w:spacing w:before="40"/>
        <w:ind w:left="1440" w:hanging="447"/>
        <w:rPr>
          <w:rFonts w:ascii="Arial Narrow" w:hAnsi="Arial Narrow"/>
          <w:color w:val="000000"/>
          <w:sz w:val="26"/>
          <w:szCs w:val="26"/>
        </w:rPr>
      </w:pPr>
      <w:r w:rsidRPr="00A7135B">
        <w:rPr>
          <w:rFonts w:ascii="Arial Narrow" w:hAnsi="Arial Narrow"/>
          <w:color w:val="000000"/>
          <w:sz w:val="26"/>
          <w:szCs w:val="26"/>
        </w:rPr>
        <w:t>Soportar distintos esquemas de autenticación a saber</w:t>
      </w:r>
      <w:r w:rsidRPr="00A7135B">
        <w:rPr>
          <w:rFonts w:ascii="Arial Narrow" w:hAnsi="Arial Narrow"/>
          <w:noProof/>
          <w:color w:val="000000"/>
          <w:sz w:val="26"/>
          <w:szCs w:val="26"/>
        </w:rPr>
        <w:t>.</w:t>
      </w:r>
      <w:r w:rsidRPr="00A7135B">
        <w:rPr>
          <w:rFonts w:ascii="Arial Narrow" w:hAnsi="Arial Narrow"/>
          <w:noProof/>
          <w:color w:val="000000"/>
          <w:sz w:val="26"/>
          <w:szCs w:val="26"/>
          <w:vertAlign w:val="superscript"/>
        </w:rPr>
        <w:t xml:space="preserve">( </w:t>
      </w:r>
      <w:r w:rsidRPr="00A7135B">
        <w:rPr>
          <w:rFonts w:ascii="Arial Narrow" w:hAnsi="Arial Narrow"/>
          <w:color w:val="000000"/>
          <w:sz w:val="26"/>
          <w:szCs w:val="26"/>
          <w:vertAlign w:val="superscript"/>
        </w:rPr>
        <w:t>2 )</w:t>
      </w:r>
    </w:p>
    <w:p w:rsidR="00F63349" w:rsidRPr="00A7135B" w:rsidRDefault="00BE23E5" w:rsidP="00F63349">
      <w:pPr>
        <w:pStyle w:val="EspecificacinETAP2000"/>
        <w:numPr>
          <w:ilvl w:val="0"/>
          <w:numId w:val="44"/>
        </w:numPr>
        <w:tabs>
          <w:tab w:val="clear" w:pos="360"/>
          <w:tab w:val="num" w:pos="1776"/>
        </w:tabs>
        <w:spacing w:before="60"/>
        <w:ind w:left="1776"/>
        <w:rPr>
          <w:rFonts w:ascii="Arial Narrow" w:hAnsi="Arial Narrow"/>
          <w:color w:val="000000"/>
          <w:sz w:val="26"/>
          <w:szCs w:val="26"/>
        </w:rPr>
      </w:pPr>
      <w:r w:rsidRPr="00BE23E5">
        <w:rPr>
          <w:rFonts w:ascii="Arial Narrow" w:hAnsi="Arial Narrow"/>
          <w:noProof/>
          <w:color w:val="000000"/>
          <w:sz w:val="26"/>
          <w:szCs w:val="26"/>
          <w:lang w:val="es-ES"/>
        </w:rPr>
        <w:pict>
          <v:line id="_x0000_s1090" style="position:absolute;left:0;text-align:left;flip:y;z-index:251683328" from="72.45pt,4.05pt" to="81.45pt,13.05pt" o:allowincell="f"/>
        </w:pict>
      </w:r>
      <w:r w:rsidRPr="00BE23E5">
        <w:rPr>
          <w:rFonts w:ascii="Arial Narrow" w:hAnsi="Arial Narrow"/>
          <w:noProof/>
          <w:color w:val="000000"/>
          <w:sz w:val="26"/>
          <w:szCs w:val="26"/>
          <w:lang w:val="es-ES"/>
        </w:rPr>
        <w:pict>
          <v:line id="_x0000_s1089" style="position:absolute;left:0;text-align:left;z-index:251682304" from="72.45pt,4.05pt" to="81.45pt,13.05pt" o:allowincell="f"/>
        </w:pict>
      </w:r>
      <w:proofErr w:type="spellStart"/>
      <w:r w:rsidR="00F63349" w:rsidRPr="00A7135B">
        <w:rPr>
          <w:rFonts w:ascii="Arial Narrow" w:hAnsi="Arial Narrow"/>
          <w:color w:val="000000"/>
          <w:sz w:val="26"/>
          <w:szCs w:val="26"/>
        </w:rPr>
        <w:t>Password</w:t>
      </w:r>
      <w:proofErr w:type="spellEnd"/>
      <w:r w:rsidR="00F63349" w:rsidRPr="00A7135B">
        <w:rPr>
          <w:rFonts w:ascii="Arial Narrow" w:hAnsi="Arial Narrow"/>
          <w:color w:val="000000"/>
          <w:sz w:val="26"/>
          <w:szCs w:val="26"/>
        </w:rPr>
        <w:t xml:space="preserve"> de Sistema operativo</w:t>
      </w:r>
    </w:p>
    <w:p w:rsidR="00F63349" w:rsidRPr="004C092A" w:rsidRDefault="00F63349" w:rsidP="00F63349">
      <w:pPr>
        <w:pStyle w:val="EspecificacinETAP2000"/>
        <w:numPr>
          <w:ilvl w:val="0"/>
          <w:numId w:val="44"/>
        </w:numPr>
        <w:tabs>
          <w:tab w:val="clear" w:pos="360"/>
          <w:tab w:val="num" w:pos="1776"/>
        </w:tabs>
        <w:spacing w:before="60"/>
        <w:ind w:left="1776"/>
        <w:rPr>
          <w:rFonts w:ascii="Arial Narrow" w:hAnsi="Arial Narrow"/>
          <w:strike/>
          <w:color w:val="000000"/>
          <w:sz w:val="26"/>
          <w:szCs w:val="26"/>
          <w:lang w:val="en-US"/>
        </w:rPr>
      </w:pPr>
      <w:r w:rsidRPr="004C092A">
        <w:rPr>
          <w:rFonts w:ascii="Arial Narrow" w:hAnsi="Arial Narrow"/>
          <w:strike/>
          <w:color w:val="000000"/>
          <w:sz w:val="26"/>
          <w:szCs w:val="26"/>
          <w:lang w:val="en-US"/>
        </w:rPr>
        <w:t>S/key</w:t>
      </w:r>
    </w:p>
    <w:p w:rsidR="00F63349" w:rsidRPr="004C092A" w:rsidRDefault="00F63349" w:rsidP="00F63349">
      <w:pPr>
        <w:pStyle w:val="EspecificacinETAP2000"/>
        <w:numPr>
          <w:ilvl w:val="0"/>
          <w:numId w:val="44"/>
        </w:numPr>
        <w:tabs>
          <w:tab w:val="clear" w:pos="360"/>
          <w:tab w:val="num" w:pos="1776"/>
        </w:tabs>
        <w:spacing w:before="60"/>
        <w:ind w:left="1776"/>
        <w:rPr>
          <w:rFonts w:ascii="Arial Narrow" w:hAnsi="Arial Narrow"/>
          <w:strike/>
          <w:color w:val="000000"/>
          <w:sz w:val="26"/>
          <w:szCs w:val="26"/>
          <w:lang w:val="en-US"/>
        </w:rPr>
      </w:pPr>
      <w:r w:rsidRPr="004C092A">
        <w:rPr>
          <w:rFonts w:ascii="Arial Narrow" w:hAnsi="Arial Narrow"/>
          <w:strike/>
          <w:color w:val="000000"/>
          <w:sz w:val="26"/>
          <w:szCs w:val="26"/>
          <w:lang w:val="en-US"/>
        </w:rPr>
        <w:t>OTP (One Time Programming) Tokens</w:t>
      </w:r>
    </w:p>
    <w:p w:rsidR="00F63349" w:rsidRPr="004C092A" w:rsidRDefault="00F63349" w:rsidP="00F63349">
      <w:pPr>
        <w:pStyle w:val="EspecificacinETAP2000"/>
        <w:numPr>
          <w:ilvl w:val="0"/>
          <w:numId w:val="44"/>
        </w:numPr>
        <w:tabs>
          <w:tab w:val="clear" w:pos="360"/>
          <w:tab w:val="num" w:pos="1776"/>
        </w:tabs>
        <w:spacing w:before="60"/>
        <w:ind w:left="1776"/>
        <w:rPr>
          <w:rFonts w:ascii="Arial Narrow" w:hAnsi="Arial Narrow"/>
          <w:strike/>
          <w:color w:val="000000"/>
          <w:sz w:val="26"/>
          <w:szCs w:val="26"/>
        </w:rPr>
      </w:pPr>
      <w:r w:rsidRPr="004C092A">
        <w:rPr>
          <w:rFonts w:ascii="Arial Narrow" w:hAnsi="Arial Narrow"/>
          <w:strike/>
          <w:color w:val="000000"/>
          <w:sz w:val="26"/>
          <w:szCs w:val="26"/>
        </w:rPr>
        <w:t>RADIUS</w:t>
      </w:r>
    </w:p>
    <w:p w:rsidR="00F63349" w:rsidRPr="004C092A" w:rsidRDefault="00F63349" w:rsidP="00F63349">
      <w:pPr>
        <w:pStyle w:val="EspecificacinETAP2000"/>
        <w:numPr>
          <w:ilvl w:val="0"/>
          <w:numId w:val="44"/>
        </w:numPr>
        <w:tabs>
          <w:tab w:val="clear" w:pos="360"/>
          <w:tab w:val="num" w:pos="1776"/>
        </w:tabs>
        <w:spacing w:before="60"/>
        <w:ind w:left="1776"/>
        <w:rPr>
          <w:rFonts w:ascii="Arial Narrow" w:hAnsi="Arial Narrow"/>
          <w:strike/>
          <w:color w:val="000000"/>
          <w:sz w:val="26"/>
          <w:szCs w:val="26"/>
        </w:rPr>
      </w:pPr>
      <w:r w:rsidRPr="004C092A">
        <w:rPr>
          <w:rFonts w:ascii="Arial Narrow" w:hAnsi="Arial Narrow"/>
          <w:strike/>
          <w:color w:val="000000"/>
          <w:sz w:val="26"/>
          <w:szCs w:val="26"/>
        </w:rPr>
        <w:t>LDAP</w:t>
      </w:r>
    </w:p>
    <w:p w:rsidR="00F63349" w:rsidRPr="004C092A" w:rsidRDefault="00F63349" w:rsidP="00F63349">
      <w:pPr>
        <w:pStyle w:val="EspecificacinETAP2000"/>
        <w:numPr>
          <w:ilvl w:val="0"/>
          <w:numId w:val="44"/>
        </w:numPr>
        <w:tabs>
          <w:tab w:val="clear" w:pos="360"/>
          <w:tab w:val="num" w:pos="1776"/>
        </w:tabs>
        <w:spacing w:before="60"/>
        <w:ind w:left="1776"/>
        <w:rPr>
          <w:rFonts w:ascii="Arial Narrow" w:hAnsi="Arial Narrow"/>
          <w:strike/>
          <w:color w:val="000000"/>
          <w:sz w:val="26"/>
          <w:szCs w:val="26"/>
        </w:rPr>
      </w:pPr>
      <w:r w:rsidRPr="004C092A">
        <w:rPr>
          <w:rFonts w:ascii="Arial Narrow" w:hAnsi="Arial Narrow"/>
          <w:strike/>
          <w:color w:val="000000"/>
          <w:sz w:val="26"/>
          <w:szCs w:val="26"/>
        </w:rPr>
        <w:t>TACACS/TACACS+</w:t>
      </w:r>
    </w:p>
    <w:p w:rsidR="00F63349" w:rsidRPr="00A7135B" w:rsidRDefault="00BE23E5" w:rsidP="00F63349">
      <w:pPr>
        <w:pStyle w:val="EspecificacinETAP2000"/>
        <w:numPr>
          <w:ilvl w:val="0"/>
          <w:numId w:val="44"/>
        </w:numPr>
        <w:tabs>
          <w:tab w:val="clear" w:pos="360"/>
          <w:tab w:val="num" w:pos="1776"/>
        </w:tabs>
        <w:spacing w:before="60"/>
        <w:ind w:left="1776"/>
        <w:rPr>
          <w:rFonts w:ascii="Arial Narrow" w:hAnsi="Arial Narrow"/>
          <w:color w:val="000000"/>
          <w:sz w:val="26"/>
          <w:szCs w:val="26"/>
        </w:rPr>
      </w:pPr>
      <w:r w:rsidRPr="00BE23E5">
        <w:rPr>
          <w:rFonts w:ascii="Arial Narrow" w:hAnsi="Arial Narrow"/>
          <w:noProof/>
          <w:color w:val="000000"/>
          <w:sz w:val="26"/>
          <w:szCs w:val="26"/>
          <w:lang w:val="es-ES"/>
        </w:rPr>
        <w:pict>
          <v:line id="_x0000_s1092" style="position:absolute;left:0;text-align:left;flip:y;z-index:251685376" from="72.35pt,4.2pt" to="81.35pt,13.2pt" o:allowincell="f"/>
        </w:pict>
      </w:r>
      <w:r w:rsidRPr="00BE23E5">
        <w:rPr>
          <w:rFonts w:ascii="Arial Narrow" w:hAnsi="Arial Narrow"/>
          <w:noProof/>
          <w:color w:val="000000"/>
          <w:sz w:val="26"/>
          <w:szCs w:val="26"/>
          <w:lang w:val="es-ES"/>
        </w:rPr>
        <w:pict>
          <v:line id="_x0000_s1091" style="position:absolute;left:0;text-align:left;z-index:251684352" from="72.35pt,4.2pt" to="81.35pt,13.2pt" o:allowincell="f"/>
        </w:pict>
      </w:r>
      <w:r w:rsidR="00F63349" w:rsidRPr="00A7135B">
        <w:rPr>
          <w:rFonts w:ascii="Arial Narrow" w:hAnsi="Arial Narrow"/>
          <w:color w:val="000000"/>
          <w:sz w:val="26"/>
          <w:szCs w:val="26"/>
        </w:rPr>
        <w:t>Certificados Digitales</w:t>
      </w:r>
    </w:p>
    <w:p w:rsidR="00F63349" w:rsidRPr="00A7135B" w:rsidRDefault="00BE23E5" w:rsidP="00F63349">
      <w:pPr>
        <w:pStyle w:val="EspecificacinETAP2000"/>
        <w:numPr>
          <w:ilvl w:val="0"/>
          <w:numId w:val="44"/>
        </w:numPr>
        <w:tabs>
          <w:tab w:val="clear" w:pos="360"/>
          <w:tab w:val="num" w:pos="1776"/>
        </w:tabs>
        <w:spacing w:before="40"/>
        <w:ind w:left="1776"/>
        <w:rPr>
          <w:rFonts w:ascii="Arial Narrow" w:hAnsi="Arial Narrow"/>
          <w:color w:val="000000"/>
          <w:sz w:val="26"/>
          <w:szCs w:val="26"/>
        </w:rPr>
      </w:pPr>
      <w:r w:rsidRPr="00BE23E5">
        <w:rPr>
          <w:rFonts w:ascii="Arial Narrow" w:hAnsi="Arial Narrow"/>
          <w:noProof/>
          <w:color w:val="000000"/>
          <w:sz w:val="26"/>
          <w:szCs w:val="26"/>
          <w:lang w:val="es-ES"/>
        </w:rPr>
        <w:pict>
          <v:line id="_x0000_s1093" style="position:absolute;left:0;text-align:left;z-index:251686400" from="72.45pt,3.65pt" to="81.45pt,12.65pt" o:allowincell="f"/>
        </w:pict>
      </w:r>
      <w:r w:rsidRPr="00BE23E5">
        <w:rPr>
          <w:rFonts w:ascii="Arial Narrow" w:hAnsi="Arial Narrow"/>
          <w:noProof/>
          <w:color w:val="000000"/>
          <w:sz w:val="26"/>
          <w:szCs w:val="26"/>
          <w:lang w:val="es-ES"/>
        </w:rPr>
        <w:pict>
          <v:line id="_x0000_s1094" style="position:absolute;left:0;text-align:left;flip:y;z-index:251687424" from="72.45pt,3.65pt" to="81.45pt,12.65pt" o:allowincell="f"/>
        </w:pict>
      </w:r>
      <w:r w:rsidR="00F63349" w:rsidRPr="00A7135B">
        <w:rPr>
          <w:rFonts w:ascii="Arial Narrow" w:hAnsi="Arial Narrow"/>
          <w:color w:val="000000"/>
          <w:sz w:val="26"/>
          <w:szCs w:val="26"/>
        </w:rPr>
        <w:t xml:space="preserve">Admitir algoritmos estándares de encriptación como DES, TRIPLE DES y </w:t>
      </w:r>
      <w:proofErr w:type="spellStart"/>
      <w:r w:rsidR="00F63349" w:rsidRPr="00A7135B">
        <w:rPr>
          <w:rFonts w:ascii="Arial Narrow" w:hAnsi="Arial Narrow"/>
          <w:color w:val="000000"/>
          <w:sz w:val="26"/>
          <w:szCs w:val="26"/>
        </w:rPr>
        <w:t>IPSec</w:t>
      </w:r>
      <w:proofErr w:type="spellEnd"/>
      <w:r w:rsidR="00F63349" w:rsidRPr="00A7135B">
        <w:rPr>
          <w:rFonts w:ascii="Arial Narrow" w:hAnsi="Arial Narrow"/>
          <w:color w:val="000000"/>
          <w:sz w:val="26"/>
          <w:szCs w:val="26"/>
        </w:rPr>
        <w:t>/IKE.</w:t>
      </w:r>
    </w:p>
    <w:p w:rsidR="00F63349" w:rsidRPr="00A7135B" w:rsidRDefault="00F63349">
      <w:pPr>
        <w:pStyle w:val="NotaETAP2000"/>
        <w:ind w:left="426" w:hanging="426"/>
        <w:rPr>
          <w:rFonts w:ascii="Arial Narrow" w:hAnsi="Arial Narrow"/>
          <w:color w:val="000000"/>
          <w:sz w:val="26"/>
          <w:szCs w:val="26"/>
        </w:rPr>
      </w:pPr>
      <w:r w:rsidRPr="00A7135B">
        <w:rPr>
          <w:rFonts w:ascii="Arial Narrow" w:hAnsi="Arial Narrow"/>
          <w:color w:val="000000"/>
          <w:sz w:val="26"/>
          <w:szCs w:val="26"/>
          <w:vertAlign w:val="superscript"/>
        </w:rPr>
        <w:t>(1)</w:t>
      </w:r>
      <w:r w:rsidRPr="00A7135B">
        <w:rPr>
          <w:rFonts w:ascii="Arial Narrow" w:hAnsi="Arial Narrow"/>
          <w:color w:val="000000"/>
          <w:sz w:val="26"/>
          <w:szCs w:val="26"/>
        </w:rPr>
        <w:tab/>
        <w:t>Seleccionar aquellas opciones que se requieran adjuntar a la especificación.</w:t>
      </w:r>
    </w:p>
    <w:p w:rsidR="00F63349" w:rsidRPr="00A7135B" w:rsidRDefault="00F63349">
      <w:pPr>
        <w:pStyle w:val="Nota1ETAP2000"/>
        <w:tabs>
          <w:tab w:val="clear" w:pos="567"/>
        </w:tabs>
        <w:ind w:left="426" w:hanging="426"/>
        <w:rPr>
          <w:rFonts w:ascii="Arial Narrow" w:hAnsi="Arial Narrow"/>
          <w:color w:val="000000"/>
          <w:sz w:val="26"/>
          <w:szCs w:val="26"/>
        </w:rPr>
      </w:pPr>
      <w:r w:rsidRPr="00A7135B">
        <w:rPr>
          <w:rFonts w:ascii="Arial Narrow" w:hAnsi="Arial Narrow"/>
          <w:color w:val="000000"/>
          <w:sz w:val="26"/>
          <w:szCs w:val="26"/>
          <w:vertAlign w:val="superscript"/>
        </w:rPr>
        <w:t>(2)</w:t>
      </w:r>
      <w:r w:rsidRPr="00A7135B">
        <w:rPr>
          <w:rFonts w:ascii="Arial Narrow" w:hAnsi="Arial Narrow"/>
          <w:color w:val="000000"/>
          <w:sz w:val="26"/>
          <w:szCs w:val="26"/>
        </w:rPr>
        <w:tab/>
        <w:t>Se podrán seleccionar las opciones que sean necesarias, de acuerdo a las que estén siendo utilizadas o estén por utilizarse en el organismo.</w:t>
      </w:r>
    </w:p>
    <w:p w:rsidR="00F63349" w:rsidRPr="00A7135B" w:rsidRDefault="00F63349" w:rsidP="00F63349">
      <w:pPr>
        <w:pStyle w:val="NotaETAP2000"/>
        <w:numPr>
          <w:ilvl w:val="0"/>
          <w:numId w:val="32"/>
        </w:numPr>
        <w:rPr>
          <w:rFonts w:ascii="Arial Narrow" w:hAnsi="Arial Narrow"/>
          <w:color w:val="000000"/>
          <w:sz w:val="26"/>
          <w:szCs w:val="26"/>
        </w:rPr>
      </w:pPr>
      <w:r w:rsidRPr="00A7135B">
        <w:rPr>
          <w:rFonts w:ascii="Arial Narrow" w:hAnsi="Arial Narrow"/>
          <w:color w:val="000000"/>
          <w:sz w:val="26"/>
          <w:szCs w:val="26"/>
        </w:rPr>
        <w:t xml:space="preserve">Se recomienda solicitar estos opcionales, sólo en el caso de que el organismo ya </w:t>
      </w:r>
      <w:proofErr w:type="spellStart"/>
      <w:r w:rsidRPr="00A7135B">
        <w:rPr>
          <w:rFonts w:ascii="Arial Narrow" w:hAnsi="Arial Narrow"/>
          <w:color w:val="000000"/>
          <w:sz w:val="26"/>
          <w:szCs w:val="26"/>
        </w:rPr>
        <w:t>este</w:t>
      </w:r>
      <w:proofErr w:type="spellEnd"/>
      <w:r w:rsidRPr="00A7135B">
        <w:rPr>
          <w:rFonts w:ascii="Arial Narrow" w:hAnsi="Arial Narrow"/>
          <w:color w:val="000000"/>
          <w:sz w:val="26"/>
          <w:szCs w:val="26"/>
        </w:rPr>
        <w:t xml:space="preserve"> utilizando este tipo de administración.</w:t>
      </w:r>
    </w:p>
    <w:p w:rsidR="00F63349" w:rsidRPr="00A7135B" w:rsidRDefault="00F63349" w:rsidP="00F63349">
      <w:pPr>
        <w:pStyle w:val="NotaETAP2000"/>
        <w:numPr>
          <w:ilvl w:val="0"/>
          <w:numId w:val="32"/>
        </w:numPr>
        <w:rPr>
          <w:rFonts w:ascii="Arial Narrow" w:hAnsi="Arial Narrow"/>
          <w:color w:val="000000"/>
          <w:sz w:val="26"/>
          <w:szCs w:val="26"/>
          <w:lang w:val="es-ES_tradnl"/>
        </w:rPr>
      </w:pPr>
      <w:r w:rsidRPr="00A7135B">
        <w:rPr>
          <w:rFonts w:ascii="Arial Narrow" w:hAnsi="Arial Narrow"/>
          <w:color w:val="000000"/>
          <w:sz w:val="26"/>
          <w:szCs w:val="26"/>
        </w:rPr>
        <w:t>Indicar la cantidad de puertos Ethernet/</w:t>
      </w:r>
      <w:proofErr w:type="spellStart"/>
      <w:r w:rsidRPr="00A7135B">
        <w:rPr>
          <w:rFonts w:ascii="Arial Narrow" w:hAnsi="Arial Narrow"/>
          <w:color w:val="000000"/>
          <w:sz w:val="26"/>
          <w:szCs w:val="26"/>
        </w:rPr>
        <w:t>FastEthernet</w:t>
      </w:r>
      <w:proofErr w:type="spellEnd"/>
      <w:r w:rsidRPr="00A7135B">
        <w:rPr>
          <w:rFonts w:ascii="Arial Narrow" w:hAnsi="Arial Narrow"/>
          <w:color w:val="000000"/>
          <w:sz w:val="26"/>
          <w:szCs w:val="26"/>
        </w:rPr>
        <w:t>/</w:t>
      </w:r>
      <w:proofErr w:type="spellStart"/>
      <w:r w:rsidRPr="00A7135B">
        <w:rPr>
          <w:rFonts w:ascii="Arial Narrow" w:hAnsi="Arial Narrow"/>
          <w:color w:val="000000"/>
          <w:sz w:val="26"/>
          <w:szCs w:val="26"/>
        </w:rPr>
        <w:t>Gigabit</w:t>
      </w:r>
      <w:proofErr w:type="spellEnd"/>
      <w:r w:rsidRPr="00A7135B">
        <w:rPr>
          <w:rFonts w:ascii="Arial Narrow" w:hAnsi="Arial Narrow"/>
          <w:color w:val="000000"/>
          <w:sz w:val="26"/>
          <w:szCs w:val="26"/>
        </w:rPr>
        <w:t xml:space="preserve"> Ethernet necesarios según la</w:t>
      </w:r>
      <w:r w:rsidR="0025576D">
        <w:rPr>
          <w:rFonts w:ascii="Arial Narrow" w:hAnsi="Arial Narrow"/>
          <w:color w:val="000000"/>
          <w:sz w:val="26"/>
          <w:szCs w:val="26"/>
        </w:rPr>
        <w:t>s</w:t>
      </w:r>
      <w:r w:rsidRPr="00A7135B">
        <w:rPr>
          <w:rFonts w:ascii="Arial Narrow" w:hAnsi="Arial Narrow"/>
          <w:color w:val="000000"/>
          <w:sz w:val="26"/>
          <w:szCs w:val="26"/>
        </w:rPr>
        <w:t xml:space="preserve"> subredes que se deseen implementar. Típicamente 2 a 4 puertos.</w:t>
      </w:r>
    </w:p>
    <w:p w:rsidR="00F63349" w:rsidRPr="00A7135B" w:rsidRDefault="00F63349" w:rsidP="00F63349">
      <w:pPr>
        <w:pStyle w:val="NotaETAP2000"/>
        <w:numPr>
          <w:ilvl w:val="0"/>
          <w:numId w:val="32"/>
        </w:numPr>
        <w:rPr>
          <w:rFonts w:ascii="Arial Narrow" w:hAnsi="Arial Narrow"/>
          <w:color w:val="000000"/>
          <w:sz w:val="26"/>
          <w:szCs w:val="26"/>
          <w:lang w:val="es-ES_tradnl"/>
        </w:rPr>
      </w:pPr>
      <w:r w:rsidRPr="00A7135B">
        <w:rPr>
          <w:rFonts w:ascii="Arial Narrow" w:hAnsi="Arial Narrow"/>
          <w:color w:val="000000"/>
          <w:sz w:val="26"/>
          <w:szCs w:val="26"/>
        </w:rPr>
        <w:t>La solicitud de administración con interfaz gráfica no es necesaria en la mayoría de los casos.</w:t>
      </w:r>
    </w:p>
    <w:p w:rsidR="00F63349" w:rsidRPr="00A7135B" w:rsidRDefault="00F63349" w:rsidP="00F63349">
      <w:pPr>
        <w:pStyle w:val="NotaETAP2000"/>
        <w:numPr>
          <w:ilvl w:val="0"/>
          <w:numId w:val="32"/>
        </w:numPr>
        <w:rPr>
          <w:rFonts w:ascii="Arial Narrow" w:hAnsi="Arial Narrow"/>
          <w:color w:val="000000"/>
          <w:sz w:val="26"/>
          <w:szCs w:val="26"/>
          <w:lang w:val="es-ES_tradnl"/>
        </w:rPr>
      </w:pPr>
      <w:r w:rsidRPr="00A7135B">
        <w:rPr>
          <w:rFonts w:ascii="Arial Narrow" w:hAnsi="Arial Narrow"/>
          <w:color w:val="000000"/>
          <w:sz w:val="26"/>
          <w:szCs w:val="26"/>
        </w:rPr>
        <w:t>En caso de que el organismo posea varios firewalls, puede ser más conveniente poseer un único punto de administración centralizado. No obstante, esto deberá decidirse de acuerdo a las políticas de seguridad del organismo, y a la necesidad de su uso.</w:t>
      </w:r>
    </w:p>
    <w:p w:rsidR="007E2C28" w:rsidRPr="007E2C28" w:rsidRDefault="007E2C28" w:rsidP="00CF0813">
      <w:pPr>
        <w:pStyle w:val="Ttulo3ETAP2000"/>
        <w:ind w:firstLine="0"/>
        <w:rPr>
          <w:color w:val="000000"/>
          <w:szCs w:val="26"/>
        </w:rPr>
      </w:pPr>
      <w:bookmarkStart w:id="23" w:name="_Hlt188079365"/>
      <w:bookmarkEnd w:id="23"/>
    </w:p>
    <w:sectPr w:rsidR="007E2C28" w:rsidRPr="007E2C28" w:rsidSect="00BC4C6B">
      <w:headerReference w:type="even" r:id="rId7"/>
      <w:headerReference w:type="default" r:id="rId8"/>
      <w:footerReference w:type="even" r:id="rId9"/>
      <w:footerReference w:type="default" r:id="rId10"/>
      <w:pgSz w:w="11907" w:h="16840" w:code="9"/>
      <w:pgMar w:top="1531" w:right="1275" w:bottom="1418" w:left="1418"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282" w:rsidRDefault="00974282">
      <w:r>
        <w:separator/>
      </w:r>
    </w:p>
  </w:endnote>
  <w:endnote w:type="continuationSeparator" w:id="0">
    <w:p w:rsidR="00974282" w:rsidRDefault="0097428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ill Sans MT Shadow">
    <w:altName w:val="Times New Roman"/>
    <w:panose1 w:val="00000000000000000000"/>
    <w:charset w:val="00"/>
    <w:family w:val="roman"/>
    <w:notTrueType/>
    <w:pitch w:val="default"/>
    <w:sig w:usb0="00000000" w:usb1="00000000" w:usb2="00000000" w:usb3="00000000" w:csb0="00000000" w:csb1="00000000"/>
  </w:font>
  <w:font w:name="font301">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ydian Csv BT">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5FB" w:rsidRDefault="00E203A7">
    <w:pPr>
      <w:pStyle w:val="Piedepgina"/>
      <w:tabs>
        <w:tab w:val="clear" w:pos="4419"/>
        <w:tab w:val="clear" w:pos="8838"/>
        <w:tab w:val="right" w:pos="9214"/>
      </w:tabs>
      <w:jc w:val="both"/>
    </w:pPr>
    <w:r>
      <w:rPr>
        <w:b/>
        <w:noProof/>
        <w:lang w:val="es-AR" w:eastAsia="es-AR"/>
      </w:rPr>
      <w:drawing>
        <wp:inline distT="0" distB="0" distL="0" distR="0">
          <wp:extent cx="574040" cy="184785"/>
          <wp:effectExtent l="19050" t="0" r="0" b="0"/>
          <wp:docPr id="4" name="Imagen 4" descr="sg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gp3"/>
                  <pic:cNvPicPr>
                    <a:picLocks noChangeAspect="1" noChangeArrowheads="1"/>
                  </pic:cNvPicPr>
                </pic:nvPicPr>
                <pic:blipFill>
                  <a:blip r:embed="rId1"/>
                  <a:srcRect/>
                  <a:stretch>
                    <a:fillRect/>
                  </a:stretch>
                </pic:blipFill>
                <pic:spPr bwMode="auto">
                  <a:xfrm>
                    <a:off x="0" y="0"/>
                    <a:ext cx="574040" cy="184785"/>
                  </a:xfrm>
                  <a:prstGeom prst="rect">
                    <a:avLst/>
                  </a:prstGeom>
                  <a:noFill/>
                  <a:ln w="9525">
                    <a:noFill/>
                    <a:miter lim="800000"/>
                    <a:headEnd/>
                    <a:tailEnd/>
                  </a:ln>
                </pic:spPr>
              </pic:pic>
            </a:graphicData>
          </a:graphic>
        </wp:inline>
      </w:drawing>
    </w:r>
    <w:r w:rsidR="00CF05FB">
      <w:rPr>
        <w:b/>
        <w:noProof/>
      </w:rPr>
      <w:tab/>
    </w:r>
    <w:r w:rsidR="00CF05FB">
      <w:rPr>
        <w:rFonts w:ascii="Arial Narrow" w:hAnsi="Arial Narrow"/>
        <w:b/>
        <w:noProof/>
      </w:rPr>
      <w:t>Página SR</w:t>
    </w:r>
    <w:r w:rsidR="00CF05FB">
      <w:rPr>
        <w:vanish/>
      </w:rPr>
      <w:pgNum/>
    </w:r>
    <w:r w:rsidR="00CF05FB">
      <w:rPr>
        <w:rFonts w:ascii="Arial Narrow" w:hAnsi="Arial Narrow"/>
        <w:b/>
        <w:noProof/>
      </w:rPr>
      <w:t xml:space="preserve">-E </w:t>
    </w:r>
    <w:r w:rsidR="00BE23E5">
      <w:rPr>
        <w:rStyle w:val="Nmerodepgina"/>
        <w:rFonts w:ascii="Arial Narrow" w:hAnsi="Arial Narrow"/>
        <w:b/>
      </w:rPr>
      <w:fldChar w:fldCharType="begin"/>
    </w:r>
    <w:r w:rsidR="00CF05FB">
      <w:rPr>
        <w:rStyle w:val="Nmerodepgina"/>
        <w:rFonts w:ascii="Arial Narrow" w:hAnsi="Arial Narrow"/>
        <w:b/>
      </w:rPr>
      <w:instrText xml:space="preserve"> PAGE </w:instrText>
    </w:r>
    <w:r w:rsidR="00BE23E5">
      <w:rPr>
        <w:rStyle w:val="Nmerodepgina"/>
        <w:rFonts w:ascii="Arial Narrow" w:hAnsi="Arial Narrow"/>
        <w:b/>
      </w:rPr>
      <w:fldChar w:fldCharType="separate"/>
    </w:r>
    <w:r w:rsidR="00CF05FB">
      <w:rPr>
        <w:rStyle w:val="Nmerodepgina"/>
        <w:rFonts w:ascii="Arial Narrow" w:hAnsi="Arial Narrow"/>
        <w:b/>
        <w:noProof/>
      </w:rPr>
      <w:t>4</w:t>
    </w:r>
    <w:r w:rsidR="00BE23E5">
      <w:rPr>
        <w:rStyle w:val="Nmerodepgina"/>
        <w:rFonts w:ascii="Arial Narrow" w:hAnsi="Arial Narrow"/>
        <w:b/>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5FB" w:rsidRDefault="00BE23E5">
    <w:pPr>
      <w:pStyle w:val="Piedepgina"/>
      <w:tabs>
        <w:tab w:val="clear" w:pos="4419"/>
        <w:tab w:val="clear" w:pos="8838"/>
        <w:tab w:val="right" w:pos="9214"/>
      </w:tabs>
      <w:jc w:val="both"/>
    </w:pPr>
    <w:r w:rsidRPr="00BE23E5">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left:0;text-align:left;margin-left:-6pt;margin-top:-18pt;width:465pt;height:54pt;z-index:-251656704;mso-wrap-edited:f" wrapcoords="-35 0 -35 21300 21600 21300 21600 0 -35 0" o:allowincell="f">
          <v:imagedata r:id="rId1" o:title=""/>
          <w10:wrap type="through"/>
        </v:shape>
        <o:OLEObject Type="Embed" ProgID="PBrush" ShapeID="_x0000_s2058" DrawAspect="Content" ObjectID="_1572416984" r:id="rId2"/>
      </w:pict>
    </w:r>
    <w:r w:rsidR="00CF05FB">
      <w:rPr>
        <w:b/>
        <w:noProof/>
      </w:rPr>
      <w:tab/>
    </w:r>
    <w:r w:rsidR="00CF05FB">
      <w:rPr>
        <w:rFonts w:ascii="Arial Narrow" w:hAnsi="Arial Narrow"/>
        <w:b/>
        <w:noProof/>
      </w:rPr>
      <w:t xml:space="preserve">Página </w:t>
    </w:r>
    <w:r>
      <w:rPr>
        <w:rStyle w:val="Nmerodepgina"/>
        <w:rFonts w:ascii="Arial Narrow" w:hAnsi="Arial Narrow"/>
        <w:b/>
      </w:rPr>
      <w:fldChar w:fldCharType="begin"/>
    </w:r>
    <w:r w:rsidR="00CF05FB">
      <w:rPr>
        <w:rStyle w:val="Nmerodepgina"/>
        <w:rFonts w:ascii="Arial Narrow" w:hAnsi="Arial Narrow"/>
        <w:b/>
      </w:rPr>
      <w:instrText xml:space="preserve"> PAGE </w:instrText>
    </w:r>
    <w:r>
      <w:rPr>
        <w:rStyle w:val="Nmerodepgina"/>
        <w:rFonts w:ascii="Arial Narrow" w:hAnsi="Arial Narrow"/>
        <w:b/>
      </w:rPr>
      <w:fldChar w:fldCharType="separate"/>
    </w:r>
    <w:r w:rsidR="00BF6E26">
      <w:rPr>
        <w:rStyle w:val="Nmerodepgina"/>
        <w:rFonts w:ascii="Arial Narrow" w:hAnsi="Arial Narrow"/>
        <w:b/>
        <w:noProof/>
      </w:rPr>
      <w:t>1</w:t>
    </w:r>
    <w:r>
      <w:rPr>
        <w:rStyle w:val="Nmerodepgina"/>
        <w:rFonts w:ascii="Arial Narrow" w:hAnsi="Arial Narrow"/>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282" w:rsidRDefault="00974282">
      <w:r>
        <w:separator/>
      </w:r>
    </w:p>
  </w:footnote>
  <w:footnote w:type="continuationSeparator" w:id="0">
    <w:p w:rsidR="00974282" w:rsidRDefault="009742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5FB" w:rsidRDefault="00BE23E5">
    <w:pPr>
      <w:pStyle w:val="Encabezado"/>
      <w:pBdr>
        <w:bottom w:val="single" w:sz="4" w:space="1" w:color="auto"/>
      </w:pBdr>
      <w:rPr>
        <w:noProof/>
      </w:rPr>
    </w:pPr>
    <w:r w:rsidRPr="00BE23E5">
      <w:rPr>
        <w:noProof/>
        <w:sz w:val="28"/>
      </w:rPr>
      <w:pict>
        <v:shapetype id="_x0000_t202" coordsize="21600,21600" o:spt="202" path="m,l,21600r21600,l21600,xe">
          <v:stroke joinstyle="miter"/>
          <v:path gradientshapeok="t" o:connecttype="rect"/>
        </v:shapetype>
        <v:shape id="_x0000_s2050" type="#_x0000_t202" style="position:absolute;margin-left:-7.7pt;margin-top:4.85pt;width:167.25pt;height:36pt;z-index:251656704" o:allowincell="f" filled="f" stroked="f">
          <o:lock v:ext="edit" aspectratio="t"/>
          <v:textbox style="mso-next-textbox:#_x0000_s2050">
            <w:txbxContent>
              <w:p w:rsidR="00CF05FB" w:rsidRDefault="00CF05FB">
                <w:pPr>
                  <w:jc w:val="center"/>
                </w:pPr>
                <w:r>
                  <w:rPr>
                    <w:rFonts w:ascii="Lydian Csv BT" w:hAnsi="Lydian Csv BT"/>
                    <w:b/>
                    <w:color w:val="808080"/>
                    <w:sz w:val="48"/>
                  </w:rPr>
                  <w:t xml:space="preserve">Primavera  </w:t>
                </w:r>
                <w:r>
                  <w:rPr>
                    <w:rFonts w:ascii="Lydian Csv BT" w:hAnsi="Lydian Csv BT"/>
                    <w:b/>
                    <w:sz w:val="40"/>
                  </w:rPr>
                  <w:t>2001</w:t>
                </w:r>
              </w:p>
            </w:txbxContent>
          </v:textbox>
        </v:shape>
      </w:pict>
    </w:r>
    <w:r w:rsidRPr="00BE23E5">
      <w:rPr>
        <w:noProof/>
      </w:rPr>
      <w:pict>
        <v:shape id="_x0000_s2051" type="#_x0000_t202" style="position:absolute;margin-left:238.75pt;margin-top:14.4pt;width:271.85pt;height:64.8pt;z-index:251657728;mso-position-vertical-relative:page" o:allowincell="f" filled="f" stroked="f">
          <v:textbox style="mso-next-textbox:#_x0000_s2051">
            <w:txbxContent>
              <w:p w:rsidR="00CF05FB" w:rsidRDefault="00CF05FB">
                <w:pPr>
                  <w:pStyle w:val="Ttulo1"/>
                  <w:spacing w:before="0" w:after="0"/>
                  <w:jc w:val="right"/>
                  <w:rPr>
                    <w:rFonts w:ascii="Arial Narrow" w:hAnsi="Arial Narrow"/>
                    <w:i w:val="0"/>
                    <w:smallCaps w:val="0"/>
                  </w:rPr>
                </w:pPr>
                <w:r>
                  <w:rPr>
                    <w:rFonts w:ascii="Arial Narrow" w:hAnsi="Arial Narrow"/>
                    <w:i w:val="0"/>
                    <w:smallCaps w:val="0"/>
                  </w:rPr>
                  <w:t>ETAP-2</w:t>
                </w:r>
              </w:p>
              <w:p w:rsidR="00CF05FB" w:rsidRDefault="00CF05FB">
                <w:pPr>
                  <w:jc w:val="right"/>
                  <w:rPr>
                    <w:rFonts w:ascii="Arial Narrow" w:hAnsi="Arial Narrow"/>
                  </w:rPr>
                </w:pPr>
                <w:r>
                  <w:rPr>
                    <w:rFonts w:ascii="Arial Narrow" w:hAnsi="Arial Narrow"/>
                  </w:rPr>
                  <w:t>Versión 7.0</w:t>
                </w:r>
              </w:p>
              <w:p w:rsidR="00CF05FB" w:rsidRDefault="00CF05FB">
                <w:pPr>
                  <w:jc w:val="right"/>
                  <w:rPr>
                    <w:rFonts w:ascii="Arial Narrow" w:hAnsi="Arial Narrow"/>
                    <w:b/>
                  </w:rPr>
                </w:pPr>
                <w:r>
                  <w:rPr>
                    <w:rFonts w:ascii="Arial Narrow" w:hAnsi="Arial Narrow"/>
                    <w:b/>
                  </w:rPr>
                  <w:t>Servidores</w:t>
                </w:r>
              </w:p>
              <w:p w:rsidR="00CF05FB" w:rsidRDefault="00CF05FB">
                <w:pPr>
                  <w:jc w:val="right"/>
                </w:pPr>
                <w:r>
                  <w:rPr>
                    <w:rFonts w:ascii="Arial Narrow" w:hAnsi="Arial Narrow"/>
                    <w:b/>
                  </w:rPr>
                  <w:t>Código: SR-XXX</w:t>
                </w:r>
              </w:p>
              <w:p w:rsidR="00CF05FB" w:rsidRDefault="00CF05FB">
                <w:pPr>
                  <w:jc w:val="right"/>
                </w:pPr>
              </w:p>
            </w:txbxContent>
          </v:textbox>
          <w10:wrap type="topAndBottom" anchory="page"/>
        </v:shape>
      </w:pict>
    </w:r>
  </w:p>
  <w:p w:rsidR="00CF05FB" w:rsidRDefault="00E203A7">
    <w:pPr>
      <w:pStyle w:val="Encabezado"/>
      <w:pBdr>
        <w:bottom w:val="single" w:sz="4" w:space="1" w:color="auto"/>
      </w:pBdr>
      <w:rPr>
        <w:sz w:val="28"/>
      </w:rPr>
    </w:pPr>
    <w:r>
      <w:rPr>
        <w:noProof/>
        <w:lang w:val="es-AR" w:eastAsia="es-AR"/>
      </w:rPr>
      <w:drawing>
        <wp:inline distT="0" distB="0" distL="0" distR="0">
          <wp:extent cx="1964690" cy="369570"/>
          <wp:effectExtent l="19050" t="0" r="0" b="0"/>
          <wp:docPr id="3" name="Imagen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srcRect/>
                  <a:stretch>
                    <a:fillRect/>
                  </a:stretch>
                </pic:blipFill>
                <pic:spPr bwMode="auto">
                  <a:xfrm>
                    <a:off x="0" y="0"/>
                    <a:ext cx="1964690" cy="369570"/>
                  </a:xfrm>
                  <a:prstGeom prst="rect">
                    <a:avLst/>
                  </a:prstGeom>
                  <a:noFill/>
                  <a:ln w="9525">
                    <a:noFill/>
                    <a:miter lim="800000"/>
                    <a:headEnd/>
                    <a:tailEnd/>
                  </a:ln>
                </pic:spPr>
              </pic:pic>
            </a:graphicData>
          </a:graphic>
        </wp:inline>
      </w:drawing>
    </w:r>
  </w:p>
  <w:p w:rsidR="00CF05FB" w:rsidRDefault="00CF05F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5FB" w:rsidRDefault="00BE23E5">
    <w:pPr>
      <w:pStyle w:val="Encabezado"/>
      <w:rPr>
        <w:noProof/>
      </w:rPr>
    </w:pPr>
    <w:r w:rsidRPr="00BE23E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6.25pt;margin-top:2.85pt;width:496.8pt;height:66pt;z-index:-251657728;mso-wrap-edited:f" wrapcoords="-35 0 -35 21355 21600 21355 21600 0 -35 0" o:allowincell="f">
          <v:imagedata r:id="rId1" o:title=""/>
          <w10:wrap type="through"/>
        </v:shape>
        <o:OLEObject Type="Embed" ProgID="PBrush" ShapeID="_x0000_s2057" DrawAspect="Content" ObjectID="_1572416983" r:id="rId2"/>
      </w:pict>
    </w:r>
    <w:r w:rsidRPr="00BE23E5">
      <w:rPr>
        <w:noProof/>
      </w:rPr>
      <w:pict>
        <v:shapetype id="_x0000_t202" coordsize="21600,21600" o:spt="202" path="m,l,21600r21600,l21600,xe">
          <v:stroke joinstyle="miter"/>
          <v:path gradientshapeok="t" o:connecttype="rect"/>
        </v:shapetype>
        <v:shape id="_x0000_s2049" type="#_x0000_t202" style="position:absolute;margin-left:215.45pt;margin-top:7.1pt;width:271.85pt;height:64.8pt;z-index:251655680;mso-position-vertical-relative:page" o:allowincell="f" filled="f" stroked="f">
          <v:textbox style="mso-next-textbox:#_x0000_s2049">
            <w:txbxContent>
              <w:p w:rsidR="00CF05FB" w:rsidRDefault="00CF05FB">
                <w:pPr>
                  <w:pStyle w:val="Ttulo1"/>
                  <w:spacing w:before="0" w:after="0"/>
                  <w:jc w:val="right"/>
                  <w:rPr>
                    <w:rFonts w:ascii="Arial Narrow" w:hAnsi="Arial Narrow"/>
                    <w:i w:val="0"/>
                    <w:smallCaps w:val="0"/>
                  </w:rPr>
                </w:pPr>
                <w:r>
                  <w:rPr>
                    <w:rFonts w:ascii="Arial Narrow" w:hAnsi="Arial Narrow"/>
                    <w:i w:val="0"/>
                    <w:smallCaps w:val="0"/>
                  </w:rPr>
                  <w:t>ETAP</w:t>
                </w:r>
              </w:p>
              <w:p w:rsidR="00CF05FB" w:rsidRPr="001A17F7" w:rsidRDefault="00CF05FB">
                <w:pPr>
                  <w:jc w:val="right"/>
                  <w:rPr>
                    <w:rFonts w:ascii="Arial Narrow" w:hAnsi="Arial Narrow"/>
                    <w:i/>
                    <w:sz w:val="24"/>
                    <w:szCs w:val="24"/>
                  </w:rPr>
                </w:pPr>
                <w:r w:rsidRPr="001A17F7">
                  <w:rPr>
                    <w:rFonts w:ascii="Arial Narrow" w:hAnsi="Arial Narrow"/>
                    <w:i/>
                    <w:sz w:val="24"/>
                    <w:szCs w:val="24"/>
                  </w:rPr>
                  <w:t>V</w:t>
                </w:r>
                <w:r>
                  <w:rPr>
                    <w:rFonts w:ascii="Arial Narrow" w:hAnsi="Arial Narrow"/>
                    <w:i/>
                    <w:sz w:val="24"/>
                    <w:szCs w:val="24"/>
                  </w:rPr>
                  <w:t xml:space="preserve">ersión </w:t>
                </w:r>
                <w:r w:rsidRPr="001A17F7">
                  <w:rPr>
                    <w:rFonts w:ascii="Arial Narrow" w:hAnsi="Arial Narrow"/>
                    <w:i/>
                    <w:sz w:val="24"/>
                    <w:szCs w:val="24"/>
                  </w:rPr>
                  <w:t xml:space="preserve"> </w:t>
                </w:r>
                <w:r>
                  <w:rPr>
                    <w:rFonts w:ascii="Arial Narrow" w:hAnsi="Arial Narrow"/>
                    <w:i/>
                    <w:sz w:val="24"/>
                    <w:szCs w:val="24"/>
                  </w:rPr>
                  <w:t>21.0</w:t>
                </w:r>
              </w:p>
              <w:p w:rsidR="00CF05FB" w:rsidRDefault="00CF05FB">
                <w:pPr>
                  <w:jc w:val="right"/>
                  <w:rPr>
                    <w:rFonts w:ascii="Arial Narrow" w:hAnsi="Arial Narrow"/>
                    <w:b/>
                    <w:color w:val="FFFFFF"/>
                  </w:rPr>
                </w:pPr>
                <w:r>
                  <w:rPr>
                    <w:rFonts w:ascii="Arial Narrow" w:hAnsi="Arial Narrow"/>
                    <w:b/>
                    <w:color w:val="FFFFFF"/>
                  </w:rPr>
                  <w:t>Servidores</w:t>
                </w:r>
              </w:p>
              <w:p w:rsidR="00CF05FB" w:rsidRDefault="00CF05FB">
                <w:pPr>
                  <w:jc w:val="right"/>
                  <w:rPr>
                    <w:color w:val="FFFFFF"/>
                  </w:rPr>
                </w:pPr>
                <w:r>
                  <w:rPr>
                    <w:rFonts w:ascii="Arial Narrow" w:hAnsi="Arial Narrow"/>
                    <w:b/>
                    <w:color w:val="FFFFFF"/>
                  </w:rPr>
                  <w:t>Código: SR-XXX</w:t>
                </w:r>
              </w:p>
              <w:p w:rsidR="00CF05FB" w:rsidRDefault="00CF05FB">
                <w:pPr>
                  <w:jc w:val="right"/>
                </w:pPr>
              </w:p>
            </w:txbxContent>
          </v:textbox>
          <w10:wrap type="topAndBottom" anchory="page"/>
        </v:shape>
      </w:pict>
    </w:r>
  </w:p>
  <w:p w:rsidR="00CF05FB" w:rsidRDefault="00CF05FB">
    <w:pPr>
      <w:pStyle w:val="Encabezado"/>
      <w:rPr>
        <w:sz w:val="28"/>
      </w:rPr>
    </w:pPr>
  </w:p>
  <w:p w:rsidR="00CF05FB" w:rsidRDefault="00CF05F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2D6"/>
    <w:multiLevelType w:val="singleLevel"/>
    <w:tmpl w:val="3EB61792"/>
    <w:lvl w:ilvl="0">
      <w:start w:val="1"/>
      <w:numFmt w:val="bullet"/>
      <w:lvlText w:val=""/>
      <w:lvlJc w:val="left"/>
      <w:pPr>
        <w:tabs>
          <w:tab w:val="num" w:pos="360"/>
        </w:tabs>
        <w:ind w:left="360" w:hanging="360"/>
      </w:pPr>
      <w:rPr>
        <w:rFonts w:ascii="Wingdings" w:hAnsi="Wingdings" w:hint="default"/>
        <w:sz w:val="32"/>
      </w:rPr>
    </w:lvl>
  </w:abstractNum>
  <w:abstractNum w:abstractNumId="1">
    <w:nsid w:val="026E5586"/>
    <w:multiLevelType w:val="singleLevel"/>
    <w:tmpl w:val="B49C3F8C"/>
    <w:lvl w:ilvl="0">
      <w:start w:val="1"/>
      <w:numFmt w:val="bullet"/>
      <w:lvlText w:val=""/>
      <w:lvlJc w:val="left"/>
      <w:pPr>
        <w:tabs>
          <w:tab w:val="num" w:pos="360"/>
        </w:tabs>
        <w:ind w:left="360" w:hanging="360"/>
      </w:pPr>
      <w:rPr>
        <w:rFonts w:ascii="Wingdings" w:hAnsi="Wingdings" w:hint="default"/>
      </w:rPr>
    </w:lvl>
  </w:abstractNum>
  <w:abstractNum w:abstractNumId="2">
    <w:nsid w:val="028018AA"/>
    <w:multiLevelType w:val="singleLevel"/>
    <w:tmpl w:val="D084F9F0"/>
    <w:lvl w:ilvl="0">
      <w:start w:val="1"/>
      <w:numFmt w:val="bullet"/>
      <w:lvlText w:val=""/>
      <w:lvlJc w:val="left"/>
      <w:pPr>
        <w:tabs>
          <w:tab w:val="num" w:pos="360"/>
        </w:tabs>
        <w:ind w:left="360" w:hanging="360"/>
      </w:pPr>
      <w:rPr>
        <w:rFonts w:ascii="Wingdings" w:hAnsi="Wingdings" w:hint="default"/>
        <w:sz w:val="32"/>
      </w:rPr>
    </w:lvl>
  </w:abstractNum>
  <w:abstractNum w:abstractNumId="3">
    <w:nsid w:val="028D12F8"/>
    <w:multiLevelType w:val="hybridMultilevel"/>
    <w:tmpl w:val="D87A57A4"/>
    <w:lvl w:ilvl="0" w:tplc="0C0A0001">
      <w:start w:val="1"/>
      <w:numFmt w:val="bullet"/>
      <w:lvlText w:val=""/>
      <w:lvlJc w:val="left"/>
      <w:pPr>
        <w:ind w:left="1068" w:hanging="360"/>
      </w:pPr>
      <w:rPr>
        <w:rFonts w:ascii="Symbol" w:hAnsi="Symbol" w:hint="default"/>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4">
    <w:nsid w:val="03BB50C5"/>
    <w:multiLevelType w:val="singleLevel"/>
    <w:tmpl w:val="668C9B9A"/>
    <w:lvl w:ilvl="0">
      <w:numFmt w:val="bullet"/>
      <w:lvlText w:val=""/>
      <w:lvlJc w:val="left"/>
      <w:pPr>
        <w:tabs>
          <w:tab w:val="num" w:pos="405"/>
        </w:tabs>
        <w:ind w:left="405" w:hanging="360"/>
      </w:pPr>
      <w:rPr>
        <w:rFonts w:ascii="Wingdings" w:hAnsi="Wingdings" w:hint="default"/>
        <w:sz w:val="24"/>
      </w:rPr>
    </w:lvl>
  </w:abstractNum>
  <w:abstractNum w:abstractNumId="5">
    <w:nsid w:val="04AF5B0F"/>
    <w:multiLevelType w:val="singleLevel"/>
    <w:tmpl w:val="0C0A000F"/>
    <w:lvl w:ilvl="0">
      <w:start w:val="1"/>
      <w:numFmt w:val="decimal"/>
      <w:lvlText w:val="%1."/>
      <w:lvlJc w:val="left"/>
      <w:pPr>
        <w:tabs>
          <w:tab w:val="num" w:pos="360"/>
        </w:tabs>
        <w:ind w:left="360" w:hanging="360"/>
      </w:pPr>
    </w:lvl>
  </w:abstractNum>
  <w:abstractNum w:abstractNumId="6">
    <w:nsid w:val="056107F4"/>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7">
    <w:nsid w:val="05E4281A"/>
    <w:multiLevelType w:val="hybridMultilevel"/>
    <w:tmpl w:val="528E7F46"/>
    <w:lvl w:ilvl="0" w:tplc="4B288BA6">
      <w:start w:val="1"/>
      <w:numFmt w:val="decimal"/>
      <w:lvlText w:val="%1."/>
      <w:lvlJc w:val="left"/>
      <w:pPr>
        <w:tabs>
          <w:tab w:val="num" w:pos="360"/>
        </w:tabs>
        <w:ind w:left="360" w:hanging="360"/>
      </w:pPr>
    </w:lvl>
    <w:lvl w:ilvl="1" w:tplc="07605132">
      <w:start w:val="1"/>
      <w:numFmt w:val="lowerLetter"/>
      <w:lvlText w:val="%2."/>
      <w:lvlJc w:val="left"/>
      <w:pPr>
        <w:tabs>
          <w:tab w:val="num" w:pos="1080"/>
        </w:tabs>
        <w:ind w:left="1080" w:hanging="360"/>
      </w:pPr>
    </w:lvl>
    <w:lvl w:ilvl="2" w:tplc="533448DE" w:tentative="1">
      <w:start w:val="1"/>
      <w:numFmt w:val="lowerRoman"/>
      <w:lvlText w:val="%3."/>
      <w:lvlJc w:val="right"/>
      <w:pPr>
        <w:tabs>
          <w:tab w:val="num" w:pos="1800"/>
        </w:tabs>
        <w:ind w:left="1800" w:hanging="180"/>
      </w:pPr>
    </w:lvl>
    <w:lvl w:ilvl="3" w:tplc="EA90535C" w:tentative="1">
      <w:start w:val="1"/>
      <w:numFmt w:val="decimal"/>
      <w:lvlText w:val="%4."/>
      <w:lvlJc w:val="left"/>
      <w:pPr>
        <w:tabs>
          <w:tab w:val="num" w:pos="2520"/>
        </w:tabs>
        <w:ind w:left="2520" w:hanging="360"/>
      </w:pPr>
    </w:lvl>
    <w:lvl w:ilvl="4" w:tplc="54CC957A" w:tentative="1">
      <w:start w:val="1"/>
      <w:numFmt w:val="lowerLetter"/>
      <w:lvlText w:val="%5."/>
      <w:lvlJc w:val="left"/>
      <w:pPr>
        <w:tabs>
          <w:tab w:val="num" w:pos="3240"/>
        </w:tabs>
        <w:ind w:left="3240" w:hanging="360"/>
      </w:pPr>
    </w:lvl>
    <w:lvl w:ilvl="5" w:tplc="E408A186" w:tentative="1">
      <w:start w:val="1"/>
      <w:numFmt w:val="lowerRoman"/>
      <w:lvlText w:val="%6."/>
      <w:lvlJc w:val="right"/>
      <w:pPr>
        <w:tabs>
          <w:tab w:val="num" w:pos="3960"/>
        </w:tabs>
        <w:ind w:left="3960" w:hanging="180"/>
      </w:pPr>
    </w:lvl>
    <w:lvl w:ilvl="6" w:tplc="3402ABAC" w:tentative="1">
      <w:start w:val="1"/>
      <w:numFmt w:val="decimal"/>
      <w:lvlText w:val="%7."/>
      <w:lvlJc w:val="left"/>
      <w:pPr>
        <w:tabs>
          <w:tab w:val="num" w:pos="4680"/>
        </w:tabs>
        <w:ind w:left="4680" w:hanging="360"/>
      </w:pPr>
    </w:lvl>
    <w:lvl w:ilvl="7" w:tplc="833AC5F2" w:tentative="1">
      <w:start w:val="1"/>
      <w:numFmt w:val="lowerLetter"/>
      <w:lvlText w:val="%8."/>
      <w:lvlJc w:val="left"/>
      <w:pPr>
        <w:tabs>
          <w:tab w:val="num" w:pos="5400"/>
        </w:tabs>
        <w:ind w:left="5400" w:hanging="360"/>
      </w:pPr>
    </w:lvl>
    <w:lvl w:ilvl="8" w:tplc="66A40DF8" w:tentative="1">
      <w:start w:val="1"/>
      <w:numFmt w:val="lowerRoman"/>
      <w:lvlText w:val="%9."/>
      <w:lvlJc w:val="right"/>
      <w:pPr>
        <w:tabs>
          <w:tab w:val="num" w:pos="6120"/>
        </w:tabs>
        <w:ind w:left="6120" w:hanging="180"/>
      </w:pPr>
    </w:lvl>
  </w:abstractNum>
  <w:abstractNum w:abstractNumId="8">
    <w:nsid w:val="061F714A"/>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9">
    <w:nsid w:val="06A4038C"/>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76C6DD0"/>
    <w:multiLevelType w:val="hybridMultilevel"/>
    <w:tmpl w:val="31480886"/>
    <w:lvl w:ilvl="0" w:tplc="83A033CA">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1">
    <w:nsid w:val="088623EC"/>
    <w:multiLevelType w:val="singleLevel"/>
    <w:tmpl w:val="3ED62D4A"/>
    <w:lvl w:ilvl="0">
      <w:start w:val="1"/>
      <w:numFmt w:val="bullet"/>
      <w:lvlText w:val=""/>
      <w:lvlJc w:val="left"/>
      <w:pPr>
        <w:tabs>
          <w:tab w:val="num" w:pos="360"/>
        </w:tabs>
        <w:ind w:left="360" w:hanging="360"/>
      </w:pPr>
      <w:rPr>
        <w:rFonts w:ascii="Wingdings" w:hAnsi="Wingdings" w:hint="default"/>
        <w:strike/>
        <w:sz w:val="28"/>
      </w:rPr>
    </w:lvl>
  </w:abstractNum>
  <w:abstractNum w:abstractNumId="12">
    <w:nsid w:val="09133BC8"/>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13">
    <w:nsid w:val="094F5171"/>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14">
    <w:nsid w:val="0952524C"/>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15">
    <w:nsid w:val="0A22790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
    <w:nsid w:val="0A7F5B39"/>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17">
    <w:nsid w:val="0B3232A3"/>
    <w:multiLevelType w:val="singleLevel"/>
    <w:tmpl w:val="5F300F3C"/>
    <w:lvl w:ilvl="0">
      <w:start w:val="1"/>
      <w:numFmt w:val="bullet"/>
      <w:lvlText w:val=""/>
      <w:lvlJc w:val="left"/>
      <w:pPr>
        <w:tabs>
          <w:tab w:val="num" w:pos="360"/>
        </w:tabs>
        <w:ind w:left="360" w:hanging="360"/>
      </w:pPr>
      <w:rPr>
        <w:rFonts w:ascii="Wingdings" w:hAnsi="Wingdings" w:hint="default"/>
        <w:sz w:val="32"/>
      </w:rPr>
    </w:lvl>
  </w:abstractNum>
  <w:abstractNum w:abstractNumId="18">
    <w:nsid w:val="0CCB7BDE"/>
    <w:multiLevelType w:val="hybridMultilevel"/>
    <w:tmpl w:val="961C430E"/>
    <w:lvl w:ilvl="0" w:tplc="83A033CA">
      <w:start w:val="1"/>
      <w:numFmt w:val="bullet"/>
      <w:lvlText w:val=""/>
      <w:lvlJc w:val="left"/>
      <w:pPr>
        <w:ind w:left="1077" w:hanging="360"/>
      </w:pPr>
      <w:rPr>
        <w:rFonts w:ascii="Symbol" w:hAnsi="Symbol" w:hint="default"/>
      </w:rPr>
    </w:lvl>
    <w:lvl w:ilvl="1" w:tplc="2C0A0003" w:tentative="1">
      <w:start w:val="1"/>
      <w:numFmt w:val="bullet"/>
      <w:lvlText w:val="o"/>
      <w:lvlJc w:val="left"/>
      <w:pPr>
        <w:ind w:left="1797" w:hanging="360"/>
      </w:pPr>
      <w:rPr>
        <w:rFonts w:ascii="Courier New" w:hAnsi="Courier New" w:cs="Courier New" w:hint="default"/>
      </w:rPr>
    </w:lvl>
    <w:lvl w:ilvl="2" w:tplc="2C0A0005" w:tentative="1">
      <w:start w:val="1"/>
      <w:numFmt w:val="bullet"/>
      <w:lvlText w:val=""/>
      <w:lvlJc w:val="left"/>
      <w:pPr>
        <w:ind w:left="2517" w:hanging="360"/>
      </w:pPr>
      <w:rPr>
        <w:rFonts w:ascii="Wingdings" w:hAnsi="Wingdings" w:hint="default"/>
      </w:rPr>
    </w:lvl>
    <w:lvl w:ilvl="3" w:tplc="2C0A0001" w:tentative="1">
      <w:start w:val="1"/>
      <w:numFmt w:val="bullet"/>
      <w:lvlText w:val=""/>
      <w:lvlJc w:val="left"/>
      <w:pPr>
        <w:ind w:left="3237" w:hanging="360"/>
      </w:pPr>
      <w:rPr>
        <w:rFonts w:ascii="Symbol" w:hAnsi="Symbol" w:hint="default"/>
      </w:rPr>
    </w:lvl>
    <w:lvl w:ilvl="4" w:tplc="2C0A0003" w:tentative="1">
      <w:start w:val="1"/>
      <w:numFmt w:val="bullet"/>
      <w:lvlText w:val="o"/>
      <w:lvlJc w:val="left"/>
      <w:pPr>
        <w:ind w:left="3957" w:hanging="360"/>
      </w:pPr>
      <w:rPr>
        <w:rFonts w:ascii="Courier New" w:hAnsi="Courier New" w:cs="Courier New" w:hint="default"/>
      </w:rPr>
    </w:lvl>
    <w:lvl w:ilvl="5" w:tplc="2C0A0005" w:tentative="1">
      <w:start w:val="1"/>
      <w:numFmt w:val="bullet"/>
      <w:lvlText w:val=""/>
      <w:lvlJc w:val="left"/>
      <w:pPr>
        <w:ind w:left="4677" w:hanging="360"/>
      </w:pPr>
      <w:rPr>
        <w:rFonts w:ascii="Wingdings" w:hAnsi="Wingdings" w:hint="default"/>
      </w:rPr>
    </w:lvl>
    <w:lvl w:ilvl="6" w:tplc="2C0A0001" w:tentative="1">
      <w:start w:val="1"/>
      <w:numFmt w:val="bullet"/>
      <w:lvlText w:val=""/>
      <w:lvlJc w:val="left"/>
      <w:pPr>
        <w:ind w:left="5397" w:hanging="360"/>
      </w:pPr>
      <w:rPr>
        <w:rFonts w:ascii="Symbol" w:hAnsi="Symbol" w:hint="default"/>
      </w:rPr>
    </w:lvl>
    <w:lvl w:ilvl="7" w:tplc="2C0A0003" w:tentative="1">
      <w:start w:val="1"/>
      <w:numFmt w:val="bullet"/>
      <w:lvlText w:val="o"/>
      <w:lvlJc w:val="left"/>
      <w:pPr>
        <w:ind w:left="6117" w:hanging="360"/>
      </w:pPr>
      <w:rPr>
        <w:rFonts w:ascii="Courier New" w:hAnsi="Courier New" w:cs="Courier New" w:hint="default"/>
      </w:rPr>
    </w:lvl>
    <w:lvl w:ilvl="8" w:tplc="2C0A0005" w:tentative="1">
      <w:start w:val="1"/>
      <w:numFmt w:val="bullet"/>
      <w:lvlText w:val=""/>
      <w:lvlJc w:val="left"/>
      <w:pPr>
        <w:ind w:left="6837" w:hanging="360"/>
      </w:pPr>
      <w:rPr>
        <w:rFonts w:ascii="Wingdings" w:hAnsi="Wingdings" w:hint="default"/>
      </w:rPr>
    </w:lvl>
  </w:abstractNum>
  <w:abstractNum w:abstractNumId="19">
    <w:nsid w:val="0CFF4C2B"/>
    <w:multiLevelType w:val="singleLevel"/>
    <w:tmpl w:val="5E6003E6"/>
    <w:lvl w:ilvl="0">
      <w:numFmt w:val="bullet"/>
      <w:lvlText w:val="-"/>
      <w:lvlJc w:val="left"/>
      <w:pPr>
        <w:tabs>
          <w:tab w:val="num" w:pos="405"/>
        </w:tabs>
        <w:ind w:left="405" w:hanging="360"/>
      </w:pPr>
    </w:lvl>
  </w:abstractNum>
  <w:abstractNum w:abstractNumId="20">
    <w:nsid w:val="0F1A145A"/>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21">
    <w:nsid w:val="11133B7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22">
    <w:nsid w:val="11662DC9"/>
    <w:multiLevelType w:val="hybridMultilevel"/>
    <w:tmpl w:val="7C24F762"/>
    <w:lvl w:ilvl="0" w:tplc="0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3">
    <w:nsid w:val="11A22792"/>
    <w:multiLevelType w:val="hybridMultilevel"/>
    <w:tmpl w:val="72B2B134"/>
    <w:lvl w:ilvl="0" w:tplc="13FE3374">
      <w:start w:val="1"/>
      <w:numFmt w:val="bullet"/>
      <w:lvlText w:val=""/>
      <w:lvlJc w:val="left"/>
      <w:pPr>
        <w:ind w:left="2336" w:hanging="360"/>
      </w:pPr>
      <w:rPr>
        <w:rFonts w:ascii="Wingdings" w:hAnsi="Wingdings" w:hint="default"/>
      </w:rPr>
    </w:lvl>
    <w:lvl w:ilvl="1" w:tplc="2C0A0003" w:tentative="1">
      <w:start w:val="1"/>
      <w:numFmt w:val="bullet"/>
      <w:lvlText w:val="o"/>
      <w:lvlJc w:val="left"/>
      <w:pPr>
        <w:ind w:left="3056" w:hanging="360"/>
      </w:pPr>
      <w:rPr>
        <w:rFonts w:ascii="Courier New" w:hAnsi="Courier New" w:cs="Courier New" w:hint="default"/>
      </w:rPr>
    </w:lvl>
    <w:lvl w:ilvl="2" w:tplc="2C0A0005" w:tentative="1">
      <w:start w:val="1"/>
      <w:numFmt w:val="bullet"/>
      <w:lvlText w:val=""/>
      <w:lvlJc w:val="left"/>
      <w:pPr>
        <w:ind w:left="3776" w:hanging="360"/>
      </w:pPr>
      <w:rPr>
        <w:rFonts w:ascii="Wingdings" w:hAnsi="Wingdings" w:hint="default"/>
      </w:rPr>
    </w:lvl>
    <w:lvl w:ilvl="3" w:tplc="2C0A0001" w:tentative="1">
      <w:start w:val="1"/>
      <w:numFmt w:val="bullet"/>
      <w:lvlText w:val=""/>
      <w:lvlJc w:val="left"/>
      <w:pPr>
        <w:ind w:left="4496" w:hanging="360"/>
      </w:pPr>
      <w:rPr>
        <w:rFonts w:ascii="Symbol" w:hAnsi="Symbol" w:hint="default"/>
      </w:rPr>
    </w:lvl>
    <w:lvl w:ilvl="4" w:tplc="2C0A0003" w:tentative="1">
      <w:start w:val="1"/>
      <w:numFmt w:val="bullet"/>
      <w:lvlText w:val="o"/>
      <w:lvlJc w:val="left"/>
      <w:pPr>
        <w:ind w:left="5216" w:hanging="360"/>
      </w:pPr>
      <w:rPr>
        <w:rFonts w:ascii="Courier New" w:hAnsi="Courier New" w:cs="Courier New" w:hint="default"/>
      </w:rPr>
    </w:lvl>
    <w:lvl w:ilvl="5" w:tplc="2C0A0005" w:tentative="1">
      <w:start w:val="1"/>
      <w:numFmt w:val="bullet"/>
      <w:lvlText w:val=""/>
      <w:lvlJc w:val="left"/>
      <w:pPr>
        <w:ind w:left="5936" w:hanging="360"/>
      </w:pPr>
      <w:rPr>
        <w:rFonts w:ascii="Wingdings" w:hAnsi="Wingdings" w:hint="default"/>
      </w:rPr>
    </w:lvl>
    <w:lvl w:ilvl="6" w:tplc="2C0A0001" w:tentative="1">
      <w:start w:val="1"/>
      <w:numFmt w:val="bullet"/>
      <w:lvlText w:val=""/>
      <w:lvlJc w:val="left"/>
      <w:pPr>
        <w:ind w:left="6656" w:hanging="360"/>
      </w:pPr>
      <w:rPr>
        <w:rFonts w:ascii="Symbol" w:hAnsi="Symbol" w:hint="default"/>
      </w:rPr>
    </w:lvl>
    <w:lvl w:ilvl="7" w:tplc="2C0A0003" w:tentative="1">
      <w:start w:val="1"/>
      <w:numFmt w:val="bullet"/>
      <w:lvlText w:val="o"/>
      <w:lvlJc w:val="left"/>
      <w:pPr>
        <w:ind w:left="7376" w:hanging="360"/>
      </w:pPr>
      <w:rPr>
        <w:rFonts w:ascii="Courier New" w:hAnsi="Courier New" w:cs="Courier New" w:hint="default"/>
      </w:rPr>
    </w:lvl>
    <w:lvl w:ilvl="8" w:tplc="2C0A0005" w:tentative="1">
      <w:start w:val="1"/>
      <w:numFmt w:val="bullet"/>
      <w:lvlText w:val=""/>
      <w:lvlJc w:val="left"/>
      <w:pPr>
        <w:ind w:left="8096" w:hanging="360"/>
      </w:pPr>
      <w:rPr>
        <w:rFonts w:ascii="Wingdings" w:hAnsi="Wingdings" w:hint="default"/>
      </w:rPr>
    </w:lvl>
  </w:abstractNum>
  <w:abstractNum w:abstractNumId="24">
    <w:nsid w:val="15273819"/>
    <w:multiLevelType w:val="singleLevel"/>
    <w:tmpl w:val="CB0618F2"/>
    <w:lvl w:ilvl="0">
      <w:start w:val="1"/>
      <w:numFmt w:val="bullet"/>
      <w:lvlText w:val=""/>
      <w:lvlJc w:val="left"/>
      <w:pPr>
        <w:tabs>
          <w:tab w:val="num" w:pos="360"/>
        </w:tabs>
        <w:ind w:left="357" w:hanging="357"/>
      </w:pPr>
      <w:rPr>
        <w:rFonts w:ascii="Symbol" w:hAnsi="Symbol" w:hint="default"/>
      </w:rPr>
    </w:lvl>
  </w:abstractNum>
  <w:abstractNum w:abstractNumId="25">
    <w:nsid w:val="15A916BC"/>
    <w:multiLevelType w:val="singleLevel"/>
    <w:tmpl w:val="6C3A6982"/>
    <w:lvl w:ilvl="0">
      <w:start w:val="1"/>
      <w:numFmt w:val="bullet"/>
      <w:lvlText w:val=""/>
      <w:lvlJc w:val="left"/>
      <w:pPr>
        <w:tabs>
          <w:tab w:val="num" w:pos="360"/>
        </w:tabs>
        <w:ind w:left="360" w:hanging="360"/>
      </w:pPr>
      <w:rPr>
        <w:rFonts w:ascii="Wingdings" w:hAnsi="Wingdings" w:hint="default"/>
      </w:rPr>
    </w:lvl>
  </w:abstractNum>
  <w:abstractNum w:abstractNumId="26">
    <w:nsid w:val="175A7F32"/>
    <w:multiLevelType w:val="singleLevel"/>
    <w:tmpl w:val="8C16A024"/>
    <w:lvl w:ilvl="0">
      <w:numFmt w:val="bullet"/>
      <w:lvlText w:val=""/>
      <w:lvlJc w:val="left"/>
      <w:pPr>
        <w:tabs>
          <w:tab w:val="num" w:pos="405"/>
        </w:tabs>
        <w:ind w:left="405" w:hanging="360"/>
      </w:pPr>
      <w:rPr>
        <w:rFonts w:ascii="Wingdings" w:hAnsi="Wingdings" w:hint="default"/>
        <w:sz w:val="28"/>
      </w:rPr>
    </w:lvl>
  </w:abstractNum>
  <w:abstractNum w:abstractNumId="27">
    <w:nsid w:val="17850BCC"/>
    <w:multiLevelType w:val="singleLevel"/>
    <w:tmpl w:val="75EEBE98"/>
    <w:lvl w:ilvl="0">
      <w:start w:val="1"/>
      <w:numFmt w:val="bullet"/>
      <w:lvlText w:val=""/>
      <w:lvlJc w:val="left"/>
      <w:pPr>
        <w:tabs>
          <w:tab w:val="num" w:pos="360"/>
        </w:tabs>
        <w:ind w:left="360" w:hanging="360"/>
      </w:pPr>
      <w:rPr>
        <w:rFonts w:ascii="Wingdings" w:hAnsi="Wingdings" w:hint="default"/>
        <w:sz w:val="28"/>
      </w:rPr>
    </w:lvl>
  </w:abstractNum>
  <w:abstractNum w:abstractNumId="28">
    <w:nsid w:val="1A061017"/>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1AF42BFD"/>
    <w:multiLevelType w:val="singleLevel"/>
    <w:tmpl w:val="5E6003E6"/>
    <w:lvl w:ilvl="0">
      <w:numFmt w:val="bullet"/>
      <w:lvlText w:val="-"/>
      <w:lvlJc w:val="left"/>
      <w:pPr>
        <w:tabs>
          <w:tab w:val="num" w:pos="405"/>
        </w:tabs>
        <w:ind w:left="405" w:hanging="360"/>
      </w:pPr>
    </w:lvl>
  </w:abstractNum>
  <w:abstractNum w:abstractNumId="30">
    <w:nsid w:val="1D847C54"/>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1ECF2659"/>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32">
    <w:nsid w:val="1FBA54B9"/>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33">
    <w:nsid w:val="208C60B3"/>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34">
    <w:nsid w:val="2261240D"/>
    <w:multiLevelType w:val="singleLevel"/>
    <w:tmpl w:val="A71A1C9E"/>
    <w:lvl w:ilvl="0">
      <w:start w:val="1"/>
      <w:numFmt w:val="bullet"/>
      <w:lvlText w:val=""/>
      <w:lvlJc w:val="left"/>
      <w:pPr>
        <w:tabs>
          <w:tab w:val="num" w:pos="360"/>
        </w:tabs>
        <w:ind w:left="360" w:hanging="360"/>
      </w:pPr>
      <w:rPr>
        <w:rFonts w:ascii="Wingdings" w:hAnsi="Wingdings" w:hint="default"/>
        <w:sz w:val="32"/>
      </w:rPr>
    </w:lvl>
  </w:abstractNum>
  <w:abstractNum w:abstractNumId="35">
    <w:nsid w:val="23C44A83"/>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36">
    <w:nsid w:val="24B446EF"/>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37">
    <w:nsid w:val="24DD657C"/>
    <w:multiLevelType w:val="singleLevel"/>
    <w:tmpl w:val="9914FF1E"/>
    <w:lvl w:ilvl="0">
      <w:start w:val="1"/>
      <w:numFmt w:val="bullet"/>
      <w:lvlText w:val=""/>
      <w:lvlJc w:val="left"/>
      <w:pPr>
        <w:tabs>
          <w:tab w:val="num" w:pos="360"/>
        </w:tabs>
        <w:ind w:left="360" w:hanging="360"/>
      </w:pPr>
      <w:rPr>
        <w:rFonts w:ascii="Wingdings" w:hAnsi="Wingdings" w:hint="default"/>
        <w:sz w:val="32"/>
      </w:rPr>
    </w:lvl>
  </w:abstractNum>
  <w:abstractNum w:abstractNumId="38">
    <w:nsid w:val="254752AB"/>
    <w:multiLevelType w:val="singleLevel"/>
    <w:tmpl w:val="C6CC270C"/>
    <w:lvl w:ilvl="0">
      <w:start w:val="1"/>
      <w:numFmt w:val="bullet"/>
      <w:lvlText w:val=""/>
      <w:lvlJc w:val="left"/>
      <w:pPr>
        <w:tabs>
          <w:tab w:val="num" w:pos="360"/>
        </w:tabs>
        <w:ind w:left="360" w:hanging="360"/>
      </w:pPr>
      <w:rPr>
        <w:rFonts w:ascii="Wingdings" w:hAnsi="Wingdings" w:hint="default"/>
        <w:sz w:val="32"/>
      </w:rPr>
    </w:lvl>
  </w:abstractNum>
  <w:abstractNum w:abstractNumId="39">
    <w:nsid w:val="26D61A69"/>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40">
    <w:nsid w:val="26E26DF8"/>
    <w:multiLevelType w:val="singleLevel"/>
    <w:tmpl w:val="80EA05EA"/>
    <w:lvl w:ilvl="0">
      <w:start w:val="1"/>
      <w:numFmt w:val="bullet"/>
      <w:lvlText w:val=""/>
      <w:lvlJc w:val="left"/>
      <w:pPr>
        <w:tabs>
          <w:tab w:val="num" w:pos="360"/>
        </w:tabs>
        <w:ind w:left="360" w:hanging="360"/>
      </w:pPr>
      <w:rPr>
        <w:rFonts w:ascii="Wingdings" w:hAnsi="Wingdings" w:hint="default"/>
        <w:sz w:val="28"/>
      </w:rPr>
    </w:lvl>
  </w:abstractNum>
  <w:abstractNum w:abstractNumId="41">
    <w:nsid w:val="271B61A6"/>
    <w:multiLevelType w:val="singleLevel"/>
    <w:tmpl w:val="A71A1C9E"/>
    <w:lvl w:ilvl="0">
      <w:start w:val="1"/>
      <w:numFmt w:val="bullet"/>
      <w:lvlText w:val=""/>
      <w:lvlJc w:val="left"/>
      <w:pPr>
        <w:tabs>
          <w:tab w:val="num" w:pos="360"/>
        </w:tabs>
        <w:ind w:left="360" w:hanging="360"/>
      </w:pPr>
      <w:rPr>
        <w:rFonts w:ascii="Wingdings" w:hAnsi="Wingdings" w:hint="default"/>
        <w:sz w:val="32"/>
      </w:rPr>
    </w:lvl>
  </w:abstractNum>
  <w:abstractNum w:abstractNumId="42">
    <w:nsid w:val="27633BF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3">
    <w:nsid w:val="281D233A"/>
    <w:multiLevelType w:val="singleLevel"/>
    <w:tmpl w:val="D084F9F0"/>
    <w:lvl w:ilvl="0">
      <w:start w:val="1"/>
      <w:numFmt w:val="bullet"/>
      <w:lvlText w:val=""/>
      <w:lvlJc w:val="left"/>
      <w:pPr>
        <w:tabs>
          <w:tab w:val="num" w:pos="360"/>
        </w:tabs>
        <w:ind w:left="360" w:hanging="360"/>
      </w:pPr>
      <w:rPr>
        <w:rFonts w:ascii="Wingdings" w:hAnsi="Wingdings" w:hint="default"/>
        <w:sz w:val="32"/>
      </w:rPr>
    </w:lvl>
  </w:abstractNum>
  <w:abstractNum w:abstractNumId="44">
    <w:nsid w:val="28200DBC"/>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45">
    <w:nsid w:val="285B75D6"/>
    <w:multiLevelType w:val="singleLevel"/>
    <w:tmpl w:val="0C0A000F"/>
    <w:lvl w:ilvl="0">
      <w:start w:val="1"/>
      <w:numFmt w:val="decimal"/>
      <w:lvlText w:val="%1."/>
      <w:lvlJc w:val="left"/>
      <w:pPr>
        <w:tabs>
          <w:tab w:val="num" w:pos="360"/>
        </w:tabs>
        <w:ind w:left="360" w:hanging="360"/>
      </w:pPr>
    </w:lvl>
  </w:abstractNum>
  <w:abstractNum w:abstractNumId="46">
    <w:nsid w:val="28E51562"/>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47">
    <w:nsid w:val="29FF5930"/>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48">
    <w:nsid w:val="2D5F3FFB"/>
    <w:multiLevelType w:val="singleLevel"/>
    <w:tmpl w:val="48AA20D8"/>
    <w:lvl w:ilvl="0">
      <w:start w:val="1"/>
      <w:numFmt w:val="bullet"/>
      <w:lvlText w:val="-"/>
      <w:lvlJc w:val="left"/>
      <w:pPr>
        <w:tabs>
          <w:tab w:val="num" w:pos="360"/>
        </w:tabs>
        <w:ind w:left="360" w:hanging="360"/>
      </w:pPr>
      <w:rPr>
        <w:rFonts w:ascii="Gill Sans MT Shadow" w:hAnsi="Gill Sans MT Shadow" w:hint="default"/>
      </w:rPr>
    </w:lvl>
  </w:abstractNum>
  <w:abstractNum w:abstractNumId="49">
    <w:nsid w:val="2EA70088"/>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50">
    <w:nsid w:val="2ECB53FA"/>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51">
    <w:nsid w:val="2F9062FC"/>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52">
    <w:nsid w:val="30CB200E"/>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53">
    <w:nsid w:val="31902857"/>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54">
    <w:nsid w:val="346544E0"/>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55">
    <w:nsid w:val="34D91975"/>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56">
    <w:nsid w:val="351C417D"/>
    <w:multiLevelType w:val="singleLevel"/>
    <w:tmpl w:val="75EEBE98"/>
    <w:lvl w:ilvl="0">
      <w:start w:val="1"/>
      <w:numFmt w:val="bullet"/>
      <w:lvlText w:val=""/>
      <w:lvlJc w:val="left"/>
      <w:pPr>
        <w:tabs>
          <w:tab w:val="num" w:pos="360"/>
        </w:tabs>
        <w:ind w:left="360" w:hanging="360"/>
      </w:pPr>
      <w:rPr>
        <w:rFonts w:ascii="Wingdings" w:hAnsi="Wingdings" w:hint="default"/>
        <w:sz w:val="28"/>
      </w:rPr>
    </w:lvl>
  </w:abstractNum>
  <w:abstractNum w:abstractNumId="57">
    <w:nsid w:val="358C7A4E"/>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nsid w:val="359A02A7"/>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9">
    <w:nsid w:val="36022240"/>
    <w:multiLevelType w:val="singleLevel"/>
    <w:tmpl w:val="48AA20D8"/>
    <w:lvl w:ilvl="0">
      <w:start w:val="1"/>
      <w:numFmt w:val="bullet"/>
      <w:lvlText w:val="-"/>
      <w:lvlJc w:val="left"/>
      <w:pPr>
        <w:tabs>
          <w:tab w:val="num" w:pos="360"/>
        </w:tabs>
        <w:ind w:left="360" w:hanging="360"/>
      </w:pPr>
      <w:rPr>
        <w:rFonts w:ascii="font301" w:hAnsi="font301" w:hint="default"/>
      </w:rPr>
    </w:lvl>
  </w:abstractNum>
  <w:abstractNum w:abstractNumId="60">
    <w:nsid w:val="36620F5A"/>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61">
    <w:nsid w:val="37DA5F22"/>
    <w:multiLevelType w:val="multilevel"/>
    <w:tmpl w:val="D1D8D76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nsid w:val="37E47077"/>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63">
    <w:nsid w:val="39261852"/>
    <w:multiLevelType w:val="hybridMultilevel"/>
    <w:tmpl w:val="DB78066E"/>
    <w:lvl w:ilvl="0" w:tplc="2C0A000D">
      <w:start w:val="1"/>
      <w:numFmt w:val="bullet"/>
      <w:lvlText w:val=""/>
      <w:lvlJc w:val="left"/>
      <w:pPr>
        <w:ind w:left="360" w:hanging="360"/>
      </w:pPr>
      <w:rPr>
        <w:rFonts w:ascii="Wingdings" w:hAnsi="Wingdings"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64">
    <w:nsid w:val="3B4D389F"/>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65">
    <w:nsid w:val="3B920450"/>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66">
    <w:nsid w:val="3D064430"/>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67">
    <w:nsid w:val="3F031B3B"/>
    <w:multiLevelType w:val="singleLevel"/>
    <w:tmpl w:val="0C0A000F"/>
    <w:lvl w:ilvl="0">
      <w:start w:val="1"/>
      <w:numFmt w:val="decimal"/>
      <w:lvlText w:val="%1."/>
      <w:lvlJc w:val="left"/>
      <w:pPr>
        <w:tabs>
          <w:tab w:val="num" w:pos="360"/>
        </w:tabs>
        <w:ind w:left="360" w:hanging="360"/>
      </w:pPr>
    </w:lvl>
  </w:abstractNum>
  <w:abstractNum w:abstractNumId="68">
    <w:nsid w:val="42B737DB"/>
    <w:multiLevelType w:val="singleLevel"/>
    <w:tmpl w:val="2780AC20"/>
    <w:lvl w:ilvl="0">
      <w:start w:val="3"/>
      <w:numFmt w:val="decimal"/>
      <w:lvlText w:val="(%1)"/>
      <w:lvlJc w:val="left"/>
      <w:pPr>
        <w:tabs>
          <w:tab w:val="num" w:pos="420"/>
        </w:tabs>
        <w:ind w:left="420" w:hanging="420"/>
      </w:pPr>
      <w:rPr>
        <w:rFonts w:ascii="Times New Roman" w:hAnsi="Times New Roman" w:hint="default"/>
        <w:sz w:val="20"/>
        <w:vertAlign w:val="superscript"/>
      </w:rPr>
    </w:lvl>
  </w:abstractNum>
  <w:abstractNum w:abstractNumId="69">
    <w:nsid w:val="430B4ADB"/>
    <w:multiLevelType w:val="singleLevel"/>
    <w:tmpl w:val="B49C3F8C"/>
    <w:lvl w:ilvl="0">
      <w:start w:val="1"/>
      <w:numFmt w:val="bullet"/>
      <w:lvlText w:val=""/>
      <w:lvlJc w:val="left"/>
      <w:pPr>
        <w:tabs>
          <w:tab w:val="num" w:pos="360"/>
        </w:tabs>
        <w:ind w:left="360" w:hanging="360"/>
      </w:pPr>
      <w:rPr>
        <w:rFonts w:ascii="Wingdings" w:hAnsi="Wingdings" w:hint="default"/>
      </w:rPr>
    </w:lvl>
  </w:abstractNum>
  <w:abstractNum w:abstractNumId="70">
    <w:nsid w:val="444F5FD8"/>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71">
    <w:nsid w:val="45771B27"/>
    <w:multiLevelType w:val="singleLevel"/>
    <w:tmpl w:val="625CC972"/>
    <w:lvl w:ilvl="0">
      <w:start w:val="1"/>
      <w:numFmt w:val="bullet"/>
      <w:lvlText w:val=""/>
      <w:lvlJc w:val="left"/>
      <w:pPr>
        <w:tabs>
          <w:tab w:val="num" w:pos="360"/>
        </w:tabs>
        <w:ind w:left="360" w:hanging="360"/>
      </w:pPr>
      <w:rPr>
        <w:rFonts w:ascii="Wingdings" w:hAnsi="Wingdings" w:hint="default"/>
        <w:sz w:val="32"/>
      </w:rPr>
    </w:lvl>
  </w:abstractNum>
  <w:abstractNum w:abstractNumId="72">
    <w:nsid w:val="46503B5A"/>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73">
    <w:nsid w:val="46741EE6"/>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74">
    <w:nsid w:val="46847B22"/>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75">
    <w:nsid w:val="46FC70E4"/>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93673CD"/>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77">
    <w:nsid w:val="4AB71D7F"/>
    <w:multiLevelType w:val="singleLevel"/>
    <w:tmpl w:val="66A433E2"/>
    <w:lvl w:ilvl="0">
      <w:start w:val="1"/>
      <w:numFmt w:val="bullet"/>
      <w:lvlText w:val=""/>
      <w:lvlJc w:val="left"/>
      <w:pPr>
        <w:tabs>
          <w:tab w:val="num" w:pos="360"/>
        </w:tabs>
        <w:ind w:left="360" w:hanging="360"/>
      </w:pPr>
      <w:rPr>
        <w:rFonts w:ascii="Wingdings" w:hAnsi="Wingdings" w:hint="default"/>
      </w:rPr>
    </w:lvl>
  </w:abstractNum>
  <w:abstractNum w:abstractNumId="78">
    <w:nsid w:val="4B0F30C3"/>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9">
    <w:nsid w:val="4C151073"/>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80">
    <w:nsid w:val="4D1A30B3"/>
    <w:multiLevelType w:val="hybridMultilevel"/>
    <w:tmpl w:val="22F42CFC"/>
    <w:lvl w:ilvl="0" w:tplc="AE629A38">
      <w:start w:val="1"/>
      <w:numFmt w:val="bullet"/>
      <w:lvlText w:val=""/>
      <w:lvlJc w:val="left"/>
      <w:pPr>
        <w:ind w:left="1068" w:hanging="360"/>
      </w:pPr>
      <w:rPr>
        <w:rFonts w:ascii="Wingdings" w:hAnsi="Wingdings" w:hint="default"/>
        <w:sz w:val="32"/>
      </w:rPr>
    </w:lvl>
    <w:lvl w:ilvl="1" w:tplc="2C0A0003" w:tentative="1">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81">
    <w:nsid w:val="4DA74311"/>
    <w:multiLevelType w:val="multilevel"/>
    <w:tmpl w:val="A614FD5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2">
    <w:nsid w:val="4E722FEC"/>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83">
    <w:nsid w:val="4E7F2C7A"/>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84">
    <w:nsid w:val="4FCB742C"/>
    <w:multiLevelType w:val="multilevel"/>
    <w:tmpl w:val="D1D8D76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nsid w:val="50784193"/>
    <w:multiLevelType w:val="singleLevel"/>
    <w:tmpl w:val="13FE3374"/>
    <w:lvl w:ilvl="0">
      <w:start w:val="1"/>
      <w:numFmt w:val="bullet"/>
      <w:lvlText w:val=""/>
      <w:lvlJc w:val="left"/>
      <w:pPr>
        <w:tabs>
          <w:tab w:val="num" w:pos="360"/>
        </w:tabs>
        <w:ind w:left="360" w:hanging="360"/>
      </w:pPr>
      <w:rPr>
        <w:rFonts w:ascii="Wingdings" w:hAnsi="Wingdings" w:hint="default"/>
      </w:rPr>
    </w:lvl>
  </w:abstractNum>
  <w:abstractNum w:abstractNumId="86">
    <w:nsid w:val="510B622D"/>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7">
    <w:nsid w:val="51BF5632"/>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88">
    <w:nsid w:val="521F315E"/>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89">
    <w:nsid w:val="52567509"/>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90">
    <w:nsid w:val="542C7418"/>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91">
    <w:nsid w:val="54F32728"/>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2">
    <w:nsid w:val="57DE2A59"/>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93">
    <w:nsid w:val="593F164E"/>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94">
    <w:nsid w:val="5A3859E8"/>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95">
    <w:nsid w:val="5B44135B"/>
    <w:multiLevelType w:val="singleLevel"/>
    <w:tmpl w:val="280825DC"/>
    <w:lvl w:ilvl="0">
      <w:start w:val="1"/>
      <w:numFmt w:val="bullet"/>
      <w:lvlText w:val=""/>
      <w:lvlJc w:val="left"/>
      <w:pPr>
        <w:tabs>
          <w:tab w:val="num" w:pos="360"/>
        </w:tabs>
        <w:ind w:left="357" w:hanging="357"/>
      </w:pPr>
      <w:rPr>
        <w:rFonts w:ascii="Wingdings" w:hAnsi="Wingdings" w:hint="default"/>
      </w:rPr>
    </w:lvl>
  </w:abstractNum>
  <w:abstractNum w:abstractNumId="96">
    <w:nsid w:val="5C2539E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7">
    <w:nsid w:val="5CE34ABE"/>
    <w:multiLevelType w:val="singleLevel"/>
    <w:tmpl w:val="BB60F48A"/>
    <w:lvl w:ilvl="0">
      <w:start w:val="1"/>
      <w:numFmt w:val="bullet"/>
      <w:lvlText w:val=""/>
      <w:lvlJc w:val="left"/>
      <w:pPr>
        <w:tabs>
          <w:tab w:val="num" w:pos="360"/>
        </w:tabs>
        <w:ind w:left="360" w:hanging="360"/>
      </w:pPr>
      <w:rPr>
        <w:rFonts w:ascii="Wingdings" w:hAnsi="Wingdings" w:hint="default"/>
        <w:sz w:val="22"/>
      </w:rPr>
    </w:lvl>
  </w:abstractNum>
  <w:abstractNum w:abstractNumId="98">
    <w:nsid w:val="5D5E2607"/>
    <w:multiLevelType w:val="singleLevel"/>
    <w:tmpl w:val="E048BAF6"/>
    <w:lvl w:ilvl="0">
      <w:start w:val="1"/>
      <w:numFmt w:val="bullet"/>
      <w:lvlText w:val=""/>
      <w:lvlJc w:val="left"/>
      <w:pPr>
        <w:tabs>
          <w:tab w:val="num" w:pos="360"/>
        </w:tabs>
        <w:ind w:left="360" w:hanging="360"/>
      </w:pPr>
      <w:rPr>
        <w:rFonts w:ascii="Symbol" w:hAnsi="Symbol" w:hint="default"/>
      </w:rPr>
    </w:lvl>
  </w:abstractNum>
  <w:abstractNum w:abstractNumId="99">
    <w:nsid w:val="5E9B373F"/>
    <w:multiLevelType w:val="singleLevel"/>
    <w:tmpl w:val="17B04226"/>
    <w:lvl w:ilvl="0">
      <w:start w:val="1"/>
      <w:numFmt w:val="decimal"/>
      <w:lvlText w:val="(%1)"/>
      <w:lvlJc w:val="left"/>
      <w:pPr>
        <w:tabs>
          <w:tab w:val="num" w:pos="420"/>
        </w:tabs>
        <w:ind w:left="420" w:hanging="420"/>
      </w:pPr>
      <w:rPr>
        <w:rFonts w:ascii="Times New Roman" w:hAnsi="Times New Roman" w:hint="default"/>
        <w:sz w:val="20"/>
        <w:vertAlign w:val="superscript"/>
      </w:rPr>
    </w:lvl>
  </w:abstractNum>
  <w:abstractNum w:abstractNumId="100">
    <w:nsid w:val="5F726969"/>
    <w:multiLevelType w:val="singleLevel"/>
    <w:tmpl w:val="48AA20D8"/>
    <w:lvl w:ilvl="0">
      <w:start w:val="1"/>
      <w:numFmt w:val="bullet"/>
      <w:lvlText w:val="-"/>
      <w:lvlJc w:val="left"/>
      <w:pPr>
        <w:tabs>
          <w:tab w:val="num" w:pos="360"/>
        </w:tabs>
        <w:ind w:left="360" w:hanging="360"/>
      </w:pPr>
      <w:rPr>
        <w:rFonts w:ascii="font301" w:hAnsi="font301" w:hint="default"/>
      </w:rPr>
    </w:lvl>
  </w:abstractNum>
  <w:abstractNum w:abstractNumId="101">
    <w:nsid w:val="5FAA3BB8"/>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102">
    <w:nsid w:val="63A80164"/>
    <w:multiLevelType w:val="singleLevel"/>
    <w:tmpl w:val="0C0A000F"/>
    <w:lvl w:ilvl="0">
      <w:start w:val="1"/>
      <w:numFmt w:val="decimal"/>
      <w:lvlText w:val="%1."/>
      <w:lvlJc w:val="left"/>
      <w:pPr>
        <w:tabs>
          <w:tab w:val="num" w:pos="360"/>
        </w:tabs>
        <w:ind w:left="360" w:hanging="360"/>
      </w:pPr>
    </w:lvl>
  </w:abstractNum>
  <w:abstractNum w:abstractNumId="103">
    <w:nsid w:val="650F2FC2"/>
    <w:multiLevelType w:val="singleLevel"/>
    <w:tmpl w:val="C54A5548"/>
    <w:lvl w:ilvl="0">
      <w:numFmt w:val="bullet"/>
      <w:lvlText w:val="-"/>
      <w:lvlJc w:val="left"/>
      <w:pPr>
        <w:tabs>
          <w:tab w:val="num" w:pos="405"/>
        </w:tabs>
        <w:ind w:left="405" w:hanging="360"/>
      </w:pPr>
      <w:rPr>
        <w:rFonts w:hint="default"/>
      </w:rPr>
    </w:lvl>
  </w:abstractNum>
  <w:abstractNum w:abstractNumId="104">
    <w:nsid w:val="651225D0"/>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105">
    <w:nsid w:val="662C7880"/>
    <w:multiLevelType w:val="singleLevel"/>
    <w:tmpl w:val="5E6003E6"/>
    <w:lvl w:ilvl="0">
      <w:numFmt w:val="bullet"/>
      <w:lvlText w:val="-"/>
      <w:lvlJc w:val="left"/>
      <w:pPr>
        <w:tabs>
          <w:tab w:val="num" w:pos="405"/>
        </w:tabs>
        <w:ind w:left="405" w:hanging="360"/>
      </w:pPr>
    </w:lvl>
  </w:abstractNum>
  <w:abstractNum w:abstractNumId="106">
    <w:nsid w:val="66731052"/>
    <w:multiLevelType w:val="hybridMultilevel"/>
    <w:tmpl w:val="95BE1462"/>
    <w:lvl w:ilvl="0" w:tplc="280825DC">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107">
    <w:nsid w:val="69164C33"/>
    <w:multiLevelType w:val="singleLevel"/>
    <w:tmpl w:val="4D76FF04"/>
    <w:lvl w:ilvl="0">
      <w:start w:val="1"/>
      <w:numFmt w:val="bullet"/>
      <w:lvlText w:val=""/>
      <w:lvlJc w:val="left"/>
      <w:pPr>
        <w:tabs>
          <w:tab w:val="num" w:pos="360"/>
        </w:tabs>
        <w:ind w:left="360" w:hanging="360"/>
      </w:pPr>
      <w:rPr>
        <w:rFonts w:ascii="Wingdings" w:hAnsi="Wingdings" w:hint="default"/>
      </w:rPr>
    </w:lvl>
  </w:abstractNum>
  <w:abstractNum w:abstractNumId="108">
    <w:nsid w:val="6AD53A8F"/>
    <w:multiLevelType w:val="singleLevel"/>
    <w:tmpl w:val="DE5AB2E0"/>
    <w:lvl w:ilvl="0">
      <w:start w:val="1"/>
      <w:numFmt w:val="bullet"/>
      <w:lvlText w:val=""/>
      <w:lvlJc w:val="left"/>
      <w:pPr>
        <w:tabs>
          <w:tab w:val="num" w:pos="360"/>
        </w:tabs>
        <w:ind w:left="360" w:hanging="360"/>
      </w:pPr>
      <w:rPr>
        <w:rFonts w:ascii="Wingdings" w:hAnsi="Wingdings" w:hint="default"/>
        <w:sz w:val="28"/>
      </w:rPr>
    </w:lvl>
  </w:abstractNum>
  <w:abstractNum w:abstractNumId="109">
    <w:nsid w:val="6AE5192F"/>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110">
    <w:nsid w:val="6B6669FD"/>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111">
    <w:nsid w:val="6BCE0FD3"/>
    <w:multiLevelType w:val="singleLevel"/>
    <w:tmpl w:val="66A433E2"/>
    <w:lvl w:ilvl="0">
      <w:start w:val="1"/>
      <w:numFmt w:val="bullet"/>
      <w:lvlText w:val=""/>
      <w:lvlJc w:val="left"/>
      <w:pPr>
        <w:tabs>
          <w:tab w:val="num" w:pos="360"/>
        </w:tabs>
        <w:ind w:left="360" w:hanging="360"/>
      </w:pPr>
      <w:rPr>
        <w:rFonts w:ascii="Wingdings" w:hAnsi="Wingdings" w:hint="default"/>
      </w:rPr>
    </w:lvl>
  </w:abstractNum>
  <w:abstractNum w:abstractNumId="112">
    <w:nsid w:val="6CC102C9"/>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3">
    <w:nsid w:val="6CE130DC"/>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114">
    <w:nsid w:val="6D2B4A54"/>
    <w:multiLevelType w:val="singleLevel"/>
    <w:tmpl w:val="5F300F3C"/>
    <w:lvl w:ilvl="0">
      <w:start w:val="1"/>
      <w:numFmt w:val="bullet"/>
      <w:lvlText w:val=""/>
      <w:lvlJc w:val="left"/>
      <w:pPr>
        <w:tabs>
          <w:tab w:val="num" w:pos="360"/>
        </w:tabs>
        <w:ind w:left="360" w:hanging="360"/>
      </w:pPr>
      <w:rPr>
        <w:rFonts w:ascii="Wingdings" w:hAnsi="Wingdings" w:hint="default"/>
        <w:sz w:val="32"/>
      </w:rPr>
    </w:lvl>
  </w:abstractNum>
  <w:abstractNum w:abstractNumId="115">
    <w:nsid w:val="6F0676B5"/>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116">
    <w:nsid w:val="6F21214D"/>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117">
    <w:nsid w:val="6F6A0992"/>
    <w:multiLevelType w:val="singleLevel"/>
    <w:tmpl w:val="A71A1C9E"/>
    <w:lvl w:ilvl="0">
      <w:start w:val="1"/>
      <w:numFmt w:val="bullet"/>
      <w:lvlText w:val=""/>
      <w:lvlJc w:val="left"/>
      <w:pPr>
        <w:tabs>
          <w:tab w:val="num" w:pos="360"/>
        </w:tabs>
        <w:ind w:left="360" w:hanging="360"/>
      </w:pPr>
      <w:rPr>
        <w:rFonts w:ascii="Wingdings" w:hAnsi="Wingdings" w:hint="default"/>
        <w:sz w:val="32"/>
      </w:rPr>
    </w:lvl>
  </w:abstractNum>
  <w:abstractNum w:abstractNumId="118">
    <w:nsid w:val="6FAA1B14"/>
    <w:multiLevelType w:val="hybridMultilevel"/>
    <w:tmpl w:val="13DE97FE"/>
    <w:lvl w:ilvl="0" w:tplc="280825DC">
      <w:start w:val="1"/>
      <w:numFmt w:val="bullet"/>
      <w:lvlText w:val=""/>
      <w:lvlJc w:val="left"/>
      <w:pPr>
        <w:ind w:left="1494" w:hanging="360"/>
      </w:pPr>
      <w:rPr>
        <w:rFonts w:ascii="Wingdings" w:hAnsi="Wingdings" w:hint="default"/>
      </w:rPr>
    </w:lvl>
    <w:lvl w:ilvl="1" w:tplc="2C0A0003" w:tentative="1">
      <w:start w:val="1"/>
      <w:numFmt w:val="bullet"/>
      <w:lvlText w:val="o"/>
      <w:lvlJc w:val="left"/>
      <w:pPr>
        <w:ind w:left="2214" w:hanging="360"/>
      </w:pPr>
      <w:rPr>
        <w:rFonts w:ascii="Courier New" w:hAnsi="Courier New" w:cs="Courier New" w:hint="default"/>
      </w:rPr>
    </w:lvl>
    <w:lvl w:ilvl="2" w:tplc="2C0A0005" w:tentative="1">
      <w:start w:val="1"/>
      <w:numFmt w:val="bullet"/>
      <w:lvlText w:val=""/>
      <w:lvlJc w:val="left"/>
      <w:pPr>
        <w:ind w:left="2934" w:hanging="360"/>
      </w:pPr>
      <w:rPr>
        <w:rFonts w:ascii="Wingdings" w:hAnsi="Wingdings" w:hint="default"/>
      </w:rPr>
    </w:lvl>
    <w:lvl w:ilvl="3" w:tplc="2C0A0001" w:tentative="1">
      <w:start w:val="1"/>
      <w:numFmt w:val="bullet"/>
      <w:lvlText w:val=""/>
      <w:lvlJc w:val="left"/>
      <w:pPr>
        <w:ind w:left="3654" w:hanging="360"/>
      </w:pPr>
      <w:rPr>
        <w:rFonts w:ascii="Symbol" w:hAnsi="Symbol" w:hint="default"/>
      </w:rPr>
    </w:lvl>
    <w:lvl w:ilvl="4" w:tplc="2C0A0003" w:tentative="1">
      <w:start w:val="1"/>
      <w:numFmt w:val="bullet"/>
      <w:lvlText w:val="o"/>
      <w:lvlJc w:val="left"/>
      <w:pPr>
        <w:ind w:left="4374" w:hanging="360"/>
      </w:pPr>
      <w:rPr>
        <w:rFonts w:ascii="Courier New" w:hAnsi="Courier New" w:cs="Courier New" w:hint="default"/>
      </w:rPr>
    </w:lvl>
    <w:lvl w:ilvl="5" w:tplc="2C0A0005" w:tentative="1">
      <w:start w:val="1"/>
      <w:numFmt w:val="bullet"/>
      <w:lvlText w:val=""/>
      <w:lvlJc w:val="left"/>
      <w:pPr>
        <w:ind w:left="5094" w:hanging="360"/>
      </w:pPr>
      <w:rPr>
        <w:rFonts w:ascii="Wingdings" w:hAnsi="Wingdings" w:hint="default"/>
      </w:rPr>
    </w:lvl>
    <w:lvl w:ilvl="6" w:tplc="2C0A0001" w:tentative="1">
      <w:start w:val="1"/>
      <w:numFmt w:val="bullet"/>
      <w:lvlText w:val=""/>
      <w:lvlJc w:val="left"/>
      <w:pPr>
        <w:ind w:left="5814" w:hanging="360"/>
      </w:pPr>
      <w:rPr>
        <w:rFonts w:ascii="Symbol" w:hAnsi="Symbol" w:hint="default"/>
      </w:rPr>
    </w:lvl>
    <w:lvl w:ilvl="7" w:tplc="2C0A0003" w:tentative="1">
      <w:start w:val="1"/>
      <w:numFmt w:val="bullet"/>
      <w:lvlText w:val="o"/>
      <w:lvlJc w:val="left"/>
      <w:pPr>
        <w:ind w:left="6534" w:hanging="360"/>
      </w:pPr>
      <w:rPr>
        <w:rFonts w:ascii="Courier New" w:hAnsi="Courier New" w:cs="Courier New" w:hint="default"/>
      </w:rPr>
    </w:lvl>
    <w:lvl w:ilvl="8" w:tplc="2C0A0005" w:tentative="1">
      <w:start w:val="1"/>
      <w:numFmt w:val="bullet"/>
      <w:lvlText w:val=""/>
      <w:lvlJc w:val="left"/>
      <w:pPr>
        <w:ind w:left="7254" w:hanging="360"/>
      </w:pPr>
      <w:rPr>
        <w:rFonts w:ascii="Wingdings" w:hAnsi="Wingdings" w:hint="default"/>
      </w:rPr>
    </w:lvl>
  </w:abstractNum>
  <w:abstractNum w:abstractNumId="119">
    <w:nsid w:val="71354850"/>
    <w:multiLevelType w:val="multilevel"/>
    <w:tmpl w:val="A9C690AC"/>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Wingdings" w:hAnsi="Wingdings" w:hint="default"/>
        <w:sz w:val="32"/>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0">
    <w:nsid w:val="71481B45"/>
    <w:multiLevelType w:val="singleLevel"/>
    <w:tmpl w:val="0C0A000F"/>
    <w:lvl w:ilvl="0">
      <w:start w:val="1"/>
      <w:numFmt w:val="decimal"/>
      <w:lvlText w:val="%1."/>
      <w:lvlJc w:val="left"/>
      <w:pPr>
        <w:tabs>
          <w:tab w:val="num" w:pos="360"/>
        </w:tabs>
        <w:ind w:left="360" w:hanging="360"/>
      </w:pPr>
    </w:lvl>
  </w:abstractNum>
  <w:abstractNum w:abstractNumId="121">
    <w:nsid w:val="71C44A4E"/>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122">
    <w:nsid w:val="730E29D7"/>
    <w:multiLevelType w:val="singleLevel"/>
    <w:tmpl w:val="A27CF702"/>
    <w:lvl w:ilvl="0">
      <w:start w:val="1"/>
      <w:numFmt w:val="bullet"/>
      <w:lvlText w:val=""/>
      <w:lvlJc w:val="left"/>
      <w:pPr>
        <w:tabs>
          <w:tab w:val="num" w:pos="360"/>
        </w:tabs>
        <w:ind w:left="360" w:hanging="360"/>
      </w:pPr>
      <w:rPr>
        <w:rFonts w:ascii="Wingdings" w:hAnsi="Wingdings" w:hint="default"/>
        <w:sz w:val="22"/>
      </w:rPr>
    </w:lvl>
  </w:abstractNum>
  <w:abstractNum w:abstractNumId="123">
    <w:nsid w:val="745F2A6B"/>
    <w:multiLevelType w:val="singleLevel"/>
    <w:tmpl w:val="0C0A000D"/>
    <w:lvl w:ilvl="0">
      <w:start w:val="1"/>
      <w:numFmt w:val="bullet"/>
      <w:lvlText w:val=""/>
      <w:lvlJc w:val="left"/>
      <w:pPr>
        <w:tabs>
          <w:tab w:val="num" w:pos="360"/>
        </w:tabs>
        <w:ind w:left="360" w:hanging="360"/>
      </w:pPr>
      <w:rPr>
        <w:rFonts w:ascii="Wingdings" w:hAnsi="Wingdings" w:hint="default"/>
      </w:rPr>
    </w:lvl>
  </w:abstractNum>
  <w:abstractNum w:abstractNumId="124">
    <w:nsid w:val="75A46ED5"/>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125">
    <w:nsid w:val="76C07441"/>
    <w:multiLevelType w:val="singleLevel"/>
    <w:tmpl w:val="097AE204"/>
    <w:lvl w:ilvl="0">
      <w:start w:val="1"/>
      <w:numFmt w:val="bullet"/>
      <w:lvlText w:val=""/>
      <w:lvlJc w:val="left"/>
      <w:pPr>
        <w:tabs>
          <w:tab w:val="num" w:pos="360"/>
        </w:tabs>
        <w:ind w:left="360" w:hanging="360"/>
      </w:pPr>
      <w:rPr>
        <w:rFonts w:ascii="Wingdings" w:hAnsi="Wingdings" w:hint="default"/>
      </w:rPr>
    </w:lvl>
  </w:abstractNum>
  <w:abstractNum w:abstractNumId="126">
    <w:nsid w:val="7858253A"/>
    <w:multiLevelType w:val="hybridMultilevel"/>
    <w:tmpl w:val="C7E0703A"/>
    <w:lvl w:ilvl="0" w:tplc="EAF68C04">
      <w:start w:val="1"/>
      <w:numFmt w:val="bullet"/>
      <w:lvlText w:val=""/>
      <w:lvlJc w:val="left"/>
      <w:pPr>
        <w:ind w:left="1490" w:hanging="360"/>
      </w:pPr>
      <w:rPr>
        <w:rFonts w:ascii="Wingdings" w:hAnsi="Wingdings" w:hint="default"/>
      </w:rPr>
    </w:lvl>
    <w:lvl w:ilvl="1" w:tplc="2C0A0003" w:tentative="1">
      <w:start w:val="1"/>
      <w:numFmt w:val="bullet"/>
      <w:lvlText w:val="o"/>
      <w:lvlJc w:val="left"/>
      <w:pPr>
        <w:ind w:left="2210" w:hanging="360"/>
      </w:pPr>
      <w:rPr>
        <w:rFonts w:ascii="Courier New" w:hAnsi="Courier New" w:cs="Courier New" w:hint="default"/>
      </w:rPr>
    </w:lvl>
    <w:lvl w:ilvl="2" w:tplc="2C0A0005" w:tentative="1">
      <w:start w:val="1"/>
      <w:numFmt w:val="bullet"/>
      <w:lvlText w:val=""/>
      <w:lvlJc w:val="left"/>
      <w:pPr>
        <w:ind w:left="2930" w:hanging="360"/>
      </w:pPr>
      <w:rPr>
        <w:rFonts w:ascii="Wingdings" w:hAnsi="Wingdings" w:hint="default"/>
      </w:rPr>
    </w:lvl>
    <w:lvl w:ilvl="3" w:tplc="2C0A0001" w:tentative="1">
      <w:start w:val="1"/>
      <w:numFmt w:val="bullet"/>
      <w:lvlText w:val=""/>
      <w:lvlJc w:val="left"/>
      <w:pPr>
        <w:ind w:left="3650" w:hanging="360"/>
      </w:pPr>
      <w:rPr>
        <w:rFonts w:ascii="Symbol" w:hAnsi="Symbol" w:hint="default"/>
      </w:rPr>
    </w:lvl>
    <w:lvl w:ilvl="4" w:tplc="2C0A0003" w:tentative="1">
      <w:start w:val="1"/>
      <w:numFmt w:val="bullet"/>
      <w:lvlText w:val="o"/>
      <w:lvlJc w:val="left"/>
      <w:pPr>
        <w:ind w:left="4370" w:hanging="360"/>
      </w:pPr>
      <w:rPr>
        <w:rFonts w:ascii="Courier New" w:hAnsi="Courier New" w:cs="Courier New" w:hint="default"/>
      </w:rPr>
    </w:lvl>
    <w:lvl w:ilvl="5" w:tplc="2C0A0005" w:tentative="1">
      <w:start w:val="1"/>
      <w:numFmt w:val="bullet"/>
      <w:lvlText w:val=""/>
      <w:lvlJc w:val="left"/>
      <w:pPr>
        <w:ind w:left="5090" w:hanging="360"/>
      </w:pPr>
      <w:rPr>
        <w:rFonts w:ascii="Wingdings" w:hAnsi="Wingdings" w:hint="default"/>
      </w:rPr>
    </w:lvl>
    <w:lvl w:ilvl="6" w:tplc="2C0A0001" w:tentative="1">
      <w:start w:val="1"/>
      <w:numFmt w:val="bullet"/>
      <w:lvlText w:val=""/>
      <w:lvlJc w:val="left"/>
      <w:pPr>
        <w:ind w:left="5810" w:hanging="360"/>
      </w:pPr>
      <w:rPr>
        <w:rFonts w:ascii="Symbol" w:hAnsi="Symbol" w:hint="default"/>
      </w:rPr>
    </w:lvl>
    <w:lvl w:ilvl="7" w:tplc="2C0A0003" w:tentative="1">
      <w:start w:val="1"/>
      <w:numFmt w:val="bullet"/>
      <w:lvlText w:val="o"/>
      <w:lvlJc w:val="left"/>
      <w:pPr>
        <w:ind w:left="6530" w:hanging="360"/>
      </w:pPr>
      <w:rPr>
        <w:rFonts w:ascii="Courier New" w:hAnsi="Courier New" w:cs="Courier New" w:hint="default"/>
      </w:rPr>
    </w:lvl>
    <w:lvl w:ilvl="8" w:tplc="2C0A0005" w:tentative="1">
      <w:start w:val="1"/>
      <w:numFmt w:val="bullet"/>
      <w:lvlText w:val=""/>
      <w:lvlJc w:val="left"/>
      <w:pPr>
        <w:ind w:left="7250" w:hanging="360"/>
      </w:pPr>
      <w:rPr>
        <w:rFonts w:ascii="Wingdings" w:hAnsi="Wingdings" w:hint="default"/>
      </w:rPr>
    </w:lvl>
  </w:abstractNum>
  <w:abstractNum w:abstractNumId="127">
    <w:nsid w:val="78C449E6"/>
    <w:multiLevelType w:val="singleLevel"/>
    <w:tmpl w:val="EFAC385E"/>
    <w:lvl w:ilvl="0">
      <w:start w:val="1"/>
      <w:numFmt w:val="decimal"/>
      <w:lvlText w:val="%1."/>
      <w:lvlJc w:val="left"/>
      <w:pPr>
        <w:tabs>
          <w:tab w:val="num" w:pos="360"/>
        </w:tabs>
        <w:ind w:left="360" w:hanging="360"/>
      </w:pPr>
    </w:lvl>
  </w:abstractNum>
  <w:abstractNum w:abstractNumId="128">
    <w:nsid w:val="7A6E2DAF"/>
    <w:multiLevelType w:val="singleLevel"/>
    <w:tmpl w:val="AE629A38"/>
    <w:lvl w:ilvl="0">
      <w:start w:val="1"/>
      <w:numFmt w:val="bullet"/>
      <w:lvlText w:val=""/>
      <w:lvlJc w:val="left"/>
      <w:pPr>
        <w:tabs>
          <w:tab w:val="num" w:pos="360"/>
        </w:tabs>
        <w:ind w:left="360" w:hanging="360"/>
      </w:pPr>
      <w:rPr>
        <w:rFonts w:ascii="Wingdings" w:hAnsi="Wingdings" w:hint="default"/>
        <w:sz w:val="32"/>
      </w:rPr>
    </w:lvl>
  </w:abstractNum>
  <w:abstractNum w:abstractNumId="129">
    <w:nsid w:val="7C437BBB"/>
    <w:multiLevelType w:val="singleLevel"/>
    <w:tmpl w:val="BC8280D8"/>
    <w:lvl w:ilvl="0">
      <w:start w:val="1"/>
      <w:numFmt w:val="bullet"/>
      <w:lvlText w:val=""/>
      <w:lvlJc w:val="left"/>
      <w:pPr>
        <w:tabs>
          <w:tab w:val="num" w:pos="360"/>
        </w:tabs>
        <w:ind w:left="360" w:hanging="360"/>
      </w:pPr>
      <w:rPr>
        <w:rFonts w:ascii="Wingdings" w:hAnsi="Wingdings" w:hint="default"/>
        <w:sz w:val="32"/>
      </w:rPr>
    </w:lvl>
  </w:abstractNum>
  <w:abstractNum w:abstractNumId="130">
    <w:nsid w:val="7DCF4811"/>
    <w:multiLevelType w:val="singleLevel"/>
    <w:tmpl w:val="0C0A000F"/>
    <w:lvl w:ilvl="0">
      <w:start w:val="1"/>
      <w:numFmt w:val="decimal"/>
      <w:lvlText w:val="%1."/>
      <w:lvlJc w:val="left"/>
      <w:pPr>
        <w:tabs>
          <w:tab w:val="num" w:pos="360"/>
        </w:tabs>
        <w:ind w:left="360" w:hanging="360"/>
      </w:pPr>
    </w:lvl>
  </w:abstractNum>
  <w:abstractNum w:abstractNumId="131">
    <w:nsid w:val="7E123A6B"/>
    <w:multiLevelType w:val="hybridMultilevel"/>
    <w:tmpl w:val="77E61390"/>
    <w:lvl w:ilvl="0" w:tplc="A27CF702">
      <w:start w:val="1"/>
      <w:numFmt w:val="bullet"/>
      <w:lvlText w:val=""/>
      <w:lvlJc w:val="left"/>
      <w:pPr>
        <w:ind w:left="720" w:hanging="360"/>
      </w:pPr>
      <w:rPr>
        <w:rFonts w:ascii="Wingdings" w:hAnsi="Wingdings" w:hint="default"/>
        <w:sz w:val="22"/>
      </w:rPr>
    </w:lvl>
    <w:lvl w:ilvl="1" w:tplc="8C16A024">
      <w:numFmt w:val="bullet"/>
      <w:lvlText w:val=""/>
      <w:lvlJc w:val="left"/>
      <w:pPr>
        <w:ind w:left="1440" w:hanging="360"/>
      </w:pPr>
      <w:rPr>
        <w:rFonts w:ascii="Wingdings" w:hAnsi="Wingdings" w:hint="default"/>
        <w:sz w:val="28"/>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2">
    <w:nsid w:val="7F3A32A2"/>
    <w:multiLevelType w:val="singleLevel"/>
    <w:tmpl w:val="C54A5548"/>
    <w:lvl w:ilvl="0">
      <w:numFmt w:val="bullet"/>
      <w:lvlText w:val="-"/>
      <w:lvlJc w:val="left"/>
      <w:pPr>
        <w:tabs>
          <w:tab w:val="num" w:pos="405"/>
        </w:tabs>
        <w:ind w:left="405" w:hanging="360"/>
      </w:pPr>
      <w:rPr>
        <w:rFonts w:hint="default"/>
      </w:rPr>
    </w:lvl>
  </w:abstractNum>
  <w:abstractNum w:abstractNumId="133">
    <w:nsid w:val="7FF9431C"/>
    <w:multiLevelType w:val="singleLevel"/>
    <w:tmpl w:val="AE629A38"/>
    <w:lvl w:ilvl="0">
      <w:start w:val="1"/>
      <w:numFmt w:val="bullet"/>
      <w:lvlText w:val=""/>
      <w:lvlJc w:val="left"/>
      <w:pPr>
        <w:tabs>
          <w:tab w:val="num" w:pos="360"/>
        </w:tabs>
        <w:ind w:left="360" w:hanging="360"/>
      </w:pPr>
      <w:rPr>
        <w:rFonts w:ascii="Wingdings" w:hAnsi="Wingdings" w:hint="default"/>
        <w:sz w:val="32"/>
      </w:rPr>
    </w:lvl>
  </w:abstractNum>
  <w:num w:numId="1">
    <w:abstractNumId w:val="84"/>
  </w:num>
  <w:num w:numId="2">
    <w:abstractNumId w:val="76"/>
  </w:num>
  <w:num w:numId="3">
    <w:abstractNumId w:val="89"/>
  </w:num>
  <w:num w:numId="4">
    <w:abstractNumId w:val="57"/>
  </w:num>
  <w:num w:numId="5">
    <w:abstractNumId w:val="122"/>
  </w:num>
  <w:num w:numId="6">
    <w:abstractNumId w:val="119"/>
  </w:num>
  <w:num w:numId="7">
    <w:abstractNumId w:val="130"/>
  </w:num>
  <w:num w:numId="8">
    <w:abstractNumId w:val="9"/>
  </w:num>
  <w:num w:numId="9">
    <w:abstractNumId w:val="91"/>
  </w:num>
  <w:num w:numId="10">
    <w:abstractNumId w:val="53"/>
  </w:num>
  <w:num w:numId="11">
    <w:abstractNumId w:val="58"/>
  </w:num>
  <w:num w:numId="12">
    <w:abstractNumId w:val="67"/>
  </w:num>
  <w:num w:numId="13">
    <w:abstractNumId w:val="75"/>
  </w:num>
  <w:num w:numId="14">
    <w:abstractNumId w:val="45"/>
  </w:num>
  <w:num w:numId="15">
    <w:abstractNumId w:val="102"/>
  </w:num>
  <w:num w:numId="16">
    <w:abstractNumId w:val="120"/>
  </w:num>
  <w:num w:numId="17">
    <w:abstractNumId w:val="86"/>
  </w:num>
  <w:num w:numId="18">
    <w:abstractNumId w:val="5"/>
  </w:num>
  <w:num w:numId="19">
    <w:abstractNumId w:val="30"/>
  </w:num>
  <w:num w:numId="20">
    <w:abstractNumId w:val="112"/>
  </w:num>
  <w:num w:numId="21">
    <w:abstractNumId w:val="28"/>
  </w:num>
  <w:num w:numId="22">
    <w:abstractNumId w:val="113"/>
  </w:num>
  <w:num w:numId="23">
    <w:abstractNumId w:val="51"/>
  </w:num>
  <w:num w:numId="24">
    <w:abstractNumId w:val="42"/>
  </w:num>
  <w:num w:numId="25">
    <w:abstractNumId w:val="24"/>
  </w:num>
  <w:num w:numId="26">
    <w:abstractNumId w:val="95"/>
  </w:num>
  <w:num w:numId="27">
    <w:abstractNumId w:val="133"/>
  </w:num>
  <w:num w:numId="28">
    <w:abstractNumId w:val="128"/>
  </w:num>
  <w:num w:numId="29">
    <w:abstractNumId w:val="2"/>
  </w:num>
  <w:num w:numId="30">
    <w:abstractNumId w:val="43"/>
  </w:num>
  <w:num w:numId="31">
    <w:abstractNumId w:val="21"/>
  </w:num>
  <w:num w:numId="32">
    <w:abstractNumId w:val="68"/>
  </w:num>
  <w:num w:numId="33">
    <w:abstractNumId w:val="78"/>
  </w:num>
  <w:num w:numId="34">
    <w:abstractNumId w:val="123"/>
  </w:num>
  <w:num w:numId="35">
    <w:abstractNumId w:val="41"/>
  </w:num>
  <w:num w:numId="36">
    <w:abstractNumId w:val="99"/>
  </w:num>
  <w:num w:numId="37">
    <w:abstractNumId w:val="98"/>
  </w:num>
  <w:num w:numId="38">
    <w:abstractNumId w:val="34"/>
  </w:num>
  <w:num w:numId="39">
    <w:abstractNumId w:val="39"/>
  </w:num>
  <w:num w:numId="40">
    <w:abstractNumId w:val="117"/>
  </w:num>
  <w:num w:numId="41">
    <w:abstractNumId w:val="127"/>
  </w:num>
  <w:num w:numId="42">
    <w:abstractNumId w:val="0"/>
  </w:num>
  <w:num w:numId="43">
    <w:abstractNumId w:val="96"/>
  </w:num>
  <w:num w:numId="44">
    <w:abstractNumId w:val="56"/>
  </w:num>
  <w:num w:numId="45">
    <w:abstractNumId w:val="27"/>
  </w:num>
  <w:num w:numId="46">
    <w:abstractNumId w:val="15"/>
  </w:num>
  <w:num w:numId="47">
    <w:abstractNumId w:val="114"/>
  </w:num>
  <w:num w:numId="48">
    <w:abstractNumId w:val="17"/>
  </w:num>
  <w:num w:numId="49">
    <w:abstractNumId w:val="103"/>
  </w:num>
  <w:num w:numId="50">
    <w:abstractNumId w:val="97"/>
  </w:num>
  <w:num w:numId="51">
    <w:abstractNumId w:val="14"/>
  </w:num>
  <w:num w:numId="52">
    <w:abstractNumId w:val="71"/>
  </w:num>
  <w:num w:numId="53">
    <w:abstractNumId w:val="132"/>
  </w:num>
  <w:num w:numId="54">
    <w:abstractNumId w:val="37"/>
  </w:num>
  <w:num w:numId="55">
    <w:abstractNumId w:val="111"/>
  </w:num>
  <w:num w:numId="56">
    <w:abstractNumId w:val="25"/>
  </w:num>
  <w:num w:numId="57">
    <w:abstractNumId w:val="107"/>
  </w:num>
  <w:num w:numId="58">
    <w:abstractNumId w:val="77"/>
  </w:num>
  <w:num w:numId="59">
    <w:abstractNumId w:val="38"/>
  </w:num>
  <w:num w:numId="60">
    <w:abstractNumId w:val="79"/>
  </w:num>
  <w:num w:numId="61">
    <w:abstractNumId w:val="83"/>
  </w:num>
  <w:num w:numId="62">
    <w:abstractNumId w:val="11"/>
  </w:num>
  <w:num w:numId="63">
    <w:abstractNumId w:val="49"/>
  </w:num>
  <w:num w:numId="64">
    <w:abstractNumId w:val="19"/>
  </w:num>
  <w:num w:numId="65">
    <w:abstractNumId w:val="44"/>
  </w:num>
  <w:num w:numId="66">
    <w:abstractNumId w:val="61"/>
  </w:num>
  <w:num w:numId="67">
    <w:abstractNumId w:val="13"/>
  </w:num>
  <w:num w:numId="68">
    <w:abstractNumId w:val="85"/>
  </w:num>
  <w:num w:numId="69">
    <w:abstractNumId w:val="65"/>
  </w:num>
  <w:num w:numId="70">
    <w:abstractNumId w:val="47"/>
  </w:num>
  <w:num w:numId="71">
    <w:abstractNumId w:val="90"/>
  </w:num>
  <w:num w:numId="72">
    <w:abstractNumId w:val="129"/>
  </w:num>
  <w:num w:numId="73">
    <w:abstractNumId w:val="20"/>
  </w:num>
  <w:num w:numId="74">
    <w:abstractNumId w:val="115"/>
  </w:num>
  <w:num w:numId="75">
    <w:abstractNumId w:val="116"/>
  </w:num>
  <w:num w:numId="76">
    <w:abstractNumId w:val="55"/>
  </w:num>
  <w:num w:numId="77">
    <w:abstractNumId w:val="82"/>
  </w:num>
  <w:num w:numId="78">
    <w:abstractNumId w:val="32"/>
  </w:num>
  <w:num w:numId="79">
    <w:abstractNumId w:val="125"/>
  </w:num>
  <w:num w:numId="80">
    <w:abstractNumId w:val="110"/>
  </w:num>
  <w:num w:numId="81">
    <w:abstractNumId w:val="108"/>
  </w:num>
  <w:num w:numId="82">
    <w:abstractNumId w:val="62"/>
  </w:num>
  <w:num w:numId="83">
    <w:abstractNumId w:val="94"/>
  </w:num>
  <w:num w:numId="84">
    <w:abstractNumId w:val="35"/>
  </w:num>
  <w:num w:numId="85">
    <w:abstractNumId w:val="60"/>
  </w:num>
  <w:num w:numId="86">
    <w:abstractNumId w:val="105"/>
  </w:num>
  <w:num w:numId="87">
    <w:abstractNumId w:val="29"/>
  </w:num>
  <w:num w:numId="88">
    <w:abstractNumId w:val="70"/>
  </w:num>
  <w:num w:numId="89">
    <w:abstractNumId w:val="46"/>
  </w:num>
  <w:num w:numId="90">
    <w:abstractNumId w:val="8"/>
  </w:num>
  <w:num w:numId="91">
    <w:abstractNumId w:val="1"/>
  </w:num>
  <w:num w:numId="92">
    <w:abstractNumId w:val="69"/>
  </w:num>
  <w:num w:numId="93">
    <w:abstractNumId w:val="72"/>
  </w:num>
  <w:num w:numId="94">
    <w:abstractNumId w:val="93"/>
  </w:num>
  <w:num w:numId="95">
    <w:abstractNumId w:val="121"/>
  </w:num>
  <w:num w:numId="96">
    <w:abstractNumId w:val="92"/>
  </w:num>
  <w:num w:numId="97">
    <w:abstractNumId w:val="66"/>
  </w:num>
  <w:num w:numId="98">
    <w:abstractNumId w:val="52"/>
  </w:num>
  <w:num w:numId="99">
    <w:abstractNumId w:val="59"/>
  </w:num>
  <w:num w:numId="100">
    <w:abstractNumId w:val="40"/>
  </w:num>
  <w:num w:numId="101">
    <w:abstractNumId w:val="64"/>
  </w:num>
  <w:num w:numId="102">
    <w:abstractNumId w:val="100"/>
  </w:num>
  <w:num w:numId="103">
    <w:abstractNumId w:val="36"/>
  </w:num>
  <w:num w:numId="104">
    <w:abstractNumId w:val="33"/>
  </w:num>
  <w:num w:numId="105">
    <w:abstractNumId w:val="4"/>
  </w:num>
  <w:num w:numId="106">
    <w:abstractNumId w:val="6"/>
  </w:num>
  <w:num w:numId="107">
    <w:abstractNumId w:val="73"/>
  </w:num>
  <w:num w:numId="108">
    <w:abstractNumId w:val="12"/>
  </w:num>
  <w:num w:numId="109">
    <w:abstractNumId w:val="109"/>
  </w:num>
  <w:num w:numId="110">
    <w:abstractNumId w:val="26"/>
  </w:num>
  <w:num w:numId="111">
    <w:abstractNumId w:val="48"/>
  </w:num>
  <w:num w:numId="112">
    <w:abstractNumId w:val="50"/>
  </w:num>
  <w:num w:numId="113">
    <w:abstractNumId w:val="101"/>
  </w:num>
  <w:num w:numId="114">
    <w:abstractNumId w:val="88"/>
  </w:num>
  <w:num w:numId="115">
    <w:abstractNumId w:val="104"/>
  </w:num>
  <w:num w:numId="116">
    <w:abstractNumId w:val="74"/>
  </w:num>
  <w:num w:numId="117">
    <w:abstractNumId w:val="16"/>
  </w:num>
  <w:num w:numId="118">
    <w:abstractNumId w:val="87"/>
  </w:num>
  <w:num w:numId="119">
    <w:abstractNumId w:val="124"/>
  </w:num>
  <w:num w:numId="120">
    <w:abstractNumId w:val="31"/>
  </w:num>
  <w:num w:numId="121">
    <w:abstractNumId w:val="54"/>
  </w:num>
  <w:num w:numId="122">
    <w:abstractNumId w:val="81"/>
  </w:num>
  <w:num w:numId="123">
    <w:abstractNumId w:val="7"/>
  </w:num>
  <w:num w:numId="124">
    <w:abstractNumId w:val="131"/>
  </w:num>
  <w:num w:numId="125">
    <w:abstractNumId w:val="22"/>
  </w:num>
  <w:num w:numId="126">
    <w:abstractNumId w:val="126"/>
  </w:num>
  <w:num w:numId="127">
    <w:abstractNumId w:val="18"/>
  </w:num>
  <w:num w:numId="128">
    <w:abstractNumId w:val="63"/>
  </w:num>
  <w:num w:numId="129">
    <w:abstractNumId w:val="23"/>
  </w:num>
  <w:num w:numId="130">
    <w:abstractNumId w:val="106"/>
  </w:num>
  <w:num w:numId="131">
    <w:abstractNumId w:val="3"/>
  </w:num>
  <w:num w:numId="132">
    <w:abstractNumId w:val="118"/>
  </w:num>
  <w:num w:numId="133">
    <w:abstractNumId w:val="80"/>
  </w:num>
  <w:num w:numId="134">
    <w:abstractNumId w:val="10"/>
  </w:num>
  <w:numIdMacAtCleanup w:val="1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mirrorMargin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4" stroke="f">
      <v:stroke on="f"/>
      <o:colormru v:ext="edit" colors="white"/>
    </o:shapedefaults>
    <o:shapelayout v:ext="edit">
      <o:idmap v:ext="edit" data="2"/>
    </o:shapelayout>
  </w:hdrShapeDefaults>
  <w:footnotePr>
    <w:footnote w:id="-1"/>
    <w:footnote w:id="0"/>
  </w:footnotePr>
  <w:endnotePr>
    <w:endnote w:id="-1"/>
    <w:endnote w:id="0"/>
  </w:endnotePr>
  <w:compat/>
  <w:rsids>
    <w:rsidRoot w:val="00625D96"/>
    <w:rsid w:val="00033202"/>
    <w:rsid w:val="00051B65"/>
    <w:rsid w:val="0006152D"/>
    <w:rsid w:val="000D0294"/>
    <w:rsid w:val="00100CA1"/>
    <w:rsid w:val="00103BE6"/>
    <w:rsid w:val="00110622"/>
    <w:rsid w:val="00123FE4"/>
    <w:rsid w:val="0014038E"/>
    <w:rsid w:val="00152EDA"/>
    <w:rsid w:val="001A17F7"/>
    <w:rsid w:val="001B23F4"/>
    <w:rsid w:val="001E1719"/>
    <w:rsid w:val="00227503"/>
    <w:rsid w:val="0025576D"/>
    <w:rsid w:val="00274965"/>
    <w:rsid w:val="002B5879"/>
    <w:rsid w:val="00370B23"/>
    <w:rsid w:val="00387DC4"/>
    <w:rsid w:val="003B0BBF"/>
    <w:rsid w:val="003B2483"/>
    <w:rsid w:val="003B7474"/>
    <w:rsid w:val="004650E9"/>
    <w:rsid w:val="00487842"/>
    <w:rsid w:val="00494E61"/>
    <w:rsid w:val="004A13CC"/>
    <w:rsid w:val="004A18D2"/>
    <w:rsid w:val="004C092A"/>
    <w:rsid w:val="004D0C8A"/>
    <w:rsid w:val="004F097D"/>
    <w:rsid w:val="00514F42"/>
    <w:rsid w:val="005F75AB"/>
    <w:rsid w:val="00625D96"/>
    <w:rsid w:val="00640E07"/>
    <w:rsid w:val="0064561E"/>
    <w:rsid w:val="006B3C39"/>
    <w:rsid w:val="006C03EB"/>
    <w:rsid w:val="006D1393"/>
    <w:rsid w:val="00740D08"/>
    <w:rsid w:val="007411AF"/>
    <w:rsid w:val="00792A63"/>
    <w:rsid w:val="007A6B09"/>
    <w:rsid w:val="007E2C28"/>
    <w:rsid w:val="0082091D"/>
    <w:rsid w:val="008239EB"/>
    <w:rsid w:val="008B60B5"/>
    <w:rsid w:val="008C6C56"/>
    <w:rsid w:val="008E0257"/>
    <w:rsid w:val="009213A6"/>
    <w:rsid w:val="009435C1"/>
    <w:rsid w:val="00947590"/>
    <w:rsid w:val="00974282"/>
    <w:rsid w:val="00A7135B"/>
    <w:rsid w:val="00A7373B"/>
    <w:rsid w:val="00A836FC"/>
    <w:rsid w:val="00AC5584"/>
    <w:rsid w:val="00AE779B"/>
    <w:rsid w:val="00B67DC0"/>
    <w:rsid w:val="00BA3A43"/>
    <w:rsid w:val="00BC4C6B"/>
    <w:rsid w:val="00BE23E5"/>
    <w:rsid w:val="00BF13CA"/>
    <w:rsid w:val="00BF6E26"/>
    <w:rsid w:val="00C168BE"/>
    <w:rsid w:val="00C40188"/>
    <w:rsid w:val="00C834F2"/>
    <w:rsid w:val="00CC5F15"/>
    <w:rsid w:val="00CF05FB"/>
    <w:rsid w:val="00CF0813"/>
    <w:rsid w:val="00D27EDD"/>
    <w:rsid w:val="00DA65C5"/>
    <w:rsid w:val="00E203A7"/>
    <w:rsid w:val="00E34EA8"/>
    <w:rsid w:val="00EB4744"/>
    <w:rsid w:val="00ED555C"/>
    <w:rsid w:val="00EE25D2"/>
    <w:rsid w:val="00EF3E6D"/>
    <w:rsid w:val="00F24F34"/>
    <w:rsid w:val="00F30D0F"/>
    <w:rsid w:val="00F43F99"/>
    <w:rsid w:val="00F46F99"/>
    <w:rsid w:val="00F549F1"/>
    <w:rsid w:val="00F63349"/>
    <w:rsid w:val="00F63A6B"/>
    <w:rsid w:val="00FE05FB"/>
    <w:rsid w:val="00FF02C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4" stroke="f">
      <v:stroke on="f"/>
      <o:colormru v:ext="edit" colors="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C6B"/>
    <w:rPr>
      <w:lang w:val="es-ES" w:eastAsia="es-ES"/>
    </w:rPr>
  </w:style>
  <w:style w:type="paragraph" w:styleId="Ttulo1">
    <w:name w:val="heading 1"/>
    <w:basedOn w:val="Normal"/>
    <w:next w:val="Normal"/>
    <w:qFormat/>
    <w:rsid w:val="00BC4C6B"/>
    <w:pPr>
      <w:keepNext/>
      <w:tabs>
        <w:tab w:val="center" w:pos="4513"/>
      </w:tabs>
      <w:suppressAutoHyphens/>
      <w:spacing w:before="360" w:after="240"/>
      <w:jc w:val="center"/>
      <w:outlineLvl w:val="0"/>
    </w:pPr>
    <w:rPr>
      <w:b/>
      <w:i/>
      <w:smallCaps/>
      <w:spacing w:val="-3"/>
      <w:kern w:val="28"/>
      <w:sz w:val="28"/>
      <w:lang w:val="es-ES_tradnl"/>
    </w:rPr>
  </w:style>
  <w:style w:type="paragraph" w:styleId="Ttulo2">
    <w:name w:val="heading 2"/>
    <w:basedOn w:val="Normal"/>
    <w:next w:val="Normal"/>
    <w:qFormat/>
    <w:rsid w:val="00BC4C6B"/>
    <w:pPr>
      <w:keepNext/>
      <w:tabs>
        <w:tab w:val="center" w:pos="4513"/>
      </w:tabs>
      <w:suppressAutoHyphens/>
      <w:spacing w:before="360" w:after="120"/>
      <w:jc w:val="both"/>
      <w:outlineLvl w:val="1"/>
    </w:pPr>
    <w:rPr>
      <w:b/>
      <w:i/>
      <w:spacing w:val="-3"/>
      <w:sz w:val="24"/>
      <w:lang w:val="es-ES_tradnl"/>
    </w:rPr>
  </w:style>
  <w:style w:type="paragraph" w:styleId="Ttulo3">
    <w:name w:val="heading 3"/>
    <w:basedOn w:val="Normal"/>
    <w:next w:val="Normal"/>
    <w:qFormat/>
    <w:rsid w:val="00BC4C6B"/>
    <w:pPr>
      <w:keepNext/>
      <w:spacing w:before="120" w:after="60"/>
      <w:ind w:firstLine="567"/>
      <w:jc w:val="both"/>
      <w:outlineLvl w:val="2"/>
    </w:pPr>
    <w:rPr>
      <w:b/>
      <w:sz w:val="22"/>
      <w:u w:val="single"/>
      <w:lang w:val="es-ES_tradnl"/>
    </w:rPr>
  </w:style>
  <w:style w:type="paragraph" w:styleId="Ttulo4">
    <w:name w:val="heading 4"/>
    <w:basedOn w:val="Normal"/>
    <w:next w:val="Normal"/>
    <w:qFormat/>
    <w:rsid w:val="00BC4C6B"/>
    <w:pPr>
      <w:keepNext/>
      <w:tabs>
        <w:tab w:val="center" w:pos="4513"/>
      </w:tabs>
      <w:suppressAutoHyphens/>
      <w:jc w:val="both"/>
      <w:outlineLvl w:val="3"/>
    </w:pPr>
    <w:rPr>
      <w:b/>
      <w:smallCaps/>
      <w:spacing w:val="-3"/>
      <w:sz w:val="24"/>
      <w:lang w:val="es-ES_tradnl"/>
    </w:rPr>
  </w:style>
  <w:style w:type="paragraph" w:styleId="Ttulo5">
    <w:name w:val="heading 5"/>
    <w:basedOn w:val="Normal"/>
    <w:next w:val="Normal"/>
    <w:qFormat/>
    <w:rsid w:val="00BC4C6B"/>
    <w:pPr>
      <w:keepNext/>
      <w:outlineLvl w:val="4"/>
    </w:pPr>
    <w:rPr>
      <w:b/>
      <w:smallCaps/>
      <w:sz w:val="18"/>
    </w:rPr>
  </w:style>
  <w:style w:type="paragraph" w:styleId="Ttulo6">
    <w:name w:val="heading 6"/>
    <w:basedOn w:val="Normal"/>
    <w:next w:val="Normal"/>
    <w:qFormat/>
    <w:rsid w:val="00BC4C6B"/>
    <w:pPr>
      <w:keepNext/>
      <w:tabs>
        <w:tab w:val="num" w:pos="922"/>
      </w:tabs>
      <w:ind w:left="70"/>
      <w:jc w:val="center"/>
      <w:outlineLvl w:val="5"/>
    </w:pPr>
    <w:rPr>
      <w:rFonts w:ascii="Arial" w:hAnsi="Arial"/>
      <w:i/>
      <w:sz w:val="22"/>
    </w:rPr>
  </w:style>
  <w:style w:type="paragraph" w:styleId="Ttulo7">
    <w:name w:val="heading 7"/>
    <w:basedOn w:val="Normal"/>
    <w:next w:val="Normal"/>
    <w:qFormat/>
    <w:rsid w:val="00BC4C6B"/>
    <w:pPr>
      <w:keepNext/>
      <w:tabs>
        <w:tab w:val="num" w:pos="922"/>
      </w:tabs>
      <w:ind w:left="65"/>
      <w:jc w:val="center"/>
      <w:outlineLvl w:val="6"/>
    </w:pPr>
    <w:rPr>
      <w:rFonts w:ascii="Arial" w:hAnsi="Arial"/>
      <w: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BC4C6B"/>
    <w:pPr>
      <w:tabs>
        <w:tab w:val="center" w:pos="4419"/>
        <w:tab w:val="right" w:pos="8838"/>
      </w:tabs>
    </w:pPr>
  </w:style>
  <w:style w:type="paragraph" w:styleId="Piedepgina">
    <w:name w:val="footer"/>
    <w:basedOn w:val="Normal"/>
    <w:semiHidden/>
    <w:rsid w:val="00BC4C6B"/>
    <w:pPr>
      <w:tabs>
        <w:tab w:val="center" w:pos="4419"/>
        <w:tab w:val="right" w:pos="8838"/>
      </w:tabs>
    </w:pPr>
  </w:style>
  <w:style w:type="character" w:styleId="Nmerodepgina">
    <w:name w:val="page number"/>
    <w:basedOn w:val="Fuentedeprrafopredeter"/>
    <w:semiHidden/>
    <w:rsid w:val="00BC4C6B"/>
  </w:style>
  <w:style w:type="paragraph" w:styleId="Textoindependiente">
    <w:name w:val="Body Text"/>
    <w:basedOn w:val="Normal"/>
    <w:semiHidden/>
    <w:rsid w:val="00BC4C6B"/>
    <w:pPr>
      <w:jc w:val="both"/>
    </w:pPr>
  </w:style>
  <w:style w:type="paragraph" w:customStyle="1" w:styleId="normal1">
    <w:name w:val="normal1"/>
    <w:basedOn w:val="Ttulo1"/>
    <w:rsid w:val="00BC4C6B"/>
    <w:pPr>
      <w:outlineLvl w:val="9"/>
    </w:pPr>
  </w:style>
  <w:style w:type="paragraph" w:styleId="TDC1">
    <w:name w:val="toc 1"/>
    <w:basedOn w:val="Normal"/>
    <w:next w:val="Normal"/>
    <w:autoRedefine/>
    <w:uiPriority w:val="39"/>
    <w:rsid w:val="00BC4C6B"/>
    <w:pPr>
      <w:tabs>
        <w:tab w:val="right" w:pos="9214"/>
      </w:tabs>
      <w:suppressAutoHyphens/>
      <w:spacing w:before="120"/>
      <w:ind w:firstLine="284"/>
      <w:jc w:val="both"/>
    </w:pPr>
    <w:rPr>
      <w:rFonts w:ascii="Arial Narrow" w:hAnsi="Arial Narrow"/>
      <w:b/>
      <w:caps/>
      <w:noProof/>
      <w:spacing w:val="-3"/>
      <w:sz w:val="22"/>
    </w:rPr>
  </w:style>
  <w:style w:type="paragraph" w:styleId="TDC2">
    <w:name w:val="toc 2"/>
    <w:basedOn w:val="Normal"/>
    <w:next w:val="Normal"/>
    <w:autoRedefine/>
    <w:uiPriority w:val="39"/>
    <w:rsid w:val="00BC4C6B"/>
    <w:pPr>
      <w:tabs>
        <w:tab w:val="right" w:leader="dot" w:pos="9214"/>
      </w:tabs>
      <w:suppressAutoHyphens/>
      <w:spacing w:before="120"/>
      <w:ind w:left="567"/>
      <w:jc w:val="both"/>
    </w:pPr>
    <w:rPr>
      <w:rFonts w:ascii="Arial Narrow" w:hAnsi="Arial Narrow"/>
      <w:b/>
      <w:noProof/>
      <w:spacing w:val="-3"/>
      <w:sz w:val="22"/>
    </w:rPr>
  </w:style>
  <w:style w:type="paragraph" w:styleId="Ttulo">
    <w:name w:val="Title"/>
    <w:basedOn w:val="Normal"/>
    <w:qFormat/>
    <w:rsid w:val="00BC4C6B"/>
    <w:pPr>
      <w:jc w:val="center"/>
    </w:pPr>
    <w:rPr>
      <w:b/>
      <w:i/>
      <w:smallCaps/>
      <w:sz w:val="40"/>
    </w:rPr>
  </w:style>
  <w:style w:type="paragraph" w:customStyle="1" w:styleId="normal2">
    <w:name w:val="normal2"/>
    <w:basedOn w:val="Normal"/>
    <w:rsid w:val="00BC4C6B"/>
    <w:pPr>
      <w:tabs>
        <w:tab w:val="center" w:pos="4513"/>
      </w:tabs>
      <w:suppressAutoHyphens/>
      <w:spacing w:line="360" w:lineRule="auto"/>
      <w:ind w:firstLine="567"/>
      <w:jc w:val="both"/>
    </w:pPr>
    <w:rPr>
      <w:i/>
      <w:spacing w:val="-3"/>
      <w:sz w:val="22"/>
      <w:lang w:val="es-ES_tradnl"/>
    </w:rPr>
  </w:style>
  <w:style w:type="paragraph" w:styleId="Sangradetextonormal">
    <w:name w:val="Body Text Indent"/>
    <w:basedOn w:val="Normal"/>
    <w:semiHidden/>
    <w:rsid w:val="00BC4C6B"/>
    <w:pPr>
      <w:ind w:firstLine="284"/>
      <w:jc w:val="both"/>
    </w:pPr>
  </w:style>
  <w:style w:type="paragraph" w:styleId="Sangra2detindependiente">
    <w:name w:val="Body Text Indent 2"/>
    <w:basedOn w:val="Normal"/>
    <w:semiHidden/>
    <w:rsid w:val="00BC4C6B"/>
    <w:pPr>
      <w:spacing w:before="80"/>
      <w:ind w:firstLine="709"/>
      <w:jc w:val="both"/>
    </w:pPr>
  </w:style>
  <w:style w:type="paragraph" w:customStyle="1" w:styleId="NormalETAP2000">
    <w:name w:val="Normal ETAP 2000"/>
    <w:basedOn w:val="Normal"/>
    <w:rsid w:val="00BC4C6B"/>
    <w:pPr>
      <w:spacing w:before="60"/>
      <w:ind w:firstLine="851"/>
      <w:jc w:val="both"/>
    </w:pPr>
    <w:rPr>
      <w:rFonts w:ascii="Arial Narrow" w:hAnsi="Arial Narrow"/>
      <w:sz w:val="22"/>
    </w:rPr>
  </w:style>
  <w:style w:type="paragraph" w:customStyle="1" w:styleId="Ttulo3ETAP2000">
    <w:name w:val="Título 3 ETAP 2000"/>
    <w:basedOn w:val="Ttulo3"/>
    <w:rsid w:val="00BC4C6B"/>
    <w:rPr>
      <w:rFonts w:ascii="Arial Narrow" w:hAnsi="Arial Narrow"/>
      <w:sz w:val="26"/>
    </w:rPr>
  </w:style>
  <w:style w:type="paragraph" w:customStyle="1" w:styleId="Ttulo2ETAP2000">
    <w:name w:val="Título 2 ETAP 2000"/>
    <w:basedOn w:val="Ttulo2"/>
    <w:rsid w:val="00BC4C6B"/>
    <w:rPr>
      <w:rFonts w:ascii="Arial Narrow" w:hAnsi="Arial Narrow"/>
      <w:sz w:val="30"/>
    </w:rPr>
  </w:style>
  <w:style w:type="paragraph" w:customStyle="1" w:styleId="Ttulo1ETAP2000">
    <w:name w:val="Título 1 ETAP 2000"/>
    <w:basedOn w:val="Ttulo1"/>
    <w:rsid w:val="00BC4C6B"/>
    <w:rPr>
      <w:rFonts w:ascii="Arial Narrow" w:hAnsi="Arial Narrow"/>
      <w:sz w:val="36"/>
    </w:rPr>
  </w:style>
  <w:style w:type="paragraph" w:customStyle="1" w:styleId="Especificacin4">
    <w:name w:val="Especificación4"/>
    <w:basedOn w:val="Normal"/>
    <w:rsid w:val="00BC4C6B"/>
    <w:pPr>
      <w:tabs>
        <w:tab w:val="left" w:pos="-720"/>
        <w:tab w:val="center" w:pos="4513"/>
      </w:tabs>
      <w:suppressAutoHyphens/>
      <w:ind w:left="567"/>
      <w:jc w:val="both"/>
    </w:pPr>
    <w:rPr>
      <w:rFonts w:ascii="Arial" w:hAnsi="Arial"/>
      <w:spacing w:val="-3"/>
      <w:sz w:val="22"/>
      <w:lang w:val="es-ES_tradnl"/>
    </w:rPr>
  </w:style>
  <w:style w:type="paragraph" w:customStyle="1" w:styleId="Ttulo4ETAP2000">
    <w:name w:val="Título 4 ETAP 2000"/>
    <w:basedOn w:val="Ttulo4"/>
    <w:rsid w:val="002B5879"/>
    <w:pPr>
      <w:spacing w:after="60"/>
      <w:jc w:val="center"/>
    </w:pPr>
    <w:rPr>
      <w:rFonts w:ascii="Arial Narrow" w:hAnsi="Arial Narrow"/>
      <w:color w:val="000000"/>
      <w:sz w:val="26"/>
      <w:szCs w:val="26"/>
    </w:rPr>
  </w:style>
  <w:style w:type="paragraph" w:customStyle="1" w:styleId="NotaETAP2000">
    <w:name w:val="Nota ETAP 2000"/>
    <w:basedOn w:val="Normal"/>
    <w:rsid w:val="00BC4C6B"/>
    <w:pPr>
      <w:spacing w:before="120"/>
      <w:ind w:left="709" w:hanging="709"/>
      <w:jc w:val="both"/>
    </w:pPr>
  </w:style>
  <w:style w:type="paragraph" w:customStyle="1" w:styleId="EspecificacinETAP2000">
    <w:name w:val="Especificación ETAP 2000"/>
    <w:basedOn w:val="Especificacin4"/>
    <w:rsid w:val="00BC4C6B"/>
    <w:pPr>
      <w:tabs>
        <w:tab w:val="clear" w:pos="4513"/>
      </w:tabs>
      <w:spacing w:before="80"/>
      <w:ind w:left="0"/>
    </w:pPr>
  </w:style>
  <w:style w:type="paragraph" w:customStyle="1" w:styleId="Especificacin">
    <w:name w:val="Especificación"/>
    <w:basedOn w:val="Normal"/>
    <w:rsid w:val="00BC4C6B"/>
    <w:pPr>
      <w:tabs>
        <w:tab w:val="left" w:pos="-720"/>
        <w:tab w:val="center" w:pos="4513"/>
      </w:tabs>
      <w:suppressAutoHyphens/>
      <w:ind w:left="567"/>
      <w:jc w:val="both"/>
    </w:pPr>
    <w:rPr>
      <w:rFonts w:ascii="Arial" w:hAnsi="Arial"/>
      <w:spacing w:val="-3"/>
      <w:sz w:val="22"/>
      <w:lang w:val="es-ES_tradnl"/>
    </w:rPr>
  </w:style>
  <w:style w:type="paragraph" w:customStyle="1" w:styleId="nota">
    <w:name w:val="nota"/>
    <w:basedOn w:val="Normal"/>
    <w:rsid w:val="00BC4C6B"/>
    <w:pPr>
      <w:tabs>
        <w:tab w:val="center" w:pos="4513"/>
      </w:tabs>
      <w:suppressAutoHyphens/>
      <w:ind w:left="567" w:hanging="567"/>
      <w:jc w:val="both"/>
    </w:pPr>
    <w:rPr>
      <w:spacing w:val="-3"/>
      <w:sz w:val="22"/>
      <w:lang w:val="es-ES_tradnl"/>
    </w:rPr>
  </w:style>
  <w:style w:type="paragraph" w:customStyle="1" w:styleId="Nota1ETAP2000">
    <w:name w:val="Nota 1 ETAP 2000"/>
    <w:basedOn w:val="NotaETAP2000"/>
    <w:rsid w:val="00BC4C6B"/>
    <w:pPr>
      <w:tabs>
        <w:tab w:val="left" w:pos="567"/>
      </w:tabs>
      <w:ind w:left="567" w:hanging="567"/>
    </w:pPr>
  </w:style>
  <w:style w:type="paragraph" w:customStyle="1" w:styleId="TablaETAP2000">
    <w:name w:val="Tabla ETAP 2000"/>
    <w:basedOn w:val="Normal"/>
    <w:rsid w:val="00BC4C6B"/>
    <w:pPr>
      <w:jc w:val="center"/>
    </w:pPr>
    <w:rPr>
      <w:rFonts w:ascii="Arial Narrow" w:hAnsi="Arial Narrow"/>
      <w:i/>
      <w:sz w:val="22"/>
    </w:rPr>
  </w:style>
  <w:style w:type="paragraph" w:customStyle="1" w:styleId="Tabla1ETAP2000">
    <w:name w:val="Tabla1 ETAP 2000"/>
    <w:basedOn w:val="Normal"/>
    <w:rsid w:val="00BC4C6B"/>
    <w:rPr>
      <w:rFonts w:ascii="Arial Narrow" w:hAnsi="Arial Narrow"/>
      <w:b/>
      <w:smallCaps/>
      <w:sz w:val="18"/>
    </w:rPr>
  </w:style>
  <w:style w:type="paragraph" w:customStyle="1" w:styleId="Tabla2ETAP2000">
    <w:name w:val="Tabla2 ETAP 2000"/>
    <w:basedOn w:val="Normal"/>
    <w:rsid w:val="00BC4C6B"/>
    <w:rPr>
      <w:rFonts w:ascii="Arial Narrow" w:hAnsi="Arial Narrow"/>
      <w:sz w:val="18"/>
    </w:rPr>
  </w:style>
  <w:style w:type="paragraph" w:customStyle="1" w:styleId="Especificacin2">
    <w:name w:val="Especificación2"/>
    <w:basedOn w:val="Normal"/>
    <w:rsid w:val="00BC4C6B"/>
    <w:pPr>
      <w:tabs>
        <w:tab w:val="left" w:pos="-720"/>
        <w:tab w:val="center" w:pos="4513"/>
      </w:tabs>
      <w:suppressAutoHyphens/>
      <w:ind w:left="567"/>
      <w:jc w:val="both"/>
    </w:pPr>
    <w:rPr>
      <w:rFonts w:ascii="Arial" w:hAnsi="Arial"/>
      <w:spacing w:val="-3"/>
      <w:sz w:val="22"/>
      <w:lang w:val="es-ES_tradnl"/>
    </w:rPr>
  </w:style>
  <w:style w:type="paragraph" w:styleId="Textoindependiente2">
    <w:name w:val="Body Text 2"/>
    <w:basedOn w:val="Normal"/>
    <w:semiHidden/>
    <w:rsid w:val="00BC4C6B"/>
    <w:pPr>
      <w:jc w:val="both"/>
    </w:pPr>
    <w:rPr>
      <w:rFonts w:ascii="Arial" w:hAnsi="Arial"/>
      <w:sz w:val="24"/>
      <w:lang w:val="es-ES_tradnl"/>
    </w:rPr>
  </w:style>
  <w:style w:type="paragraph" w:customStyle="1" w:styleId="nota1">
    <w:name w:val="nota1"/>
    <w:basedOn w:val="Normal"/>
    <w:rsid w:val="00BC4C6B"/>
    <w:pPr>
      <w:tabs>
        <w:tab w:val="center" w:pos="4513"/>
      </w:tabs>
      <w:suppressAutoHyphens/>
      <w:ind w:left="567" w:hanging="567"/>
      <w:jc w:val="both"/>
    </w:pPr>
    <w:rPr>
      <w:spacing w:val="-3"/>
      <w:sz w:val="22"/>
      <w:lang w:val="es-ES_tradnl"/>
    </w:rPr>
  </w:style>
  <w:style w:type="paragraph" w:styleId="TDC3">
    <w:name w:val="toc 3"/>
    <w:basedOn w:val="Normal"/>
    <w:next w:val="Normal"/>
    <w:autoRedefine/>
    <w:uiPriority w:val="39"/>
    <w:rsid w:val="00BC4C6B"/>
    <w:pPr>
      <w:tabs>
        <w:tab w:val="right" w:leader="dot" w:pos="9214"/>
      </w:tabs>
      <w:suppressAutoHyphens/>
      <w:spacing w:before="40"/>
      <w:ind w:left="851"/>
      <w:jc w:val="both"/>
    </w:pPr>
    <w:rPr>
      <w:rFonts w:ascii="Arial Narrow" w:hAnsi="Arial Narrow"/>
      <w:noProof/>
      <w:spacing w:val="-3"/>
      <w:sz w:val="22"/>
    </w:rPr>
  </w:style>
  <w:style w:type="paragraph" w:styleId="TDC4">
    <w:name w:val="toc 4"/>
    <w:basedOn w:val="Normal"/>
    <w:next w:val="Normal"/>
    <w:autoRedefine/>
    <w:uiPriority w:val="39"/>
    <w:rsid w:val="00BC4C6B"/>
    <w:pPr>
      <w:tabs>
        <w:tab w:val="right" w:leader="dot" w:pos="9214"/>
      </w:tabs>
      <w:spacing w:before="40"/>
      <w:ind w:left="851"/>
    </w:pPr>
    <w:rPr>
      <w:rFonts w:ascii="Arial Narrow" w:hAnsi="Arial Narrow"/>
      <w:noProof/>
      <w:color w:val="000000"/>
      <w:sz w:val="22"/>
    </w:rPr>
  </w:style>
  <w:style w:type="character" w:styleId="Refdecomentario">
    <w:name w:val="annotation reference"/>
    <w:semiHidden/>
    <w:rsid w:val="00BC4C6B"/>
    <w:rPr>
      <w:sz w:val="16"/>
    </w:rPr>
  </w:style>
  <w:style w:type="paragraph" w:styleId="Textocomentario">
    <w:name w:val="annotation text"/>
    <w:basedOn w:val="Normal"/>
    <w:semiHidden/>
    <w:rsid w:val="00BC4C6B"/>
  </w:style>
  <w:style w:type="character" w:styleId="Hipervnculo">
    <w:name w:val="Hyperlink"/>
    <w:uiPriority w:val="99"/>
    <w:rsid w:val="00BC4C6B"/>
    <w:rPr>
      <w:color w:val="0000FF"/>
      <w:u w:val="single"/>
    </w:rPr>
  </w:style>
  <w:style w:type="paragraph" w:styleId="Textodeglobo">
    <w:name w:val="Balloon Text"/>
    <w:basedOn w:val="Normal"/>
    <w:semiHidden/>
    <w:rsid w:val="00BC4C6B"/>
    <w:rPr>
      <w:rFonts w:ascii="Tahoma" w:hAnsi="Tahoma" w:cs="Tahoma"/>
      <w:sz w:val="16"/>
      <w:szCs w:val="16"/>
    </w:rPr>
  </w:style>
  <w:style w:type="paragraph" w:styleId="TDC5">
    <w:name w:val="toc 5"/>
    <w:basedOn w:val="Normal"/>
    <w:next w:val="Normal"/>
    <w:autoRedefine/>
    <w:semiHidden/>
    <w:rsid w:val="00BC4C6B"/>
    <w:pPr>
      <w:ind w:left="800"/>
    </w:pPr>
  </w:style>
  <w:style w:type="paragraph" w:styleId="TDC6">
    <w:name w:val="toc 6"/>
    <w:basedOn w:val="Normal"/>
    <w:next w:val="Normal"/>
    <w:autoRedefine/>
    <w:semiHidden/>
    <w:rsid w:val="00BC4C6B"/>
    <w:pPr>
      <w:ind w:left="1000"/>
    </w:pPr>
  </w:style>
  <w:style w:type="paragraph" w:styleId="TDC7">
    <w:name w:val="toc 7"/>
    <w:basedOn w:val="Normal"/>
    <w:next w:val="Normal"/>
    <w:autoRedefine/>
    <w:semiHidden/>
    <w:rsid w:val="00BC4C6B"/>
    <w:pPr>
      <w:ind w:left="1200"/>
    </w:pPr>
  </w:style>
  <w:style w:type="paragraph" w:styleId="TDC8">
    <w:name w:val="toc 8"/>
    <w:basedOn w:val="Normal"/>
    <w:next w:val="Normal"/>
    <w:autoRedefine/>
    <w:semiHidden/>
    <w:rsid w:val="00BC4C6B"/>
    <w:pPr>
      <w:ind w:left="1400"/>
    </w:pPr>
  </w:style>
  <w:style w:type="paragraph" w:styleId="TDC9">
    <w:name w:val="toc 9"/>
    <w:basedOn w:val="Normal"/>
    <w:next w:val="Normal"/>
    <w:autoRedefine/>
    <w:semiHidden/>
    <w:rsid w:val="00BC4C6B"/>
    <w:pPr>
      <w:ind w:left="1600"/>
    </w:pPr>
  </w:style>
  <w:style w:type="character" w:styleId="Ttulodellibro">
    <w:name w:val="Book Title"/>
    <w:uiPriority w:val="33"/>
    <w:qFormat/>
    <w:rsid w:val="002B5879"/>
    <w:rPr>
      <w:b/>
      <w:bCs/>
      <w:smallCaps/>
      <w:spacing w:val="5"/>
    </w:rPr>
  </w:style>
</w:styles>
</file>

<file path=word/webSettings.xml><?xml version="1.0" encoding="utf-8"?>
<w:webSettings xmlns:r="http://schemas.openxmlformats.org/officeDocument/2006/relationships" xmlns:w="http://schemas.openxmlformats.org/wordprocessingml/2006/main">
  <w:divs>
    <w:div w:id="11449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2685</Words>
  <Characters>14772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Servidores</vt:lpstr>
    </vt:vector>
  </TitlesOfParts>
  <Company/>
  <LinksUpToDate>false</LinksUpToDate>
  <CharactersWithSpaces>17423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Servidores</dc:title>
  <dc:creator>jaiducic</dc:creator>
  <cp:lastModifiedBy>Carlos Baigorri</cp:lastModifiedBy>
  <cp:revision>2</cp:revision>
  <cp:lastPrinted>2011-10-14T16:50:00Z</cp:lastPrinted>
  <dcterms:created xsi:type="dcterms:W3CDTF">2017-11-17T12:43:00Z</dcterms:created>
  <dcterms:modified xsi:type="dcterms:W3CDTF">2017-11-17T12:43:00Z</dcterms:modified>
</cp:coreProperties>
</file>