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DDF" w:rsidRDefault="00187DDF" w:rsidP="00BB415F">
      <w:pPr>
        <w:spacing w:after="0" w:line="240" w:lineRule="auto"/>
        <w:jc w:val="center"/>
        <w:rPr>
          <w:rFonts w:ascii="Arial" w:hAnsi="Arial" w:cs="Arial"/>
          <w:b/>
          <w:bCs/>
          <w:lang w:val="es-ES"/>
        </w:rPr>
      </w:pPr>
    </w:p>
    <w:p w:rsidR="00187DDF" w:rsidRDefault="00187DDF" w:rsidP="00BB415F">
      <w:pPr>
        <w:spacing w:after="0" w:line="240" w:lineRule="auto"/>
        <w:jc w:val="center"/>
        <w:rPr>
          <w:rFonts w:ascii="Arial" w:hAnsi="Arial" w:cs="Arial"/>
          <w:b/>
          <w:bCs/>
          <w:lang w:val="es-ES"/>
        </w:rPr>
      </w:pPr>
      <w:r>
        <w:rPr>
          <w:rFonts w:ascii="Arial" w:hAnsi="Arial" w:cs="Arial"/>
          <w:b/>
          <w:bCs/>
          <w:lang w:val="es-ES"/>
        </w:rPr>
        <w:t>PLIEGO DE BASES Y CONDICIONES PARTICULARES PARA CONTRATACIONES DENTRO DEL REGIMEN DEL DECRETO DELEGADO N° 1.023/01 Y CONCOORDANTES</w:t>
      </w:r>
    </w:p>
    <w:p w:rsidR="00187DDF" w:rsidRPr="00C27880" w:rsidRDefault="00187DDF" w:rsidP="00BB415F">
      <w:pPr>
        <w:spacing w:after="0" w:line="240" w:lineRule="auto"/>
        <w:jc w:val="center"/>
        <w:rPr>
          <w:rFonts w:ascii="Arial" w:hAnsi="Arial" w:cs="Arial"/>
          <w:b/>
          <w:bCs/>
          <w:sz w:val="12"/>
          <w:szCs w:val="12"/>
          <w:lang w:val="es-ES"/>
        </w:rPr>
      </w:pPr>
    </w:p>
    <w:p w:rsidR="00187DDF" w:rsidRPr="00E64620" w:rsidRDefault="00187DDF" w:rsidP="00BB415F">
      <w:pPr>
        <w:spacing w:after="0" w:line="240" w:lineRule="auto"/>
        <w:jc w:val="center"/>
        <w:rPr>
          <w:rFonts w:ascii="Arial" w:hAnsi="Arial" w:cs="Arial"/>
          <w:b/>
          <w:bCs/>
          <w:u w:val="single"/>
          <w:lang w:val="es-ES"/>
        </w:rPr>
      </w:pPr>
      <w:r w:rsidRPr="00E64620">
        <w:rPr>
          <w:rFonts w:ascii="Arial" w:hAnsi="Arial" w:cs="Arial"/>
          <w:b/>
          <w:bCs/>
          <w:u w:val="single"/>
          <w:lang w:val="es-ES"/>
        </w:rPr>
        <w:t>ANEXO I</w:t>
      </w:r>
    </w:p>
    <w:p w:rsidR="00187DDF" w:rsidRPr="00C27880" w:rsidRDefault="00187DDF" w:rsidP="004032B5">
      <w:pPr>
        <w:spacing w:after="0"/>
        <w:jc w:val="both"/>
        <w:rPr>
          <w:sz w:val="12"/>
          <w:szCs w:val="12"/>
          <w:lang w:val="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87"/>
        <w:gridCol w:w="1489"/>
        <w:gridCol w:w="30"/>
        <w:gridCol w:w="2725"/>
      </w:tblGrid>
      <w:tr w:rsidR="00187DDF" w:rsidRPr="00355AD0" w:rsidTr="0097469A">
        <w:trPr>
          <w:trHeight w:val="509"/>
        </w:trPr>
        <w:tc>
          <w:tcPr>
            <w:tcW w:w="10031" w:type="dxa"/>
            <w:gridSpan w:val="4"/>
            <w:shd w:val="clear" w:color="auto" w:fill="DDD9C3"/>
          </w:tcPr>
          <w:p w:rsidR="00187DDF" w:rsidRPr="00355AD0" w:rsidRDefault="00187DDF" w:rsidP="004032B5">
            <w:pPr>
              <w:spacing w:after="0" w:line="240" w:lineRule="auto"/>
              <w:jc w:val="both"/>
              <w:rPr>
                <w:rFonts w:ascii="Arial" w:hAnsi="Arial" w:cs="Arial"/>
                <w:lang w:val="es-ES"/>
              </w:rPr>
            </w:pPr>
            <w:r w:rsidRPr="00355AD0">
              <w:rPr>
                <w:rFonts w:ascii="Arial" w:hAnsi="Arial" w:cs="Arial"/>
                <w:lang w:val="es-ES"/>
              </w:rPr>
              <w:t xml:space="preserve">Jurisdicción o entidad contratante: ESTADO MAYOR GENERAL DE </w:t>
            </w:r>
            <w:smartTag w:uri="urn:schemas-microsoft-com:office:smarttags" w:element="PersonName">
              <w:smartTagPr>
                <w:attr w:name="ProductID" w:val="LA ARMADA"/>
              </w:smartTagPr>
              <w:r w:rsidRPr="00355AD0">
                <w:rPr>
                  <w:rFonts w:ascii="Arial" w:hAnsi="Arial" w:cs="Arial"/>
                  <w:lang w:val="es-ES"/>
                </w:rPr>
                <w:t>LA ARMADA</w:t>
              </w:r>
            </w:smartTag>
            <w:r w:rsidRPr="00355AD0">
              <w:rPr>
                <w:rFonts w:ascii="Arial" w:hAnsi="Arial" w:cs="Arial"/>
                <w:lang w:val="es-ES"/>
              </w:rPr>
              <w:t xml:space="preserve"> – ESCUELA DE SUBOFICIALES DE </w:t>
            </w:r>
            <w:smartTag w:uri="urn:schemas-microsoft-com:office:smarttags" w:element="PersonName">
              <w:smartTagPr>
                <w:attr w:name="ProductID" w:val="LA ARMADA"/>
              </w:smartTagPr>
              <w:r w:rsidRPr="00355AD0">
                <w:rPr>
                  <w:rFonts w:ascii="Arial" w:hAnsi="Arial" w:cs="Arial"/>
                  <w:lang w:val="es-ES"/>
                </w:rPr>
                <w:t>LA ARMADA</w:t>
              </w:r>
            </w:smartTag>
            <w:r w:rsidRPr="00355AD0">
              <w:rPr>
                <w:rFonts w:ascii="Arial" w:hAnsi="Arial" w:cs="Arial"/>
                <w:lang w:val="es-ES"/>
              </w:rPr>
              <w:t xml:space="preserve"> - BASE NAVAL PUERTO BELGRANO - </w:t>
            </w:r>
          </w:p>
        </w:tc>
      </w:tr>
      <w:tr w:rsidR="00187DDF" w:rsidRPr="00355AD0" w:rsidTr="0097469A">
        <w:trPr>
          <w:trHeight w:val="247"/>
        </w:trPr>
        <w:tc>
          <w:tcPr>
            <w:tcW w:w="10031" w:type="dxa"/>
            <w:gridSpan w:val="4"/>
          </w:tcPr>
          <w:p w:rsidR="00187DDF" w:rsidRPr="00355AD0" w:rsidRDefault="00187DDF" w:rsidP="00E64620">
            <w:pPr>
              <w:spacing w:after="0" w:line="240" w:lineRule="auto"/>
              <w:jc w:val="both"/>
              <w:rPr>
                <w:rFonts w:ascii="Arial" w:hAnsi="Arial" w:cs="Arial"/>
                <w:lang w:val="es-ES"/>
              </w:rPr>
            </w:pPr>
            <w:r w:rsidRPr="00355AD0">
              <w:rPr>
                <w:rFonts w:ascii="Arial" w:hAnsi="Arial" w:cs="Arial"/>
                <w:lang w:val="es-ES"/>
              </w:rPr>
              <w:t xml:space="preserve">Denominación de </w:t>
            </w:r>
            <w:smartTag w:uri="urn:schemas-microsoft-com:office:smarttags" w:element="PersonName">
              <w:smartTagPr>
                <w:attr w:name="ProductID" w:val="la UOC"/>
              </w:smartTagPr>
              <w:r w:rsidRPr="00355AD0">
                <w:rPr>
                  <w:rFonts w:ascii="Arial" w:hAnsi="Arial" w:cs="Arial"/>
                  <w:lang w:val="es-ES"/>
                </w:rPr>
                <w:t>la UOC</w:t>
              </w:r>
            </w:smartTag>
            <w:r w:rsidRPr="00355AD0">
              <w:rPr>
                <w:rFonts w:ascii="Arial" w:hAnsi="Arial" w:cs="Arial"/>
                <w:lang w:val="es-ES"/>
              </w:rPr>
              <w:t xml:space="preserve">: ESCUELA DE SUBOFICIALES DE </w:t>
            </w:r>
            <w:smartTag w:uri="urn:schemas-microsoft-com:office:smarttags" w:element="PersonName">
              <w:smartTagPr>
                <w:attr w:name="ProductID" w:val="LA ARMADA"/>
              </w:smartTagPr>
              <w:r w:rsidRPr="00355AD0">
                <w:rPr>
                  <w:rFonts w:ascii="Arial" w:hAnsi="Arial" w:cs="Arial"/>
                  <w:lang w:val="es-ES"/>
                </w:rPr>
                <w:t>LA ARMADA</w:t>
              </w:r>
            </w:smartTag>
            <w:r w:rsidRPr="00355AD0">
              <w:rPr>
                <w:rFonts w:ascii="Arial" w:hAnsi="Arial" w:cs="Arial"/>
                <w:lang w:val="es-ES"/>
              </w:rPr>
              <w:t xml:space="preserve"> - 38-</w:t>
            </w:r>
            <w:r>
              <w:rPr>
                <w:rFonts w:ascii="Arial" w:hAnsi="Arial" w:cs="Arial"/>
                <w:lang w:val="es-ES"/>
              </w:rPr>
              <w:t>26</w:t>
            </w:r>
          </w:p>
        </w:tc>
      </w:tr>
      <w:tr w:rsidR="00187DDF" w:rsidRPr="00355AD0" w:rsidTr="0097469A">
        <w:trPr>
          <w:trHeight w:val="509"/>
        </w:trPr>
        <w:tc>
          <w:tcPr>
            <w:tcW w:w="10031" w:type="dxa"/>
            <w:gridSpan w:val="4"/>
          </w:tcPr>
          <w:p w:rsidR="00187DDF" w:rsidRPr="00355AD0" w:rsidRDefault="00187DDF" w:rsidP="004032B5">
            <w:pPr>
              <w:spacing w:after="0" w:line="240" w:lineRule="auto"/>
              <w:jc w:val="both"/>
              <w:rPr>
                <w:rFonts w:ascii="Arial" w:hAnsi="Arial" w:cs="Arial"/>
                <w:lang w:val="es-ES"/>
              </w:rPr>
            </w:pPr>
            <w:r w:rsidRPr="00355AD0">
              <w:rPr>
                <w:rFonts w:ascii="Arial" w:hAnsi="Arial" w:cs="Arial"/>
                <w:lang w:val="es-ES"/>
              </w:rPr>
              <w:t xml:space="preserve">Domicilio: Avda. a </w:t>
            </w:r>
            <w:smartTag w:uri="urn:schemas-microsoft-com:office:smarttags" w:element="PersonName">
              <w:smartTagPr>
                <w:attr w:name="ProductID" w:val="la Estaci￳n S"/>
              </w:smartTagPr>
              <w:r w:rsidRPr="00355AD0">
                <w:rPr>
                  <w:rFonts w:ascii="Arial" w:hAnsi="Arial" w:cs="Arial"/>
                  <w:lang w:val="es-ES"/>
                </w:rPr>
                <w:t>la Estación S</w:t>
              </w:r>
            </w:smartTag>
            <w:r w:rsidRPr="00355AD0">
              <w:rPr>
                <w:rFonts w:ascii="Arial" w:hAnsi="Arial" w:cs="Arial"/>
                <w:lang w:val="es-ES"/>
              </w:rPr>
              <w:t>/Nº - (8111) - BASE NAVAL PUERTO BELGRANO – PROVINCIA DE BUENOS AIRES.</w:t>
            </w:r>
          </w:p>
        </w:tc>
      </w:tr>
      <w:tr w:rsidR="00187DDF" w:rsidRPr="00355AD0" w:rsidTr="0097469A">
        <w:trPr>
          <w:trHeight w:val="247"/>
        </w:trPr>
        <w:tc>
          <w:tcPr>
            <w:tcW w:w="10031" w:type="dxa"/>
            <w:gridSpan w:val="4"/>
          </w:tcPr>
          <w:p w:rsidR="00187DDF" w:rsidRPr="00355AD0" w:rsidRDefault="00187DDF" w:rsidP="004032B5">
            <w:pPr>
              <w:spacing w:after="0" w:line="240" w:lineRule="auto"/>
              <w:jc w:val="both"/>
              <w:rPr>
                <w:rFonts w:ascii="Arial" w:hAnsi="Arial" w:cs="Arial"/>
                <w:lang w:val="es-ES"/>
              </w:rPr>
            </w:pPr>
            <w:r w:rsidRPr="00355AD0">
              <w:rPr>
                <w:rFonts w:ascii="Arial" w:hAnsi="Arial" w:cs="Arial"/>
                <w:lang w:val="es-ES"/>
              </w:rPr>
              <w:t xml:space="preserve">Correo electrónico: </w:t>
            </w:r>
            <w:hyperlink r:id="rId7" w:history="1">
              <w:r w:rsidRPr="00115C7D">
                <w:rPr>
                  <w:rStyle w:val="Hyperlink"/>
                  <w:rFonts w:ascii="Arial" w:hAnsi="Arial" w:cs="Arial"/>
                  <w:color w:val="auto"/>
                  <w:lang w:val="es-ES"/>
                </w:rPr>
                <w:t>compras_essa@yahoo.com</w:t>
              </w:r>
            </w:hyperlink>
          </w:p>
        </w:tc>
      </w:tr>
      <w:tr w:rsidR="00187DDF" w:rsidRPr="00355AD0" w:rsidTr="0097469A">
        <w:trPr>
          <w:trHeight w:val="262"/>
        </w:trPr>
        <w:tc>
          <w:tcPr>
            <w:tcW w:w="10031" w:type="dxa"/>
            <w:gridSpan w:val="4"/>
            <w:tcBorders>
              <w:bottom w:val="single" w:sz="4" w:space="0" w:color="auto"/>
            </w:tcBorders>
          </w:tcPr>
          <w:p w:rsidR="00187DDF" w:rsidRPr="00355AD0" w:rsidRDefault="00187DDF" w:rsidP="004032B5">
            <w:pPr>
              <w:spacing w:after="0" w:line="240" w:lineRule="auto"/>
              <w:jc w:val="both"/>
              <w:rPr>
                <w:rFonts w:ascii="Arial" w:hAnsi="Arial" w:cs="Arial"/>
                <w:lang w:val="es-ES"/>
              </w:rPr>
            </w:pPr>
            <w:r w:rsidRPr="00355AD0">
              <w:rPr>
                <w:rFonts w:ascii="Arial" w:hAnsi="Arial" w:cs="Arial"/>
                <w:lang w:val="es-ES"/>
              </w:rPr>
              <w:t>Fax: 02932-489948</w:t>
            </w:r>
          </w:p>
        </w:tc>
      </w:tr>
      <w:tr w:rsidR="00187DDF" w:rsidRPr="00355AD0" w:rsidTr="0097469A">
        <w:trPr>
          <w:trHeight w:val="133"/>
        </w:trPr>
        <w:tc>
          <w:tcPr>
            <w:tcW w:w="5787" w:type="dxa"/>
            <w:tcBorders>
              <w:top w:val="single" w:sz="4" w:space="0" w:color="auto"/>
              <w:left w:val="nil"/>
              <w:bottom w:val="single" w:sz="4" w:space="0" w:color="auto"/>
              <w:right w:val="nil"/>
            </w:tcBorders>
          </w:tcPr>
          <w:p w:rsidR="00187DDF" w:rsidRPr="00D76332" w:rsidRDefault="00187DDF" w:rsidP="004032B5">
            <w:pPr>
              <w:spacing w:after="0" w:line="240" w:lineRule="auto"/>
              <w:jc w:val="both"/>
              <w:rPr>
                <w:rFonts w:ascii="Arial" w:hAnsi="Arial" w:cs="Arial"/>
                <w:sz w:val="4"/>
                <w:szCs w:val="4"/>
                <w:lang w:val="es-ES"/>
              </w:rPr>
            </w:pPr>
          </w:p>
        </w:tc>
        <w:tc>
          <w:tcPr>
            <w:tcW w:w="1519" w:type="dxa"/>
            <w:gridSpan w:val="2"/>
            <w:tcBorders>
              <w:top w:val="single" w:sz="4" w:space="0" w:color="auto"/>
              <w:left w:val="nil"/>
              <w:bottom w:val="single" w:sz="4" w:space="0" w:color="auto"/>
              <w:right w:val="nil"/>
            </w:tcBorders>
          </w:tcPr>
          <w:p w:rsidR="00187DDF" w:rsidRPr="00355AD0" w:rsidRDefault="00187DDF" w:rsidP="004032B5">
            <w:pPr>
              <w:spacing w:after="0" w:line="240" w:lineRule="auto"/>
              <w:jc w:val="both"/>
              <w:rPr>
                <w:rFonts w:ascii="Arial" w:hAnsi="Arial" w:cs="Arial"/>
                <w:lang w:val="es-ES"/>
              </w:rPr>
            </w:pPr>
          </w:p>
        </w:tc>
        <w:tc>
          <w:tcPr>
            <w:tcW w:w="2725" w:type="dxa"/>
            <w:tcBorders>
              <w:top w:val="single" w:sz="4" w:space="0" w:color="auto"/>
              <w:left w:val="nil"/>
              <w:bottom w:val="single" w:sz="4" w:space="0" w:color="auto"/>
              <w:right w:val="nil"/>
            </w:tcBorders>
          </w:tcPr>
          <w:p w:rsidR="00187DDF" w:rsidRPr="00355AD0" w:rsidRDefault="00187DDF" w:rsidP="004032B5">
            <w:pPr>
              <w:spacing w:after="0" w:line="240" w:lineRule="auto"/>
              <w:jc w:val="both"/>
              <w:rPr>
                <w:rFonts w:ascii="Arial" w:hAnsi="Arial" w:cs="Arial"/>
                <w:lang w:val="es-ES"/>
              </w:rPr>
            </w:pPr>
          </w:p>
        </w:tc>
      </w:tr>
      <w:tr w:rsidR="00187DDF" w:rsidRPr="00355AD0" w:rsidTr="0097469A">
        <w:trPr>
          <w:trHeight w:val="278"/>
        </w:trPr>
        <w:tc>
          <w:tcPr>
            <w:tcW w:w="5787" w:type="dxa"/>
            <w:tcBorders>
              <w:top w:val="single" w:sz="4" w:space="0" w:color="auto"/>
              <w:right w:val="single" w:sz="4" w:space="0" w:color="auto"/>
            </w:tcBorders>
            <w:shd w:val="clear" w:color="auto" w:fill="DDD9C3"/>
          </w:tcPr>
          <w:p w:rsidR="00187DDF" w:rsidRPr="00355AD0" w:rsidRDefault="00187DDF" w:rsidP="00E43446">
            <w:pPr>
              <w:spacing w:after="0" w:line="240" w:lineRule="auto"/>
              <w:jc w:val="both"/>
              <w:rPr>
                <w:rFonts w:ascii="Arial" w:hAnsi="Arial" w:cs="Arial"/>
                <w:lang w:val="es-ES"/>
              </w:rPr>
            </w:pPr>
            <w:r w:rsidRPr="00355AD0">
              <w:rPr>
                <w:rFonts w:ascii="Arial" w:hAnsi="Arial" w:cs="Arial"/>
                <w:lang w:val="es-ES"/>
              </w:rPr>
              <w:t xml:space="preserve">Tipo de procedimiento: </w:t>
            </w:r>
            <w:r>
              <w:rPr>
                <w:rFonts w:ascii="Arial" w:hAnsi="Arial" w:cs="Arial"/>
                <w:lang w:val="es-ES"/>
              </w:rPr>
              <w:t xml:space="preserve">LICITACION PRIVADA </w:t>
            </w:r>
          </w:p>
        </w:tc>
        <w:tc>
          <w:tcPr>
            <w:tcW w:w="1519" w:type="dxa"/>
            <w:gridSpan w:val="2"/>
            <w:tcBorders>
              <w:top w:val="single" w:sz="4" w:space="0" w:color="auto"/>
              <w:left w:val="single" w:sz="4" w:space="0" w:color="auto"/>
              <w:right w:val="single" w:sz="4" w:space="0" w:color="auto"/>
            </w:tcBorders>
            <w:shd w:val="clear" w:color="auto" w:fill="DDD9C3"/>
          </w:tcPr>
          <w:p w:rsidR="00187DDF" w:rsidRPr="00355AD0" w:rsidRDefault="00187DDF" w:rsidP="00E43447">
            <w:pPr>
              <w:spacing w:after="0" w:line="240" w:lineRule="auto"/>
              <w:jc w:val="both"/>
              <w:rPr>
                <w:rFonts w:ascii="Arial" w:hAnsi="Arial" w:cs="Arial"/>
                <w:lang w:val="es-ES"/>
              </w:rPr>
            </w:pPr>
            <w:r w:rsidRPr="00355AD0">
              <w:rPr>
                <w:rFonts w:ascii="Arial" w:hAnsi="Arial" w:cs="Arial"/>
                <w:lang w:val="es-ES"/>
              </w:rPr>
              <w:t xml:space="preserve">Nº   </w:t>
            </w:r>
            <w:r>
              <w:rPr>
                <w:rFonts w:ascii="Arial" w:hAnsi="Arial" w:cs="Arial"/>
                <w:lang w:val="es-ES"/>
              </w:rPr>
              <w:t>42</w:t>
            </w:r>
          </w:p>
        </w:tc>
        <w:tc>
          <w:tcPr>
            <w:tcW w:w="2725" w:type="dxa"/>
            <w:tcBorders>
              <w:top w:val="single" w:sz="4" w:space="0" w:color="auto"/>
              <w:left w:val="single" w:sz="4" w:space="0" w:color="auto"/>
            </w:tcBorders>
            <w:shd w:val="clear" w:color="auto" w:fill="DDD9C3"/>
          </w:tcPr>
          <w:p w:rsidR="00187DDF" w:rsidRPr="00355AD0" w:rsidRDefault="00187DDF" w:rsidP="00E43447">
            <w:pPr>
              <w:spacing w:after="0" w:line="240" w:lineRule="auto"/>
              <w:jc w:val="both"/>
              <w:rPr>
                <w:rFonts w:ascii="Arial" w:hAnsi="Arial" w:cs="Arial"/>
                <w:lang w:val="es-ES"/>
              </w:rPr>
            </w:pPr>
            <w:r>
              <w:rPr>
                <w:rFonts w:ascii="Arial" w:hAnsi="Arial" w:cs="Arial"/>
                <w:lang w:val="es-ES"/>
              </w:rPr>
              <w:t>Ejercicio: 2018</w:t>
            </w:r>
          </w:p>
        </w:tc>
      </w:tr>
      <w:tr w:rsidR="00187DDF" w:rsidRPr="00355AD0" w:rsidTr="0097469A">
        <w:trPr>
          <w:trHeight w:val="262"/>
        </w:trPr>
        <w:tc>
          <w:tcPr>
            <w:tcW w:w="10031" w:type="dxa"/>
            <w:gridSpan w:val="4"/>
          </w:tcPr>
          <w:p w:rsidR="00187DDF" w:rsidRPr="00355AD0" w:rsidRDefault="00187DDF" w:rsidP="001000E2">
            <w:pPr>
              <w:spacing w:after="0" w:line="240" w:lineRule="auto"/>
              <w:jc w:val="both"/>
              <w:rPr>
                <w:rFonts w:ascii="Arial" w:hAnsi="Arial" w:cs="Arial"/>
                <w:lang w:val="es-ES"/>
              </w:rPr>
            </w:pPr>
            <w:r w:rsidRPr="00355AD0">
              <w:rPr>
                <w:rFonts w:ascii="Arial" w:hAnsi="Arial" w:cs="Arial"/>
                <w:lang w:val="es-ES"/>
              </w:rPr>
              <w:t xml:space="preserve">Clase / causal del procedimiento:  </w:t>
            </w:r>
            <w:r>
              <w:rPr>
                <w:rFonts w:ascii="Arial" w:hAnsi="Arial" w:cs="Arial"/>
                <w:lang w:val="es-ES"/>
              </w:rPr>
              <w:t>SIN MODALIDAD</w:t>
            </w:r>
          </w:p>
        </w:tc>
      </w:tr>
      <w:tr w:rsidR="00187DDF" w:rsidRPr="00355AD0" w:rsidTr="0097469A">
        <w:trPr>
          <w:trHeight w:val="247"/>
        </w:trPr>
        <w:tc>
          <w:tcPr>
            <w:tcW w:w="10031" w:type="dxa"/>
            <w:gridSpan w:val="4"/>
            <w:tcBorders>
              <w:bottom w:val="single" w:sz="4" w:space="0" w:color="auto"/>
            </w:tcBorders>
          </w:tcPr>
          <w:p w:rsidR="00187DDF" w:rsidRPr="00355AD0" w:rsidRDefault="00187DDF" w:rsidP="00F63095">
            <w:pPr>
              <w:spacing w:after="0" w:line="240" w:lineRule="auto"/>
              <w:jc w:val="both"/>
              <w:rPr>
                <w:rFonts w:ascii="Arial" w:hAnsi="Arial" w:cs="Arial"/>
                <w:lang w:val="es-ES"/>
              </w:rPr>
            </w:pPr>
            <w:r w:rsidRPr="00355AD0">
              <w:rPr>
                <w:rFonts w:ascii="Arial" w:hAnsi="Arial" w:cs="Arial"/>
                <w:lang w:val="es-ES"/>
              </w:rPr>
              <w:t xml:space="preserve">Modalidad: </w:t>
            </w:r>
            <w:r>
              <w:rPr>
                <w:rFonts w:ascii="Arial" w:hAnsi="Arial" w:cs="Arial"/>
                <w:lang w:val="es-ES"/>
              </w:rPr>
              <w:t>ETAPA UNICA NACIONAL</w:t>
            </w:r>
          </w:p>
        </w:tc>
      </w:tr>
      <w:tr w:rsidR="00187DDF" w:rsidRPr="00355AD0" w:rsidTr="0097469A">
        <w:trPr>
          <w:trHeight w:val="262"/>
        </w:trPr>
        <w:tc>
          <w:tcPr>
            <w:tcW w:w="7276" w:type="dxa"/>
            <w:gridSpan w:val="2"/>
            <w:tcBorders>
              <w:top w:val="nil"/>
              <w:left w:val="nil"/>
              <w:bottom w:val="single" w:sz="4" w:space="0" w:color="auto"/>
              <w:right w:val="nil"/>
            </w:tcBorders>
          </w:tcPr>
          <w:p w:rsidR="00187DDF" w:rsidRPr="00355AD0" w:rsidRDefault="00187DDF" w:rsidP="004032B5">
            <w:pPr>
              <w:spacing w:after="0" w:line="240" w:lineRule="auto"/>
              <w:jc w:val="both"/>
              <w:rPr>
                <w:rFonts w:ascii="Arial" w:hAnsi="Arial" w:cs="Arial"/>
                <w:lang w:val="es-ES"/>
              </w:rPr>
            </w:pPr>
          </w:p>
        </w:tc>
        <w:tc>
          <w:tcPr>
            <w:tcW w:w="2755" w:type="dxa"/>
            <w:gridSpan w:val="2"/>
            <w:tcBorders>
              <w:top w:val="nil"/>
              <w:left w:val="nil"/>
              <w:bottom w:val="single" w:sz="4" w:space="0" w:color="auto"/>
              <w:right w:val="nil"/>
            </w:tcBorders>
          </w:tcPr>
          <w:p w:rsidR="00187DDF" w:rsidRPr="00355AD0" w:rsidRDefault="00187DDF" w:rsidP="004032B5">
            <w:pPr>
              <w:spacing w:after="0" w:line="240" w:lineRule="auto"/>
              <w:jc w:val="both"/>
              <w:rPr>
                <w:rFonts w:ascii="Arial" w:hAnsi="Arial" w:cs="Arial"/>
                <w:lang w:val="es-ES"/>
              </w:rPr>
            </w:pPr>
          </w:p>
        </w:tc>
      </w:tr>
      <w:tr w:rsidR="00187DDF" w:rsidRPr="00355AD0" w:rsidTr="0097469A">
        <w:trPr>
          <w:trHeight w:val="262"/>
        </w:trPr>
        <w:tc>
          <w:tcPr>
            <w:tcW w:w="7276" w:type="dxa"/>
            <w:gridSpan w:val="2"/>
            <w:tcBorders>
              <w:top w:val="single" w:sz="4" w:space="0" w:color="auto"/>
              <w:right w:val="single" w:sz="4" w:space="0" w:color="auto"/>
            </w:tcBorders>
            <w:shd w:val="clear" w:color="auto" w:fill="DDD9C3"/>
          </w:tcPr>
          <w:p w:rsidR="00187DDF" w:rsidRPr="00355AD0" w:rsidRDefault="00187DDF" w:rsidP="00AF4C7E">
            <w:pPr>
              <w:spacing w:after="0" w:line="240" w:lineRule="auto"/>
              <w:jc w:val="both"/>
              <w:rPr>
                <w:rFonts w:ascii="Arial" w:hAnsi="Arial" w:cs="Arial"/>
                <w:lang w:val="es-ES"/>
              </w:rPr>
            </w:pPr>
            <w:r w:rsidRPr="00355AD0">
              <w:rPr>
                <w:rFonts w:ascii="Arial" w:hAnsi="Arial" w:cs="Arial"/>
                <w:lang w:val="es-ES"/>
              </w:rPr>
              <w:t xml:space="preserve">Letra y Nº de Expediente: </w:t>
            </w:r>
            <w:r>
              <w:rPr>
                <w:rFonts w:ascii="Arial" w:hAnsi="Arial" w:cs="Arial"/>
                <w:lang w:val="es-ES"/>
              </w:rPr>
              <w:t>ESSA, MAT N° 198/18</w:t>
            </w:r>
          </w:p>
        </w:tc>
        <w:tc>
          <w:tcPr>
            <w:tcW w:w="2755" w:type="dxa"/>
            <w:gridSpan w:val="2"/>
            <w:tcBorders>
              <w:top w:val="single" w:sz="4" w:space="0" w:color="auto"/>
              <w:left w:val="single" w:sz="4" w:space="0" w:color="auto"/>
            </w:tcBorders>
            <w:shd w:val="clear" w:color="auto" w:fill="DDD9C3"/>
          </w:tcPr>
          <w:p w:rsidR="00187DDF" w:rsidRPr="00355AD0" w:rsidRDefault="00187DDF" w:rsidP="00E43447">
            <w:pPr>
              <w:spacing w:after="0" w:line="240" w:lineRule="auto"/>
              <w:jc w:val="both"/>
              <w:rPr>
                <w:rFonts w:ascii="Arial" w:hAnsi="Arial" w:cs="Arial"/>
                <w:lang w:val="es-ES"/>
              </w:rPr>
            </w:pPr>
            <w:r>
              <w:rPr>
                <w:rFonts w:ascii="Arial" w:hAnsi="Arial" w:cs="Arial"/>
                <w:lang w:val="es-ES"/>
              </w:rPr>
              <w:t>Ejercicio: 2018</w:t>
            </w:r>
          </w:p>
        </w:tc>
      </w:tr>
      <w:tr w:rsidR="00187DDF" w:rsidRPr="00355AD0" w:rsidTr="0097469A">
        <w:trPr>
          <w:trHeight w:val="262"/>
        </w:trPr>
        <w:tc>
          <w:tcPr>
            <w:tcW w:w="10031" w:type="dxa"/>
            <w:gridSpan w:val="4"/>
          </w:tcPr>
          <w:p w:rsidR="00187DDF" w:rsidRPr="00355AD0" w:rsidRDefault="00187DDF" w:rsidP="001000E2">
            <w:pPr>
              <w:spacing w:after="0" w:line="240" w:lineRule="auto"/>
              <w:jc w:val="both"/>
              <w:rPr>
                <w:rFonts w:ascii="Arial" w:hAnsi="Arial" w:cs="Arial"/>
                <w:lang w:val="es-ES"/>
              </w:rPr>
            </w:pPr>
            <w:r w:rsidRPr="00355AD0">
              <w:rPr>
                <w:rFonts w:ascii="Arial" w:hAnsi="Arial" w:cs="Arial"/>
                <w:lang w:val="es-ES"/>
              </w:rPr>
              <w:t xml:space="preserve">Rubro/s: </w:t>
            </w:r>
            <w:r w:rsidRPr="001000E2">
              <w:rPr>
                <w:rFonts w:ascii="Arial" w:hAnsi="Arial" w:cs="Arial"/>
                <w:lang w:val="es-ES"/>
              </w:rPr>
              <w:t>REPUESTOS / ELECTRICIDAD Y TELEFONIA / FERRETERIA</w:t>
            </w:r>
          </w:p>
        </w:tc>
      </w:tr>
    </w:tbl>
    <w:p w:rsidR="00187DDF" w:rsidRPr="00C27880" w:rsidRDefault="00187DDF" w:rsidP="004032B5">
      <w:pPr>
        <w:spacing w:after="0" w:line="240" w:lineRule="auto"/>
        <w:jc w:val="both"/>
        <w:rPr>
          <w:rFonts w:ascii="Arial" w:hAnsi="Arial" w:cs="Arial"/>
          <w:b/>
          <w:bCs/>
          <w:sz w:val="12"/>
          <w:szCs w:val="12"/>
          <w:u w:val="single"/>
          <w:lang w:val="es-ES"/>
        </w:rPr>
      </w:pPr>
    </w:p>
    <w:p w:rsidR="00187DDF" w:rsidRDefault="00187DDF" w:rsidP="004032B5">
      <w:pPr>
        <w:spacing w:after="0" w:line="240" w:lineRule="auto"/>
        <w:ind w:left="284" w:hanging="284"/>
        <w:jc w:val="both"/>
        <w:rPr>
          <w:rFonts w:ascii="Arial" w:hAnsi="Arial" w:cs="Arial"/>
          <w:b/>
          <w:bCs/>
          <w:lang w:val="es-ES"/>
        </w:rPr>
      </w:pPr>
    </w:p>
    <w:p w:rsidR="00187DDF" w:rsidRPr="007F2E91" w:rsidRDefault="00187DDF" w:rsidP="004032B5">
      <w:pPr>
        <w:spacing w:after="0" w:line="240" w:lineRule="auto"/>
        <w:ind w:left="284" w:hanging="284"/>
        <w:jc w:val="both"/>
        <w:rPr>
          <w:rFonts w:ascii="Arial" w:hAnsi="Arial" w:cs="Arial"/>
          <w:b/>
          <w:bCs/>
          <w:u w:val="single"/>
          <w:lang w:val="es-ES"/>
        </w:rPr>
      </w:pPr>
      <w:r w:rsidRPr="0019176A">
        <w:rPr>
          <w:rFonts w:ascii="Arial" w:hAnsi="Arial" w:cs="Arial"/>
          <w:b/>
          <w:bCs/>
          <w:lang w:val="es-ES"/>
        </w:rPr>
        <w:t>1.</w:t>
      </w:r>
      <w:r w:rsidRPr="007F2E91">
        <w:rPr>
          <w:rFonts w:ascii="Arial" w:hAnsi="Arial" w:cs="Arial"/>
          <w:b/>
          <w:bCs/>
          <w:u w:val="single"/>
          <w:lang w:val="es-ES"/>
        </w:rPr>
        <w:t xml:space="preserve"> OBJETO: </w:t>
      </w:r>
    </w:p>
    <w:p w:rsidR="00187DDF" w:rsidRPr="00610761" w:rsidRDefault="00187DDF" w:rsidP="00610761">
      <w:pPr>
        <w:spacing w:after="0" w:line="240" w:lineRule="auto"/>
        <w:ind w:left="284"/>
        <w:jc w:val="both"/>
        <w:rPr>
          <w:rFonts w:ascii="Arial" w:hAnsi="Arial"/>
          <w:color w:val="000000"/>
          <w:sz w:val="14"/>
          <w:lang w:val="es-ES"/>
        </w:rPr>
      </w:pPr>
    </w:p>
    <w:p w:rsidR="00187DDF" w:rsidRDefault="00187DDF" w:rsidP="00610761">
      <w:pPr>
        <w:spacing w:after="0" w:line="240" w:lineRule="auto"/>
        <w:ind w:left="284"/>
        <w:jc w:val="both"/>
        <w:rPr>
          <w:rFonts w:ascii="Arial" w:hAnsi="Arial"/>
          <w:bCs/>
          <w:color w:val="000000"/>
          <w:lang w:val="es-ES"/>
        </w:rPr>
      </w:pPr>
      <w:r w:rsidRPr="005D4FEC">
        <w:rPr>
          <w:rFonts w:ascii="Arial" w:hAnsi="Arial"/>
          <w:bCs/>
          <w:color w:val="000000"/>
          <w:lang w:val="es-ES"/>
        </w:rPr>
        <w:t>Adquisición de elementos y repuestos para Parques y Jardines</w:t>
      </w:r>
      <w:r>
        <w:rPr>
          <w:rFonts w:ascii="Arial" w:hAnsi="Arial"/>
          <w:bCs/>
          <w:color w:val="000000"/>
          <w:lang w:val="es-ES"/>
        </w:rPr>
        <w:t>.</w:t>
      </w:r>
    </w:p>
    <w:p w:rsidR="00187DDF" w:rsidRPr="00E15F17" w:rsidRDefault="00187DDF" w:rsidP="00610761">
      <w:pPr>
        <w:spacing w:after="0" w:line="240" w:lineRule="auto"/>
        <w:ind w:left="284"/>
        <w:jc w:val="both"/>
        <w:rPr>
          <w:rFonts w:ascii="Arial" w:hAnsi="Arial" w:cs="Arial"/>
          <w:b/>
          <w:bCs/>
          <w:sz w:val="12"/>
          <w:lang w:val="es-ES"/>
        </w:rPr>
      </w:pPr>
    </w:p>
    <w:p w:rsidR="00187DDF" w:rsidRDefault="00187DDF" w:rsidP="00F15E99">
      <w:pPr>
        <w:spacing w:after="0" w:line="240" w:lineRule="auto"/>
        <w:ind w:left="284" w:hanging="284"/>
        <w:jc w:val="both"/>
        <w:rPr>
          <w:rFonts w:ascii="Arial" w:hAnsi="Arial" w:cs="Arial"/>
          <w:lang w:val="es-ES"/>
        </w:rPr>
      </w:pPr>
      <w:r w:rsidRPr="00355AD0">
        <w:rPr>
          <w:rFonts w:ascii="Arial" w:hAnsi="Arial" w:cs="Arial"/>
          <w:b/>
          <w:bCs/>
          <w:lang w:val="es-ES"/>
        </w:rPr>
        <w:t xml:space="preserve">2. </w:t>
      </w:r>
      <w:r w:rsidRPr="00355AD0">
        <w:rPr>
          <w:rFonts w:ascii="Arial" w:hAnsi="Arial" w:cs="Arial"/>
          <w:b/>
          <w:bCs/>
          <w:u w:val="single"/>
          <w:lang w:val="es-ES"/>
        </w:rPr>
        <w:t>PLAZO DE DURACIÓN DEL CONTRATO</w:t>
      </w:r>
      <w:r w:rsidRPr="00355AD0">
        <w:rPr>
          <w:rFonts w:ascii="Arial" w:hAnsi="Arial" w:cs="Arial"/>
          <w:b/>
          <w:bCs/>
          <w:lang w:val="es-ES"/>
        </w:rPr>
        <w:t>:</w:t>
      </w:r>
      <w:r w:rsidRPr="00355AD0">
        <w:rPr>
          <w:rFonts w:ascii="Arial" w:hAnsi="Arial" w:cs="Arial"/>
          <w:lang w:val="es-ES"/>
        </w:rPr>
        <w:t xml:space="preserve"> </w:t>
      </w:r>
    </w:p>
    <w:p w:rsidR="00187DDF" w:rsidRPr="00C27880" w:rsidRDefault="00187DDF" w:rsidP="004032B5">
      <w:pPr>
        <w:spacing w:after="0" w:line="240" w:lineRule="auto"/>
        <w:ind w:left="284" w:hanging="284"/>
        <w:jc w:val="both"/>
        <w:rPr>
          <w:rFonts w:ascii="Arial" w:hAnsi="Arial" w:cs="Arial"/>
          <w:sz w:val="12"/>
          <w:szCs w:val="12"/>
          <w:lang w:val="es-ES"/>
        </w:rPr>
      </w:pPr>
    </w:p>
    <w:p w:rsidR="00187DDF" w:rsidRPr="00DB695C" w:rsidRDefault="00187DDF" w:rsidP="00DB695C">
      <w:pPr>
        <w:spacing w:after="0" w:line="240" w:lineRule="auto"/>
        <w:ind w:left="284" w:hanging="284"/>
        <w:jc w:val="both"/>
        <w:rPr>
          <w:rFonts w:ascii="Arial" w:hAnsi="Arial" w:cs="Arial"/>
          <w:lang w:val="es-ES"/>
        </w:rPr>
      </w:pPr>
      <w:r>
        <w:rPr>
          <w:rFonts w:ascii="Arial" w:hAnsi="Arial" w:cs="Arial"/>
          <w:lang w:val="es-ES"/>
        </w:rPr>
        <w:tab/>
      </w:r>
      <w:r w:rsidRPr="001000E2">
        <w:rPr>
          <w:rFonts w:ascii="Arial" w:hAnsi="Arial" w:cs="Arial"/>
          <w:lang w:val="es-ES"/>
        </w:rPr>
        <w:t xml:space="preserve">Dentro de los </w:t>
      </w:r>
      <w:r>
        <w:rPr>
          <w:rFonts w:ascii="Arial" w:hAnsi="Arial" w:cs="Arial"/>
          <w:lang w:val="es-ES"/>
        </w:rPr>
        <w:t>DIEZ</w:t>
      </w:r>
      <w:r w:rsidRPr="001000E2">
        <w:rPr>
          <w:rFonts w:ascii="Arial" w:hAnsi="Arial" w:cs="Arial"/>
          <w:lang w:val="es-ES"/>
        </w:rPr>
        <w:t xml:space="preserve"> (</w:t>
      </w:r>
      <w:r>
        <w:rPr>
          <w:rFonts w:ascii="Arial" w:hAnsi="Arial" w:cs="Arial"/>
          <w:lang w:val="es-ES"/>
        </w:rPr>
        <w:t>10</w:t>
      </w:r>
      <w:r w:rsidRPr="001000E2">
        <w:rPr>
          <w:rFonts w:ascii="Arial" w:hAnsi="Arial" w:cs="Arial"/>
          <w:lang w:val="es-ES"/>
        </w:rPr>
        <w:t>) días corridos contados a partir de la recepción de la respetiva Orden de Compra / notificación fehaciente de la adjudicación</w:t>
      </w:r>
      <w:r>
        <w:rPr>
          <w:rFonts w:ascii="Arial" w:hAnsi="Arial" w:cs="Arial"/>
          <w:lang w:val="es-ES"/>
        </w:rPr>
        <w:t>.</w:t>
      </w:r>
    </w:p>
    <w:p w:rsidR="00187DDF" w:rsidRPr="006A303E" w:rsidRDefault="00187DDF" w:rsidP="004032B5">
      <w:pPr>
        <w:spacing w:after="0" w:line="240" w:lineRule="auto"/>
        <w:ind w:left="284" w:hanging="284"/>
        <w:jc w:val="both"/>
        <w:rPr>
          <w:rFonts w:ascii="Arial" w:hAnsi="Arial" w:cs="Arial"/>
          <w:sz w:val="8"/>
          <w:szCs w:val="8"/>
          <w:lang w:val="es-ES"/>
        </w:rPr>
      </w:pPr>
    </w:p>
    <w:p w:rsidR="00187DDF" w:rsidRPr="00D02FB3" w:rsidRDefault="00187DDF" w:rsidP="004032B5">
      <w:pPr>
        <w:spacing w:after="0" w:line="240" w:lineRule="auto"/>
        <w:ind w:left="360" w:hanging="360"/>
        <w:jc w:val="both"/>
        <w:rPr>
          <w:rFonts w:ascii="Arial" w:hAnsi="Arial" w:cs="Arial"/>
          <w:sz w:val="6"/>
          <w:szCs w:val="6"/>
          <w:lang w:val="es-ES"/>
        </w:rPr>
      </w:pPr>
    </w:p>
    <w:p w:rsidR="00187DDF" w:rsidRDefault="00187DDF" w:rsidP="0019176A">
      <w:pPr>
        <w:spacing w:after="0" w:line="240" w:lineRule="auto"/>
        <w:ind w:left="284" w:hanging="284"/>
        <w:jc w:val="both"/>
        <w:rPr>
          <w:rFonts w:ascii="Arial" w:hAnsi="Arial" w:cs="Arial"/>
          <w:lang w:val="es-ES"/>
        </w:rPr>
      </w:pPr>
      <w:r w:rsidRPr="00355AD0">
        <w:rPr>
          <w:rFonts w:ascii="Arial" w:hAnsi="Arial" w:cs="Arial"/>
          <w:b/>
          <w:bCs/>
          <w:lang w:val="es-ES"/>
        </w:rPr>
        <w:t>3.</w:t>
      </w:r>
      <w:r w:rsidRPr="00355AD0">
        <w:rPr>
          <w:rFonts w:ascii="Arial" w:hAnsi="Arial" w:cs="Arial"/>
          <w:lang w:val="es-ES"/>
        </w:rPr>
        <w:t xml:space="preserve"> </w:t>
      </w:r>
      <w:r w:rsidRPr="00355AD0">
        <w:rPr>
          <w:rFonts w:ascii="Arial" w:hAnsi="Arial" w:cs="Arial"/>
          <w:b/>
          <w:bCs/>
          <w:u w:val="single"/>
          <w:lang w:val="es-ES"/>
        </w:rPr>
        <w:t>NOTIFICACIONES</w:t>
      </w:r>
      <w:r w:rsidRPr="00355AD0">
        <w:rPr>
          <w:rFonts w:ascii="Arial" w:hAnsi="Arial" w:cs="Arial"/>
          <w:b/>
          <w:bCs/>
          <w:lang w:val="es-ES"/>
        </w:rPr>
        <w:t>:</w:t>
      </w:r>
      <w:r w:rsidRPr="00355AD0">
        <w:rPr>
          <w:rFonts w:ascii="Arial" w:hAnsi="Arial" w:cs="Arial"/>
          <w:lang w:val="es-ES"/>
        </w:rPr>
        <w:t xml:space="preserve"> </w:t>
      </w:r>
    </w:p>
    <w:p w:rsidR="00187DDF" w:rsidRPr="00C27880" w:rsidRDefault="00187DDF" w:rsidP="00E64620">
      <w:pPr>
        <w:spacing w:after="0" w:line="240" w:lineRule="auto"/>
        <w:ind w:left="284" w:hanging="360"/>
        <w:jc w:val="both"/>
        <w:rPr>
          <w:rFonts w:ascii="Arial" w:hAnsi="Arial" w:cs="Arial"/>
          <w:sz w:val="12"/>
          <w:szCs w:val="12"/>
          <w:lang w:val="es-ES"/>
        </w:rPr>
      </w:pPr>
    </w:p>
    <w:p w:rsidR="00187DDF" w:rsidRPr="009C5FB3" w:rsidRDefault="00187DDF" w:rsidP="009C5FB3">
      <w:pPr>
        <w:spacing w:after="0" w:line="240" w:lineRule="auto"/>
        <w:ind w:left="284" w:hanging="76"/>
        <w:jc w:val="both"/>
        <w:rPr>
          <w:rFonts w:ascii="Arial" w:hAnsi="Arial" w:cs="Arial"/>
          <w:lang w:val="es-AR" w:eastAsia="es-ES"/>
        </w:rPr>
      </w:pPr>
      <w:r w:rsidRPr="001F647C">
        <w:rPr>
          <w:rFonts w:ascii="Arial" w:hAnsi="Arial" w:cs="Arial"/>
          <w:lang w:val="es-AR" w:eastAsia="es-ES"/>
        </w:rPr>
        <w:tab/>
      </w:r>
      <w:r w:rsidRPr="009C5FB3">
        <w:rPr>
          <w:rFonts w:ascii="Arial" w:hAnsi="Arial" w:cs="Arial"/>
          <w:lang w:val="es-AR" w:eastAsia="es-ES"/>
        </w:rPr>
        <w:t>Todas las notificaciones entre la jurisdicción o entidad contratante  y los interesados, oferentes, adjudicatarios o co-contratantes, podrán realizarse válidamente por cualquiera de los siguientes medios, indistintamente:</w:t>
      </w:r>
    </w:p>
    <w:p w:rsidR="00187DDF" w:rsidRPr="009C5FB3" w:rsidRDefault="00187DDF" w:rsidP="009C5FB3">
      <w:pPr>
        <w:spacing w:after="0" w:line="240" w:lineRule="auto"/>
        <w:ind w:left="284" w:hanging="76"/>
        <w:jc w:val="both"/>
        <w:rPr>
          <w:rFonts w:ascii="Arial" w:hAnsi="Arial" w:cs="Arial"/>
          <w:lang w:val="es-AR" w:eastAsia="es-ES"/>
        </w:rPr>
      </w:pPr>
      <w:r w:rsidRPr="009C5FB3">
        <w:rPr>
          <w:rFonts w:ascii="Arial" w:hAnsi="Arial" w:cs="Arial"/>
          <w:lang w:val="es-AR" w:eastAsia="es-ES"/>
        </w:rPr>
        <w:tab/>
        <w:t>a) por acceso directo de la parte interesada, su apoderado o representante legal al expediente,</w:t>
      </w:r>
    </w:p>
    <w:p w:rsidR="00187DDF" w:rsidRPr="009C5FB3" w:rsidRDefault="00187DDF" w:rsidP="009C5FB3">
      <w:pPr>
        <w:spacing w:after="0" w:line="240" w:lineRule="auto"/>
        <w:ind w:left="284" w:hanging="76"/>
        <w:jc w:val="both"/>
        <w:rPr>
          <w:rFonts w:ascii="Arial" w:hAnsi="Arial" w:cs="Arial"/>
          <w:bCs/>
          <w:lang w:val="es-AR" w:eastAsia="es-ES"/>
        </w:rPr>
      </w:pPr>
      <w:r w:rsidRPr="009C5FB3">
        <w:rPr>
          <w:rFonts w:ascii="Arial" w:hAnsi="Arial" w:cs="Arial"/>
          <w:lang w:val="es-AR" w:eastAsia="es-ES"/>
        </w:rPr>
        <w:tab/>
        <w:t xml:space="preserve">b) por presentación espontánea de la parte interesada, </w:t>
      </w:r>
      <w:r>
        <w:rPr>
          <w:rFonts w:ascii="Arial" w:hAnsi="Arial" w:cs="Arial"/>
          <w:lang w:val="es-AR" w:eastAsia="es-ES"/>
        </w:rPr>
        <w:t xml:space="preserve">su apoderado o representante </w:t>
      </w:r>
      <w:r w:rsidRPr="009C5FB3">
        <w:rPr>
          <w:rFonts w:ascii="Arial" w:hAnsi="Arial" w:cs="Arial"/>
          <w:lang w:val="es-AR" w:eastAsia="es-ES"/>
        </w:rPr>
        <w:t>legal, de la que resulten estar en conocimiento del acto respectivo</w:t>
      </w:r>
      <w:r w:rsidRPr="009C5FB3">
        <w:rPr>
          <w:rFonts w:ascii="Arial" w:hAnsi="Arial" w:cs="Arial"/>
          <w:bCs/>
          <w:lang w:val="es-AR" w:eastAsia="es-ES"/>
        </w:rPr>
        <w:t>.</w:t>
      </w:r>
    </w:p>
    <w:p w:rsidR="00187DDF" w:rsidRPr="009C5FB3" w:rsidRDefault="00187DDF" w:rsidP="009C5FB3">
      <w:pPr>
        <w:spacing w:after="0" w:line="240" w:lineRule="auto"/>
        <w:ind w:left="284" w:hanging="76"/>
        <w:jc w:val="both"/>
        <w:rPr>
          <w:rFonts w:ascii="Arial" w:hAnsi="Arial" w:cs="Arial"/>
          <w:lang w:val="es-AR" w:eastAsia="es-ES"/>
        </w:rPr>
      </w:pPr>
      <w:r w:rsidRPr="009C5FB3">
        <w:rPr>
          <w:rFonts w:ascii="Arial" w:hAnsi="Arial" w:cs="Arial"/>
          <w:lang w:val="es-AR" w:eastAsia="es-ES"/>
        </w:rPr>
        <w:tab/>
        <w:t>c) por cédula, que se diligenciará en forma similar a la disp</w:t>
      </w:r>
      <w:r>
        <w:rPr>
          <w:rFonts w:ascii="Arial" w:hAnsi="Arial" w:cs="Arial"/>
          <w:lang w:val="es-AR" w:eastAsia="es-ES"/>
        </w:rPr>
        <w:t xml:space="preserve">uesta por el artículo 138 del </w:t>
      </w:r>
      <w:r w:rsidRPr="009C5FB3">
        <w:rPr>
          <w:rFonts w:ascii="Arial" w:hAnsi="Arial" w:cs="Arial"/>
          <w:lang w:val="es-AR" w:eastAsia="es-ES"/>
        </w:rPr>
        <w:t xml:space="preserve">Código Procesal Civil y Comercial de </w:t>
      </w:r>
      <w:smartTag w:uri="urn:schemas-microsoft-com:office:smarttags" w:element="PersonName">
        <w:smartTagPr>
          <w:attr w:name="ProductID" w:val="la UNIDAD OPERATIVA"/>
        </w:smartTagPr>
        <w:r w:rsidRPr="009C5FB3">
          <w:rPr>
            <w:rFonts w:ascii="Arial" w:hAnsi="Arial" w:cs="Arial"/>
            <w:lang w:val="es-AR" w:eastAsia="es-ES"/>
          </w:rPr>
          <w:t>la Nación.</w:t>
        </w:r>
      </w:smartTag>
    </w:p>
    <w:p w:rsidR="00187DDF" w:rsidRPr="009C5FB3" w:rsidRDefault="00187DDF" w:rsidP="009C5FB3">
      <w:pPr>
        <w:spacing w:after="0" w:line="240" w:lineRule="auto"/>
        <w:ind w:left="284" w:hanging="76"/>
        <w:jc w:val="both"/>
        <w:rPr>
          <w:rFonts w:ascii="Arial" w:hAnsi="Arial" w:cs="Arial"/>
          <w:lang w:val="es-AR" w:eastAsia="es-ES"/>
        </w:rPr>
      </w:pPr>
      <w:r w:rsidRPr="009C5FB3">
        <w:rPr>
          <w:rFonts w:ascii="Arial" w:hAnsi="Arial" w:cs="Arial"/>
          <w:lang w:val="es-AR" w:eastAsia="es-ES"/>
        </w:rPr>
        <w:tab/>
        <w:t>d) por carta documento.</w:t>
      </w:r>
    </w:p>
    <w:p w:rsidR="00187DDF" w:rsidRPr="009C5FB3" w:rsidRDefault="00187DDF" w:rsidP="009C5FB3">
      <w:pPr>
        <w:spacing w:after="0" w:line="240" w:lineRule="auto"/>
        <w:ind w:left="284" w:hanging="76"/>
        <w:jc w:val="both"/>
        <w:rPr>
          <w:rFonts w:ascii="Arial" w:hAnsi="Arial" w:cs="Arial"/>
          <w:lang w:val="es-AR" w:eastAsia="es-ES"/>
        </w:rPr>
      </w:pPr>
      <w:r w:rsidRPr="009C5FB3">
        <w:rPr>
          <w:rFonts w:ascii="Arial" w:hAnsi="Arial" w:cs="Arial"/>
          <w:lang w:val="es-AR" w:eastAsia="es-ES"/>
        </w:rPr>
        <w:tab/>
        <w:t>f) por otros medios habilitados por las empresas que brinden el servicio de correo postal,</w:t>
      </w:r>
    </w:p>
    <w:p w:rsidR="00187DDF" w:rsidRPr="009C5FB3" w:rsidRDefault="00187DDF" w:rsidP="009C5FB3">
      <w:pPr>
        <w:spacing w:after="0" w:line="240" w:lineRule="auto"/>
        <w:ind w:left="284" w:hanging="76"/>
        <w:jc w:val="both"/>
        <w:rPr>
          <w:rFonts w:ascii="Arial" w:hAnsi="Arial" w:cs="Arial"/>
          <w:lang w:val="es-AR" w:eastAsia="es-ES"/>
        </w:rPr>
      </w:pPr>
      <w:r w:rsidRPr="009C5FB3">
        <w:rPr>
          <w:rFonts w:ascii="Arial" w:hAnsi="Arial" w:cs="Arial"/>
          <w:lang w:val="es-AR" w:eastAsia="es-ES"/>
        </w:rPr>
        <w:tab/>
        <w:t>g) por correo electrónico.</w:t>
      </w:r>
    </w:p>
    <w:p w:rsidR="00187DDF" w:rsidRPr="009C5FB3" w:rsidRDefault="00187DDF" w:rsidP="009C5FB3">
      <w:pPr>
        <w:spacing w:after="0" w:line="240" w:lineRule="auto"/>
        <w:ind w:left="284" w:hanging="76"/>
        <w:jc w:val="both"/>
        <w:rPr>
          <w:rFonts w:ascii="Arial" w:hAnsi="Arial" w:cs="Arial"/>
          <w:lang w:val="es-AR" w:eastAsia="es-ES"/>
        </w:rPr>
      </w:pPr>
      <w:r w:rsidRPr="009C5FB3">
        <w:rPr>
          <w:rFonts w:ascii="Arial" w:hAnsi="Arial" w:cs="Arial"/>
          <w:lang w:val="es-AR" w:eastAsia="es-ES"/>
        </w:rPr>
        <w:t xml:space="preserve"> h) mediante la difusión en el sitio de internet del sistema electrónico de contrataciones de </w:t>
      </w:r>
      <w:r w:rsidRPr="009C5FB3">
        <w:rPr>
          <w:rFonts w:ascii="Arial" w:hAnsi="Arial" w:cs="Arial"/>
          <w:lang w:val="es-AR" w:eastAsia="es-ES"/>
        </w:rPr>
        <w:tab/>
      </w:r>
      <w:smartTag w:uri="urn:schemas-microsoft-com:office:smarttags" w:element="PersonName">
        <w:smartTagPr>
          <w:attr w:name="ProductID" w:val="la UNIDAD OPERATIVA"/>
        </w:smartTagPr>
        <w:r w:rsidRPr="009C5FB3">
          <w:rPr>
            <w:rFonts w:ascii="Arial" w:hAnsi="Arial" w:cs="Arial"/>
            <w:lang w:val="es-AR" w:eastAsia="es-ES"/>
          </w:rPr>
          <w:t>la Administración Nacional</w:t>
        </w:r>
      </w:smartTag>
      <w:r w:rsidRPr="009C5FB3">
        <w:rPr>
          <w:rFonts w:ascii="Arial" w:hAnsi="Arial" w:cs="Arial"/>
          <w:lang w:val="es-AR" w:eastAsia="es-ES"/>
        </w:rPr>
        <w:t xml:space="preserve"> que habilite </w:t>
      </w:r>
      <w:smartTag w:uri="urn:schemas-microsoft-com:office:smarttags" w:element="PersonName">
        <w:smartTagPr>
          <w:attr w:name="ProductID" w:val="la UNIDAD OPERATIVA"/>
        </w:smartTagPr>
        <w:r w:rsidRPr="009C5FB3">
          <w:rPr>
            <w:rFonts w:ascii="Arial" w:hAnsi="Arial" w:cs="Arial"/>
            <w:lang w:val="es-AR" w:eastAsia="es-ES"/>
          </w:rPr>
          <w:t>la OFICINA NACIONAL</w:t>
        </w:r>
      </w:smartTag>
      <w:r w:rsidRPr="009C5FB3">
        <w:rPr>
          <w:rFonts w:ascii="Arial" w:hAnsi="Arial" w:cs="Arial"/>
          <w:lang w:val="es-AR" w:eastAsia="es-ES"/>
        </w:rPr>
        <w:t xml:space="preserve"> DE CONTRATACIONES.</w:t>
      </w:r>
    </w:p>
    <w:p w:rsidR="00187DDF" w:rsidRPr="009C5FB3" w:rsidRDefault="00187DDF" w:rsidP="009C5FB3">
      <w:pPr>
        <w:spacing w:after="0" w:line="240" w:lineRule="auto"/>
        <w:ind w:left="284" w:hanging="76"/>
        <w:jc w:val="both"/>
        <w:rPr>
          <w:rFonts w:ascii="Arial" w:hAnsi="Arial" w:cs="Arial"/>
          <w:lang w:val="es-AR" w:eastAsia="es-ES"/>
        </w:rPr>
      </w:pPr>
    </w:p>
    <w:p w:rsidR="00187DDF" w:rsidRPr="00E15F17" w:rsidRDefault="00187DDF" w:rsidP="00E15F17">
      <w:pPr>
        <w:spacing w:after="0" w:line="240" w:lineRule="auto"/>
        <w:ind w:left="284" w:hanging="76"/>
        <w:jc w:val="both"/>
        <w:rPr>
          <w:rFonts w:ascii="Arial" w:hAnsi="Arial" w:cs="Arial"/>
          <w:b/>
          <w:lang w:val="es-AR" w:eastAsia="es-ES"/>
        </w:rPr>
      </w:pPr>
      <w:r>
        <w:rPr>
          <w:rFonts w:ascii="Arial" w:hAnsi="Arial" w:cs="Arial"/>
          <w:b/>
          <w:lang w:val="es-AR" w:eastAsia="es-ES"/>
        </w:rPr>
        <w:tab/>
      </w:r>
      <w:r w:rsidRPr="009C5FB3">
        <w:rPr>
          <w:rFonts w:ascii="Arial" w:hAnsi="Arial" w:cs="Arial"/>
          <w:b/>
          <w:lang w:val="es-AR" w:eastAsia="es-ES"/>
        </w:rPr>
        <w:t>Acorde al artículo 7 del Anexo al Decreto 1.030/16.</w:t>
      </w:r>
    </w:p>
    <w:p w:rsidR="00187DDF" w:rsidRPr="00C27880" w:rsidRDefault="00187DDF" w:rsidP="007B6BD3">
      <w:pPr>
        <w:tabs>
          <w:tab w:val="left" w:pos="426"/>
        </w:tabs>
        <w:spacing w:after="0" w:line="240" w:lineRule="auto"/>
        <w:ind w:left="284" w:hanging="76"/>
        <w:rPr>
          <w:rFonts w:ascii="Arial" w:hAnsi="Arial" w:cs="Arial"/>
          <w:sz w:val="12"/>
          <w:szCs w:val="12"/>
          <w:lang w:val="es-AR" w:eastAsia="es-ES"/>
        </w:rPr>
      </w:pPr>
    </w:p>
    <w:p w:rsidR="00187DDF" w:rsidRPr="00355AD0" w:rsidRDefault="00187DDF" w:rsidP="0019176A">
      <w:pPr>
        <w:ind w:left="284" w:hanging="284"/>
        <w:jc w:val="both"/>
        <w:rPr>
          <w:rFonts w:ascii="Arial" w:hAnsi="Arial" w:cs="Arial"/>
          <w:b/>
          <w:bCs/>
          <w:lang w:val="es-ES"/>
        </w:rPr>
      </w:pPr>
      <w:r w:rsidRPr="00355AD0">
        <w:rPr>
          <w:rFonts w:ascii="Arial" w:hAnsi="Arial" w:cs="Arial"/>
          <w:b/>
          <w:bCs/>
          <w:lang w:val="es-ES"/>
        </w:rPr>
        <w:t xml:space="preserve">4. </w:t>
      </w:r>
      <w:r w:rsidRPr="00355AD0">
        <w:rPr>
          <w:rFonts w:ascii="Arial" w:hAnsi="Arial" w:cs="Arial"/>
          <w:b/>
          <w:bCs/>
          <w:u w:val="single"/>
          <w:lang w:val="es-ES"/>
        </w:rPr>
        <w:t>ESPECIFICACIONES TÉCNICAS</w:t>
      </w:r>
      <w:r w:rsidRPr="00355AD0">
        <w:rPr>
          <w:rFonts w:ascii="Arial" w:hAnsi="Arial" w:cs="Arial"/>
          <w:b/>
          <w:bCs/>
          <w:lang w:val="es-ES"/>
        </w:rPr>
        <w:t xml:space="preserve">: </w:t>
      </w:r>
    </w:p>
    <w:p w:rsidR="00187DDF" w:rsidRDefault="00187DDF" w:rsidP="00C27880">
      <w:pPr>
        <w:ind w:left="284"/>
        <w:jc w:val="both"/>
        <w:rPr>
          <w:rFonts w:ascii="Arial" w:hAnsi="Arial" w:cs="Arial"/>
          <w:bCs/>
          <w:lang w:val="es-ES"/>
        </w:rPr>
      </w:pPr>
      <w:r w:rsidRPr="00355AD0">
        <w:rPr>
          <w:rFonts w:ascii="Arial" w:hAnsi="Arial" w:cs="Arial"/>
          <w:bCs/>
          <w:lang w:val="es-ES"/>
        </w:rPr>
        <w:t>Las ofertas que no cumplan con las especificaciones técnicas indicadas en el Anexo II, serán desestimadas sin reclamo alguno.</w:t>
      </w:r>
    </w:p>
    <w:p w:rsidR="00187DDF" w:rsidRPr="00355AD0" w:rsidRDefault="00187DDF" w:rsidP="0019176A">
      <w:pPr>
        <w:ind w:left="567"/>
        <w:jc w:val="both"/>
        <w:rPr>
          <w:rFonts w:ascii="Arial" w:hAnsi="Arial" w:cs="Arial"/>
          <w:b/>
          <w:bCs/>
          <w:lang w:val="es-ES"/>
        </w:rPr>
      </w:pPr>
      <w:r w:rsidRPr="00870FAF">
        <w:rPr>
          <w:rFonts w:ascii="Arial" w:hAnsi="Arial" w:cs="Arial"/>
          <w:b/>
          <w:bCs/>
          <w:lang w:val="es-ES"/>
        </w:rPr>
        <w:t>4</w:t>
      </w:r>
      <w:r w:rsidRPr="00355AD0">
        <w:rPr>
          <w:rFonts w:ascii="Arial" w:hAnsi="Arial" w:cs="Arial"/>
          <w:b/>
          <w:bCs/>
          <w:lang w:val="es-ES"/>
        </w:rPr>
        <w:t>.1. Detalle de la prestación:</w:t>
      </w:r>
      <w:r>
        <w:rPr>
          <w:rFonts w:ascii="Arial" w:hAnsi="Arial" w:cs="Arial"/>
          <w:b/>
          <w:bCs/>
          <w:lang w:val="es-ES"/>
        </w:rPr>
        <w:t xml:space="preserve"> </w:t>
      </w:r>
      <w:r w:rsidRPr="009C5FB3">
        <w:rPr>
          <w:rFonts w:ascii="Arial" w:hAnsi="Arial" w:cs="Arial"/>
          <w:bCs/>
          <w:lang w:val="es-ES"/>
        </w:rPr>
        <w:t xml:space="preserve">De acuerdo al Anexo II. </w:t>
      </w:r>
    </w:p>
    <w:p w:rsidR="00187DDF" w:rsidRPr="000F509D" w:rsidRDefault="00187DDF" w:rsidP="0019176A">
      <w:pPr>
        <w:spacing w:after="0"/>
        <w:ind w:left="567"/>
        <w:jc w:val="both"/>
        <w:rPr>
          <w:rFonts w:ascii="Arial" w:hAnsi="Arial" w:cs="Arial"/>
        </w:rPr>
      </w:pPr>
      <w:r w:rsidRPr="00355AD0">
        <w:rPr>
          <w:rFonts w:ascii="Arial" w:hAnsi="Arial" w:cs="Arial"/>
          <w:b/>
          <w:bCs/>
          <w:lang w:val="es-ES"/>
        </w:rPr>
        <w:t xml:space="preserve">4.2. </w:t>
      </w:r>
      <w:r w:rsidRPr="00870FAF">
        <w:rPr>
          <w:rFonts w:ascii="Arial" w:hAnsi="Arial" w:cs="Arial"/>
          <w:b/>
          <w:bCs/>
          <w:i/>
          <w:lang w:val="es-ES"/>
        </w:rPr>
        <w:t>Calidad</w:t>
      </w:r>
      <w:r w:rsidRPr="00355AD0">
        <w:rPr>
          <w:rFonts w:ascii="Arial" w:hAnsi="Arial" w:cs="Arial"/>
          <w:b/>
          <w:bCs/>
          <w:lang w:val="es-ES"/>
        </w:rPr>
        <w:t>:</w:t>
      </w:r>
      <w:r w:rsidRPr="00355AD0">
        <w:rPr>
          <w:rFonts w:ascii="Arial" w:hAnsi="Arial" w:cs="Arial"/>
          <w:lang w:val="es-ES"/>
        </w:rPr>
        <w:t xml:space="preserve"> </w:t>
      </w:r>
      <w:r w:rsidRPr="000F509D">
        <w:rPr>
          <w:rFonts w:ascii="Arial" w:hAnsi="Arial" w:cs="Arial"/>
          <w:bCs/>
          <w:lang w:val="es-ES"/>
        </w:rPr>
        <w:t>De acuerdo al Anexo II.</w:t>
      </w:r>
    </w:p>
    <w:p w:rsidR="00187DDF" w:rsidRPr="00D02FB3" w:rsidRDefault="00187DDF" w:rsidP="0019176A">
      <w:pPr>
        <w:ind w:left="284"/>
        <w:jc w:val="both"/>
        <w:rPr>
          <w:rFonts w:ascii="Arial" w:hAnsi="Arial" w:cs="Arial"/>
          <w:lang w:eastAsia="es-ES"/>
        </w:rPr>
        <w:sectPr w:rsidR="00187DDF" w:rsidRPr="00D02FB3" w:rsidSect="007B6BD3">
          <w:pgSz w:w="11920" w:h="16860"/>
          <w:pgMar w:top="480" w:right="620" w:bottom="568" w:left="1134" w:header="0" w:footer="0" w:gutter="0"/>
          <w:cols w:space="720" w:equalWidth="0">
            <w:col w:w="10166"/>
          </w:cols>
          <w:noEndnote/>
        </w:sectPr>
      </w:pPr>
    </w:p>
    <w:p w:rsidR="00187DDF" w:rsidRPr="006A303E" w:rsidRDefault="00187DDF" w:rsidP="0019176A">
      <w:pPr>
        <w:spacing w:after="0"/>
        <w:ind w:left="284"/>
        <w:jc w:val="both"/>
        <w:rPr>
          <w:rFonts w:ascii="Arial" w:hAnsi="Arial" w:cs="Arial"/>
          <w:sz w:val="16"/>
          <w:szCs w:val="16"/>
        </w:rPr>
      </w:pPr>
    </w:p>
    <w:p w:rsidR="00187DDF" w:rsidRDefault="00187DDF" w:rsidP="0019176A">
      <w:pPr>
        <w:spacing w:after="0"/>
        <w:ind w:left="284"/>
        <w:jc w:val="both"/>
        <w:rPr>
          <w:rFonts w:ascii="Arial" w:hAnsi="Arial" w:cs="Arial"/>
          <w:lang w:val="es-ES"/>
        </w:rPr>
      </w:pPr>
      <w:r w:rsidRPr="00355AD0">
        <w:rPr>
          <w:rFonts w:ascii="Arial" w:hAnsi="Arial" w:cs="Arial"/>
          <w:b/>
          <w:bCs/>
          <w:lang w:val="es-ES"/>
        </w:rPr>
        <w:t xml:space="preserve">4.3. </w:t>
      </w:r>
      <w:r w:rsidRPr="00870FAF">
        <w:rPr>
          <w:rFonts w:ascii="Arial" w:hAnsi="Arial" w:cs="Arial"/>
          <w:b/>
          <w:bCs/>
          <w:i/>
          <w:lang w:val="es-ES"/>
        </w:rPr>
        <w:t>Tolerancia</w:t>
      </w:r>
      <w:r w:rsidRPr="00355AD0">
        <w:rPr>
          <w:rFonts w:ascii="Arial" w:hAnsi="Arial" w:cs="Arial"/>
          <w:b/>
          <w:bCs/>
          <w:lang w:val="es-ES"/>
        </w:rPr>
        <w:t>:</w:t>
      </w:r>
      <w:r w:rsidRPr="00355AD0">
        <w:rPr>
          <w:rFonts w:ascii="Arial" w:hAnsi="Arial" w:cs="Arial"/>
          <w:lang w:val="es-ES"/>
        </w:rPr>
        <w:t xml:space="preserve"> No se admiten tolerancias de ningún tipo.</w:t>
      </w:r>
    </w:p>
    <w:p w:rsidR="00187DDF" w:rsidRPr="00385665" w:rsidRDefault="00187DDF" w:rsidP="0019176A">
      <w:pPr>
        <w:spacing w:after="0"/>
        <w:ind w:left="284"/>
        <w:jc w:val="both"/>
        <w:rPr>
          <w:rFonts w:ascii="Arial" w:hAnsi="Arial" w:cs="Arial"/>
          <w:sz w:val="8"/>
          <w:szCs w:val="8"/>
          <w:lang w:val="es-ES"/>
        </w:rPr>
      </w:pPr>
    </w:p>
    <w:p w:rsidR="00187DDF" w:rsidRPr="00843589" w:rsidRDefault="00187DDF" w:rsidP="001000E2">
      <w:pPr>
        <w:spacing w:after="0"/>
        <w:ind w:left="1985" w:hanging="1701"/>
        <w:jc w:val="both"/>
        <w:rPr>
          <w:rFonts w:ascii="Arial" w:hAnsi="Arial" w:cs="Arial"/>
        </w:rPr>
      </w:pPr>
      <w:r w:rsidRPr="00355AD0">
        <w:rPr>
          <w:rFonts w:ascii="Arial" w:hAnsi="Arial" w:cs="Arial"/>
          <w:b/>
          <w:bCs/>
          <w:lang w:val="es-ES"/>
        </w:rPr>
        <w:t xml:space="preserve">4.4. </w:t>
      </w:r>
      <w:r w:rsidRPr="00756A22">
        <w:rPr>
          <w:rFonts w:ascii="Arial" w:hAnsi="Arial" w:cs="Arial"/>
          <w:b/>
          <w:bCs/>
          <w:i/>
          <w:lang w:val="es-ES"/>
        </w:rPr>
        <w:t>Muestra</w:t>
      </w:r>
      <w:r w:rsidRPr="00756A22">
        <w:rPr>
          <w:rFonts w:ascii="Arial" w:hAnsi="Arial" w:cs="Arial"/>
          <w:b/>
          <w:bCs/>
          <w:lang w:val="es-ES"/>
        </w:rPr>
        <w:t>:</w:t>
      </w:r>
      <w:r>
        <w:rPr>
          <w:rFonts w:ascii="Arial" w:hAnsi="Arial" w:cs="Arial"/>
          <w:lang w:val="es-ES"/>
        </w:rPr>
        <w:t xml:space="preserve"> No es de aplicación.</w:t>
      </w:r>
    </w:p>
    <w:p w:rsidR="00187DDF" w:rsidRPr="005D4FEC" w:rsidRDefault="00187DDF" w:rsidP="0019176A">
      <w:pPr>
        <w:spacing w:after="0"/>
        <w:ind w:left="284"/>
        <w:jc w:val="both"/>
        <w:rPr>
          <w:rFonts w:ascii="Arial" w:hAnsi="Arial" w:cs="Arial"/>
          <w:b/>
          <w:bCs/>
          <w:sz w:val="12"/>
        </w:rPr>
      </w:pPr>
    </w:p>
    <w:p w:rsidR="00187DDF" w:rsidRDefault="00187DDF" w:rsidP="005D4FEC">
      <w:pPr>
        <w:spacing w:after="0"/>
        <w:ind w:left="1418" w:hanging="1134"/>
        <w:jc w:val="both"/>
        <w:rPr>
          <w:rFonts w:ascii="Arial" w:hAnsi="Arial" w:cs="Arial"/>
          <w:lang w:val="es-ES"/>
        </w:rPr>
      </w:pPr>
      <w:r w:rsidRPr="00355AD0">
        <w:rPr>
          <w:rFonts w:ascii="Arial" w:hAnsi="Arial" w:cs="Arial"/>
          <w:b/>
          <w:bCs/>
          <w:lang w:val="es-ES"/>
        </w:rPr>
        <w:t xml:space="preserve">4.5. </w:t>
      </w:r>
      <w:r w:rsidRPr="00870FAF">
        <w:rPr>
          <w:rFonts w:ascii="Arial" w:hAnsi="Arial" w:cs="Arial"/>
          <w:b/>
          <w:bCs/>
          <w:i/>
          <w:lang w:val="es-ES"/>
        </w:rPr>
        <w:t>Visita</w:t>
      </w:r>
      <w:r w:rsidRPr="00355AD0">
        <w:rPr>
          <w:rFonts w:ascii="Arial" w:hAnsi="Arial" w:cs="Arial"/>
          <w:b/>
          <w:bCs/>
          <w:lang w:val="es-ES"/>
        </w:rPr>
        <w:t xml:space="preserve">: </w:t>
      </w:r>
      <w:r w:rsidRPr="005D4FEC">
        <w:rPr>
          <w:rFonts w:ascii="Arial" w:hAnsi="Arial" w:cs="Arial"/>
          <w:bCs/>
          <w:lang w:val="es-ES"/>
        </w:rPr>
        <w:t>No</w:t>
      </w:r>
      <w:r>
        <w:rPr>
          <w:rFonts w:ascii="Arial" w:hAnsi="Arial" w:cs="Arial"/>
          <w:b/>
          <w:bCs/>
          <w:lang w:val="es-ES"/>
        </w:rPr>
        <w:t xml:space="preserve"> </w:t>
      </w:r>
      <w:r>
        <w:rPr>
          <w:rFonts w:ascii="Arial" w:hAnsi="Arial" w:cs="Arial"/>
          <w:bCs/>
          <w:lang w:val="es-ES"/>
        </w:rPr>
        <w:t xml:space="preserve">es de aplicación. </w:t>
      </w:r>
    </w:p>
    <w:p w:rsidR="00187DDF" w:rsidRPr="009B68C7" w:rsidRDefault="00187DDF" w:rsidP="0019176A">
      <w:pPr>
        <w:spacing w:after="0" w:line="240" w:lineRule="auto"/>
        <w:ind w:left="284"/>
        <w:jc w:val="both"/>
        <w:rPr>
          <w:rFonts w:ascii="Arial" w:hAnsi="Arial" w:cs="Arial"/>
          <w:b/>
          <w:bCs/>
          <w:sz w:val="12"/>
          <w:lang w:val="es-ES"/>
        </w:rPr>
      </w:pPr>
    </w:p>
    <w:p w:rsidR="00187DDF" w:rsidRPr="00355AD0" w:rsidRDefault="00187DDF" w:rsidP="0019176A">
      <w:pPr>
        <w:spacing w:after="0" w:line="240" w:lineRule="auto"/>
        <w:ind w:left="284"/>
        <w:jc w:val="both"/>
        <w:rPr>
          <w:rFonts w:ascii="Arial" w:hAnsi="Arial" w:cs="Arial"/>
          <w:lang w:val="es-ES"/>
        </w:rPr>
      </w:pPr>
      <w:r w:rsidRPr="000579E0">
        <w:rPr>
          <w:rFonts w:ascii="Arial" w:hAnsi="Arial" w:cs="Arial"/>
          <w:b/>
          <w:bCs/>
          <w:lang w:val="es-ES"/>
        </w:rPr>
        <w:t xml:space="preserve">4.6. </w:t>
      </w:r>
      <w:r w:rsidRPr="000579E0">
        <w:rPr>
          <w:rFonts w:ascii="Arial" w:hAnsi="Arial" w:cs="Arial"/>
          <w:b/>
          <w:bCs/>
          <w:i/>
          <w:lang w:val="es-ES"/>
        </w:rPr>
        <w:t>Muestras patrón</w:t>
      </w:r>
      <w:r w:rsidRPr="000579E0">
        <w:rPr>
          <w:rFonts w:ascii="Arial" w:hAnsi="Arial" w:cs="Arial"/>
          <w:b/>
          <w:bCs/>
          <w:lang w:val="es-ES"/>
        </w:rPr>
        <w:t xml:space="preserve">: </w:t>
      </w:r>
      <w:r w:rsidRPr="00610761">
        <w:rPr>
          <w:rFonts w:ascii="Arial" w:hAnsi="Arial" w:cs="Arial"/>
          <w:bCs/>
          <w:lang w:val="es-ES"/>
        </w:rPr>
        <w:t>No</w:t>
      </w:r>
      <w:r w:rsidRPr="000579E0">
        <w:rPr>
          <w:rFonts w:ascii="Arial" w:hAnsi="Arial" w:cs="Arial"/>
          <w:lang w:val="es-ES"/>
        </w:rPr>
        <w:t xml:space="preserve"> de aplicación</w:t>
      </w:r>
      <w:r>
        <w:rPr>
          <w:rFonts w:ascii="Arial" w:hAnsi="Arial" w:cs="Arial"/>
          <w:lang w:val="es-ES"/>
        </w:rPr>
        <w:t>.</w:t>
      </w:r>
    </w:p>
    <w:p w:rsidR="00187DDF" w:rsidRPr="00F15E99" w:rsidRDefault="00187DDF" w:rsidP="0019176A">
      <w:pPr>
        <w:spacing w:after="0" w:line="240" w:lineRule="auto"/>
        <w:ind w:left="284"/>
        <w:jc w:val="both"/>
        <w:rPr>
          <w:rFonts w:ascii="Arial" w:hAnsi="Arial" w:cs="Arial"/>
          <w:sz w:val="12"/>
          <w:szCs w:val="12"/>
          <w:lang w:val="es-ES"/>
        </w:rPr>
      </w:pPr>
    </w:p>
    <w:p w:rsidR="00187DDF" w:rsidRDefault="00187DDF" w:rsidP="0019176A">
      <w:pPr>
        <w:spacing w:after="0"/>
        <w:ind w:hanging="284"/>
        <w:jc w:val="both"/>
        <w:rPr>
          <w:rFonts w:ascii="Arial" w:hAnsi="Arial" w:cs="Arial"/>
          <w:lang w:val="es-ES"/>
        </w:rPr>
      </w:pPr>
      <w:r w:rsidRPr="00355AD0">
        <w:rPr>
          <w:rFonts w:ascii="Arial" w:hAnsi="Arial" w:cs="Arial"/>
          <w:b/>
          <w:bCs/>
          <w:lang w:val="es-ES"/>
        </w:rPr>
        <w:t xml:space="preserve">5. </w:t>
      </w:r>
      <w:r w:rsidRPr="00355AD0">
        <w:rPr>
          <w:rFonts w:ascii="Arial" w:hAnsi="Arial" w:cs="Arial"/>
          <w:b/>
          <w:bCs/>
          <w:u w:val="single"/>
          <w:lang w:val="es-ES"/>
        </w:rPr>
        <w:t>MONEDA DE COTIZACIÓN</w:t>
      </w:r>
      <w:r w:rsidRPr="00355AD0">
        <w:rPr>
          <w:rFonts w:ascii="Arial" w:hAnsi="Arial" w:cs="Arial"/>
          <w:b/>
          <w:bCs/>
          <w:lang w:val="es-ES"/>
        </w:rPr>
        <w:t>:</w:t>
      </w:r>
      <w:r w:rsidRPr="00355AD0">
        <w:rPr>
          <w:rFonts w:ascii="Arial" w:hAnsi="Arial" w:cs="Arial"/>
          <w:lang w:val="es-ES"/>
        </w:rPr>
        <w:t xml:space="preserve"> </w:t>
      </w:r>
    </w:p>
    <w:p w:rsidR="00187DDF" w:rsidRPr="006A303E" w:rsidRDefault="00187DDF" w:rsidP="004032B5">
      <w:pPr>
        <w:spacing w:after="0"/>
        <w:jc w:val="both"/>
        <w:rPr>
          <w:rFonts w:ascii="Arial" w:hAnsi="Arial" w:cs="Arial"/>
          <w:sz w:val="8"/>
          <w:szCs w:val="8"/>
          <w:lang w:val="es-ES"/>
        </w:rPr>
      </w:pPr>
    </w:p>
    <w:p w:rsidR="00187DDF" w:rsidRPr="00355AD0" w:rsidRDefault="00187DDF" w:rsidP="004032B5">
      <w:pPr>
        <w:spacing w:after="0"/>
        <w:jc w:val="both"/>
        <w:rPr>
          <w:rFonts w:ascii="Arial" w:hAnsi="Arial" w:cs="Arial"/>
          <w:lang w:val="es-ES"/>
        </w:rPr>
      </w:pPr>
      <w:r w:rsidRPr="00355AD0">
        <w:rPr>
          <w:rFonts w:ascii="Arial" w:hAnsi="Arial" w:cs="Arial"/>
          <w:lang w:val="es-ES"/>
        </w:rPr>
        <w:t>En Pesos.</w:t>
      </w:r>
    </w:p>
    <w:p w:rsidR="00187DDF" w:rsidRPr="006A303E" w:rsidRDefault="00187DDF" w:rsidP="004032B5">
      <w:pPr>
        <w:spacing w:after="0"/>
        <w:jc w:val="both"/>
        <w:rPr>
          <w:rFonts w:ascii="Arial" w:hAnsi="Arial" w:cs="Arial"/>
          <w:sz w:val="8"/>
          <w:szCs w:val="8"/>
          <w:lang w:val="es-ES"/>
        </w:rPr>
      </w:pPr>
    </w:p>
    <w:p w:rsidR="00187DDF" w:rsidRPr="009D4123" w:rsidRDefault="00187DDF" w:rsidP="0019176A">
      <w:pPr>
        <w:spacing w:after="0"/>
        <w:ind w:hanging="284"/>
        <w:jc w:val="both"/>
        <w:rPr>
          <w:rFonts w:ascii="Arial" w:hAnsi="Arial" w:cs="Arial"/>
          <w:b/>
          <w:bCs/>
          <w:u w:val="single"/>
          <w:lang w:val="es-ES"/>
        </w:rPr>
      </w:pPr>
      <w:r w:rsidRPr="009D4123">
        <w:rPr>
          <w:rFonts w:ascii="Arial" w:hAnsi="Arial" w:cs="Arial"/>
          <w:b/>
          <w:bCs/>
          <w:u w:val="single"/>
          <w:lang w:val="es-ES"/>
        </w:rPr>
        <w:t xml:space="preserve">6. OFERTAS ALTERNATIVAS: </w:t>
      </w:r>
    </w:p>
    <w:p w:rsidR="00187DDF" w:rsidRPr="00A108CD" w:rsidRDefault="00187DDF" w:rsidP="004032B5">
      <w:pPr>
        <w:spacing w:after="0"/>
        <w:jc w:val="both"/>
        <w:rPr>
          <w:rFonts w:ascii="Arial" w:hAnsi="Arial" w:cs="Arial"/>
          <w:sz w:val="8"/>
          <w:szCs w:val="8"/>
          <w:lang w:val="es-ES"/>
        </w:rPr>
      </w:pPr>
    </w:p>
    <w:p w:rsidR="00187DDF" w:rsidRPr="00A108CD" w:rsidRDefault="00187DDF" w:rsidP="009D4123">
      <w:pPr>
        <w:spacing w:after="0"/>
        <w:jc w:val="both"/>
        <w:rPr>
          <w:rFonts w:ascii="Arial" w:hAnsi="Arial" w:cs="Arial"/>
          <w:lang w:val="es-ES"/>
        </w:rPr>
      </w:pPr>
      <w:r w:rsidRPr="009C5FB3">
        <w:rPr>
          <w:rFonts w:ascii="Arial" w:hAnsi="Arial" w:cs="Arial"/>
          <w:lang w:val="es-ES"/>
        </w:rPr>
        <w:t>Siempre que se cumpla con los requisitos estipulados por el artículo N° 56 del Anexo al Decreto Reglamentario 1.030/16.</w:t>
      </w:r>
    </w:p>
    <w:p w:rsidR="00187DDF" w:rsidRPr="00A108CD" w:rsidRDefault="00187DDF" w:rsidP="00870FAF">
      <w:pPr>
        <w:tabs>
          <w:tab w:val="left" w:pos="284"/>
        </w:tabs>
        <w:spacing w:after="0"/>
        <w:jc w:val="both"/>
        <w:rPr>
          <w:rFonts w:ascii="Arial" w:hAnsi="Arial" w:cs="Arial"/>
          <w:b/>
          <w:bCs/>
          <w:sz w:val="8"/>
          <w:szCs w:val="8"/>
          <w:lang w:val="es-ES"/>
        </w:rPr>
      </w:pPr>
    </w:p>
    <w:p w:rsidR="00187DDF" w:rsidRPr="009D4123" w:rsidRDefault="00187DDF" w:rsidP="0019176A">
      <w:pPr>
        <w:spacing w:after="0"/>
        <w:ind w:hanging="284"/>
        <w:jc w:val="both"/>
        <w:rPr>
          <w:rFonts w:ascii="Arial" w:hAnsi="Arial" w:cs="Arial"/>
          <w:b/>
          <w:bCs/>
          <w:u w:val="single"/>
          <w:lang w:val="es-ES"/>
        </w:rPr>
      </w:pPr>
      <w:r w:rsidRPr="009D4123">
        <w:rPr>
          <w:rFonts w:ascii="Arial" w:hAnsi="Arial" w:cs="Arial"/>
          <w:b/>
          <w:bCs/>
          <w:u w:val="single"/>
          <w:lang w:val="es-ES"/>
        </w:rPr>
        <w:t xml:space="preserve">7. OFERTAS VARIANTES: </w:t>
      </w:r>
    </w:p>
    <w:p w:rsidR="00187DDF" w:rsidRPr="00A108CD" w:rsidRDefault="00187DDF" w:rsidP="004032B5">
      <w:pPr>
        <w:spacing w:after="0"/>
        <w:jc w:val="both"/>
        <w:rPr>
          <w:rFonts w:ascii="Arial" w:hAnsi="Arial" w:cs="Arial"/>
          <w:sz w:val="8"/>
          <w:szCs w:val="8"/>
          <w:lang w:val="es-ES"/>
        </w:rPr>
      </w:pPr>
    </w:p>
    <w:p w:rsidR="00187DDF" w:rsidRDefault="00187DDF" w:rsidP="009D4123">
      <w:pPr>
        <w:tabs>
          <w:tab w:val="left" w:pos="0"/>
        </w:tabs>
        <w:spacing w:after="0"/>
        <w:jc w:val="both"/>
        <w:rPr>
          <w:rFonts w:ascii="Arial" w:hAnsi="Arial" w:cs="Arial"/>
          <w:lang w:val="es-ES"/>
        </w:rPr>
      </w:pPr>
      <w:r>
        <w:rPr>
          <w:rFonts w:ascii="Arial" w:hAnsi="Arial" w:cs="Arial"/>
          <w:lang w:val="es-ES"/>
        </w:rPr>
        <w:t xml:space="preserve">No es </w:t>
      </w:r>
      <w:r w:rsidRPr="000C6A11">
        <w:rPr>
          <w:rFonts w:ascii="Arial" w:hAnsi="Arial" w:cs="Arial"/>
          <w:lang w:val="es-ES"/>
        </w:rPr>
        <w:t xml:space="preserve">de aplicación. </w:t>
      </w:r>
    </w:p>
    <w:p w:rsidR="00187DDF" w:rsidRPr="006A303E" w:rsidRDefault="00187DDF" w:rsidP="00870FAF">
      <w:pPr>
        <w:tabs>
          <w:tab w:val="left" w:pos="284"/>
        </w:tabs>
        <w:spacing w:after="0"/>
        <w:jc w:val="both"/>
        <w:rPr>
          <w:rFonts w:ascii="Arial" w:hAnsi="Arial" w:cs="Arial"/>
          <w:b/>
          <w:bCs/>
          <w:sz w:val="8"/>
          <w:szCs w:val="8"/>
          <w:lang w:val="es-ES"/>
        </w:rPr>
      </w:pPr>
    </w:p>
    <w:p w:rsidR="00187DDF" w:rsidRPr="009D4123" w:rsidRDefault="00187DDF" w:rsidP="0019176A">
      <w:pPr>
        <w:spacing w:after="0"/>
        <w:ind w:hanging="284"/>
        <w:jc w:val="both"/>
        <w:rPr>
          <w:rFonts w:ascii="Arial" w:hAnsi="Arial" w:cs="Arial"/>
          <w:b/>
          <w:bCs/>
          <w:u w:val="single"/>
          <w:lang w:val="es-ES"/>
        </w:rPr>
      </w:pPr>
      <w:r w:rsidRPr="009D4123">
        <w:rPr>
          <w:rFonts w:ascii="Arial" w:hAnsi="Arial" w:cs="Arial"/>
          <w:b/>
          <w:bCs/>
          <w:u w:val="single"/>
          <w:lang w:val="es-ES"/>
        </w:rPr>
        <w:t>8. OFERTAS PARCIALES:</w:t>
      </w:r>
    </w:p>
    <w:p w:rsidR="00187DDF" w:rsidRPr="00E15F17" w:rsidRDefault="00187DDF" w:rsidP="009D4123">
      <w:pPr>
        <w:tabs>
          <w:tab w:val="left" w:pos="284"/>
        </w:tabs>
        <w:spacing w:after="0"/>
        <w:ind w:right="-307"/>
        <w:jc w:val="both"/>
        <w:rPr>
          <w:rFonts w:ascii="Arial" w:hAnsi="Arial" w:cs="Arial"/>
          <w:bCs/>
          <w:sz w:val="8"/>
          <w:lang w:val="es-ES"/>
        </w:rPr>
      </w:pPr>
    </w:p>
    <w:p w:rsidR="00187DDF" w:rsidRPr="00355AD0" w:rsidRDefault="00187DDF" w:rsidP="009D4123">
      <w:pPr>
        <w:tabs>
          <w:tab w:val="left" w:pos="284"/>
        </w:tabs>
        <w:spacing w:after="0"/>
        <w:ind w:right="-307"/>
        <w:jc w:val="both"/>
        <w:rPr>
          <w:rFonts w:ascii="Arial" w:hAnsi="Arial" w:cs="Arial"/>
          <w:lang w:val="es-ES"/>
        </w:rPr>
      </w:pPr>
      <w:r w:rsidRPr="009C5FB3">
        <w:rPr>
          <w:rFonts w:ascii="Arial" w:hAnsi="Arial" w:cs="Arial"/>
          <w:bCs/>
          <w:lang w:val="es-ES"/>
        </w:rPr>
        <w:t>En los casos en que se permitan ofertas parciales, las micro, pequeñas y medianas empresas o los oferentes que cumplan con los criterios de sustentabilidad, podrán presentar una cotización por parte del renglón, la cual no podrá ser inferior al VEINTE POR CIENTO (20%) ni superior al TREINTA Y CINCO POR CIENTO (35%) del total del renglón.</w:t>
      </w:r>
    </w:p>
    <w:p w:rsidR="00187DDF" w:rsidRPr="008D3076" w:rsidRDefault="00187DDF" w:rsidP="008D3076">
      <w:pPr>
        <w:tabs>
          <w:tab w:val="left" w:pos="284"/>
        </w:tabs>
        <w:spacing w:after="0"/>
        <w:ind w:left="142" w:right="-307" w:hanging="142"/>
        <w:jc w:val="both"/>
        <w:rPr>
          <w:rFonts w:ascii="Arial" w:hAnsi="Arial" w:cs="Arial"/>
          <w:sz w:val="16"/>
          <w:szCs w:val="16"/>
          <w:lang w:val="es-ES"/>
        </w:rPr>
      </w:pPr>
      <w:r>
        <w:rPr>
          <w:rFonts w:ascii="Arial" w:hAnsi="Arial" w:cs="Arial"/>
          <w:lang w:val="es-ES"/>
        </w:rPr>
        <w:tab/>
      </w:r>
      <w:r>
        <w:rPr>
          <w:rFonts w:ascii="Arial" w:hAnsi="Arial" w:cs="Arial"/>
          <w:lang w:val="es-ES"/>
        </w:rPr>
        <w:tab/>
      </w:r>
      <w:r>
        <w:rPr>
          <w:rFonts w:ascii="Arial" w:hAnsi="Arial" w:cs="Arial"/>
          <w:lang w:val="es-ES"/>
        </w:rPr>
        <w:tab/>
      </w:r>
      <w:r>
        <w:rPr>
          <w:rFonts w:ascii="Arial" w:hAnsi="Arial" w:cs="Arial"/>
          <w:lang w:val="es-ES"/>
        </w:rPr>
        <w:tab/>
        <w:t xml:space="preserve">      </w:t>
      </w:r>
      <w:r>
        <w:rPr>
          <w:rFonts w:ascii="Arial" w:hAnsi="Arial" w:cs="Arial"/>
          <w:lang w:val="es-ES"/>
        </w:rPr>
        <w:tab/>
        <w:t xml:space="preserve">          </w:t>
      </w:r>
    </w:p>
    <w:p w:rsidR="00187DDF" w:rsidRPr="009D4123" w:rsidRDefault="00187DDF" w:rsidP="0019176A">
      <w:pPr>
        <w:spacing w:after="0"/>
        <w:ind w:hanging="284"/>
        <w:jc w:val="both"/>
        <w:rPr>
          <w:rFonts w:ascii="Arial" w:hAnsi="Arial" w:cs="Arial"/>
          <w:b/>
          <w:bCs/>
          <w:u w:val="single"/>
          <w:lang w:val="es-ES"/>
        </w:rPr>
      </w:pPr>
      <w:r w:rsidRPr="009D4123">
        <w:rPr>
          <w:rFonts w:ascii="Arial" w:hAnsi="Arial" w:cs="Arial"/>
          <w:b/>
          <w:bCs/>
          <w:u w:val="single"/>
          <w:lang w:val="es-ES"/>
        </w:rPr>
        <w:t xml:space="preserve">9. DOCUMENTACIÓN A PRESENTAR JUNTO CON </w:t>
      </w:r>
      <w:smartTag w:uri="urn:schemas-microsoft-com:office:smarttags" w:element="PersonName">
        <w:smartTagPr>
          <w:attr w:name="ProductID" w:val="la UNIDAD OPERATIVA"/>
        </w:smartTagPr>
        <w:r w:rsidRPr="009D4123">
          <w:rPr>
            <w:rFonts w:ascii="Arial" w:hAnsi="Arial" w:cs="Arial"/>
            <w:b/>
            <w:bCs/>
            <w:u w:val="single"/>
            <w:lang w:val="es-ES"/>
          </w:rPr>
          <w:t>LA OFERTA</w:t>
        </w:r>
      </w:smartTag>
      <w:r w:rsidRPr="009D4123">
        <w:rPr>
          <w:rFonts w:ascii="Arial" w:hAnsi="Arial" w:cs="Arial"/>
          <w:b/>
          <w:bCs/>
          <w:u w:val="single"/>
          <w:lang w:val="es-ES"/>
        </w:rPr>
        <w:t>:</w:t>
      </w:r>
    </w:p>
    <w:p w:rsidR="00187DDF" w:rsidRPr="006A303E" w:rsidRDefault="00187DDF" w:rsidP="004032B5">
      <w:pPr>
        <w:spacing w:after="0"/>
        <w:jc w:val="both"/>
        <w:rPr>
          <w:rFonts w:ascii="Arial" w:hAnsi="Arial" w:cs="Arial"/>
          <w:b/>
          <w:bCs/>
          <w:sz w:val="8"/>
          <w:szCs w:val="8"/>
          <w:lang w:val="es-ES"/>
        </w:rPr>
      </w:pPr>
    </w:p>
    <w:p w:rsidR="00187DDF" w:rsidRPr="009C5FB3" w:rsidRDefault="00187DDF" w:rsidP="009D4123">
      <w:pPr>
        <w:spacing w:before="40" w:after="40" w:line="240" w:lineRule="auto"/>
        <w:jc w:val="both"/>
        <w:rPr>
          <w:rFonts w:ascii="Arial" w:hAnsi="Arial" w:cs="Arial"/>
          <w:color w:val="000000"/>
          <w:lang w:val="es-AR" w:eastAsia="es-ES"/>
        </w:rPr>
      </w:pPr>
      <w:r w:rsidRPr="009C5FB3">
        <w:rPr>
          <w:rFonts w:ascii="Arial" w:hAnsi="Arial" w:cs="Arial"/>
          <w:color w:val="000000"/>
          <w:lang w:val="es-AR" w:eastAsia="es-ES"/>
        </w:rPr>
        <w:t xml:space="preserve">Los OFERENTES deberán cumplir con lo estipulado en el artículo 55 del Anexo al Decreto N° 1.030/16 y el artículo N°13 del Pliego Único de Bases y Condiciones Generales del Régimen de Contrataciones de </w:t>
      </w:r>
      <w:smartTag w:uri="urn:schemas-microsoft-com:office:smarttags" w:element="PersonName">
        <w:smartTagPr>
          <w:attr w:name="ProductID" w:val="la UNIDAD OPERATIVA"/>
        </w:smartTagPr>
        <w:r w:rsidRPr="009C5FB3">
          <w:rPr>
            <w:rFonts w:ascii="Arial" w:hAnsi="Arial" w:cs="Arial"/>
            <w:color w:val="000000"/>
            <w:lang w:val="es-AR" w:eastAsia="es-ES"/>
          </w:rPr>
          <w:t>la Administración Nacional</w:t>
        </w:r>
      </w:smartTag>
      <w:r>
        <w:rPr>
          <w:rFonts w:ascii="Arial" w:hAnsi="Arial" w:cs="Arial"/>
          <w:color w:val="000000"/>
          <w:lang w:val="es-AR" w:eastAsia="es-ES"/>
        </w:rPr>
        <w:t>, aprobado por Disposición ONC 63/2016.</w:t>
      </w:r>
    </w:p>
    <w:p w:rsidR="00187DDF" w:rsidRPr="009C5FB3" w:rsidRDefault="00187DDF" w:rsidP="009D4123">
      <w:pPr>
        <w:spacing w:before="40" w:after="40" w:line="240" w:lineRule="auto"/>
        <w:ind w:hanging="425"/>
        <w:jc w:val="both"/>
        <w:rPr>
          <w:rFonts w:ascii="Arial" w:hAnsi="Arial" w:cs="Arial"/>
          <w:color w:val="000000"/>
          <w:lang w:val="es-AR" w:eastAsia="es-ES"/>
        </w:rPr>
      </w:pPr>
    </w:p>
    <w:p w:rsidR="00187DDF" w:rsidRPr="00784393" w:rsidRDefault="00187DDF" w:rsidP="009D4123">
      <w:pPr>
        <w:widowControl w:val="0"/>
        <w:autoSpaceDE w:val="0"/>
        <w:autoSpaceDN w:val="0"/>
        <w:adjustRightInd w:val="0"/>
        <w:spacing w:after="0" w:line="250" w:lineRule="auto"/>
        <w:ind w:right="87"/>
        <w:jc w:val="both"/>
        <w:rPr>
          <w:rFonts w:ascii="Arial" w:hAnsi="Arial" w:cs="Arial"/>
          <w:lang w:eastAsia="es-ES"/>
        </w:rPr>
      </w:pPr>
      <w:r w:rsidRPr="00784393">
        <w:rPr>
          <w:rFonts w:ascii="Arial" w:hAnsi="Arial" w:cs="Arial"/>
          <w:lang w:eastAsia="es-ES"/>
        </w:rPr>
        <w:t>Las ofertas deberán cumplir con los siguientes requisitos:</w:t>
      </w:r>
    </w:p>
    <w:p w:rsidR="00187DDF" w:rsidRPr="00784393" w:rsidRDefault="00187DDF" w:rsidP="00584415">
      <w:pPr>
        <w:widowControl w:val="0"/>
        <w:autoSpaceDE w:val="0"/>
        <w:autoSpaceDN w:val="0"/>
        <w:adjustRightInd w:val="0"/>
        <w:spacing w:after="0" w:line="250" w:lineRule="auto"/>
        <w:ind w:left="284" w:right="87"/>
        <w:jc w:val="both"/>
        <w:rPr>
          <w:rFonts w:ascii="Arial" w:hAnsi="Arial" w:cs="Arial"/>
          <w:lang w:eastAsia="es-ES"/>
        </w:rPr>
      </w:pPr>
    </w:p>
    <w:p w:rsidR="00187DDF" w:rsidRPr="00784393" w:rsidRDefault="00187DDF" w:rsidP="00584415">
      <w:pPr>
        <w:widowControl w:val="0"/>
        <w:autoSpaceDE w:val="0"/>
        <w:autoSpaceDN w:val="0"/>
        <w:adjustRightInd w:val="0"/>
        <w:spacing w:after="0" w:line="250" w:lineRule="auto"/>
        <w:ind w:left="284" w:right="87"/>
        <w:jc w:val="both"/>
        <w:rPr>
          <w:rFonts w:ascii="Arial" w:hAnsi="Arial" w:cs="Arial"/>
          <w:lang w:eastAsia="es-ES"/>
        </w:rPr>
      </w:pPr>
      <w:r>
        <w:rPr>
          <w:rFonts w:ascii="Arial" w:hAnsi="Arial" w:cs="Arial"/>
          <w:b/>
          <w:lang w:eastAsia="es-ES"/>
        </w:rPr>
        <w:t>A</w:t>
      </w:r>
      <w:r w:rsidRPr="00784393">
        <w:rPr>
          <w:rFonts w:ascii="Arial" w:hAnsi="Arial" w:cs="Arial"/>
          <w:b/>
          <w:lang w:eastAsia="es-ES"/>
        </w:rPr>
        <w:t>)</w:t>
      </w:r>
      <w:r w:rsidRPr="00784393">
        <w:rPr>
          <w:rFonts w:ascii="Arial" w:hAnsi="Arial" w:cs="Arial"/>
          <w:lang w:eastAsia="es-ES"/>
        </w:rPr>
        <w:t xml:space="preserve"> Deberán ser redactadas en idioma nacional.</w:t>
      </w:r>
    </w:p>
    <w:p w:rsidR="00187DDF" w:rsidRPr="00784393" w:rsidRDefault="00187DDF" w:rsidP="00584415">
      <w:pPr>
        <w:widowControl w:val="0"/>
        <w:autoSpaceDE w:val="0"/>
        <w:autoSpaceDN w:val="0"/>
        <w:adjustRightInd w:val="0"/>
        <w:spacing w:after="0" w:line="250" w:lineRule="auto"/>
        <w:ind w:left="284" w:right="87"/>
        <w:jc w:val="both"/>
        <w:rPr>
          <w:rFonts w:ascii="Arial" w:hAnsi="Arial" w:cs="Arial"/>
          <w:lang w:eastAsia="es-ES"/>
        </w:rPr>
      </w:pPr>
    </w:p>
    <w:p w:rsidR="00187DDF" w:rsidRPr="00784393" w:rsidRDefault="00187DDF" w:rsidP="00584415">
      <w:pPr>
        <w:widowControl w:val="0"/>
        <w:autoSpaceDE w:val="0"/>
        <w:autoSpaceDN w:val="0"/>
        <w:adjustRightInd w:val="0"/>
        <w:spacing w:after="0" w:line="250" w:lineRule="auto"/>
        <w:ind w:left="284" w:right="87"/>
        <w:jc w:val="both"/>
        <w:rPr>
          <w:rFonts w:ascii="Arial" w:hAnsi="Arial" w:cs="Arial"/>
          <w:lang w:eastAsia="es-ES"/>
        </w:rPr>
      </w:pPr>
      <w:r>
        <w:rPr>
          <w:rFonts w:ascii="Arial" w:hAnsi="Arial" w:cs="Arial"/>
          <w:b/>
          <w:lang w:eastAsia="es-ES"/>
        </w:rPr>
        <w:t>B</w:t>
      </w:r>
      <w:r w:rsidRPr="00784393">
        <w:rPr>
          <w:rFonts w:ascii="Arial" w:hAnsi="Arial" w:cs="Arial"/>
          <w:b/>
          <w:lang w:eastAsia="es-ES"/>
        </w:rPr>
        <w:t>)</w:t>
      </w:r>
      <w:r w:rsidRPr="00784393">
        <w:rPr>
          <w:rFonts w:ascii="Arial" w:hAnsi="Arial" w:cs="Arial"/>
          <w:lang w:eastAsia="es-ES"/>
        </w:rPr>
        <w:t xml:space="preserve"> El original deberá estar firmado, en todas y cada una de sus hojas, por el oferente o su representante legal.</w:t>
      </w:r>
    </w:p>
    <w:p w:rsidR="00187DDF" w:rsidRPr="00784393" w:rsidRDefault="00187DDF" w:rsidP="00584415">
      <w:pPr>
        <w:widowControl w:val="0"/>
        <w:autoSpaceDE w:val="0"/>
        <w:autoSpaceDN w:val="0"/>
        <w:adjustRightInd w:val="0"/>
        <w:spacing w:after="0" w:line="250" w:lineRule="auto"/>
        <w:ind w:left="284" w:right="87"/>
        <w:jc w:val="both"/>
        <w:rPr>
          <w:rFonts w:ascii="Arial" w:hAnsi="Arial" w:cs="Arial"/>
          <w:lang w:eastAsia="es-ES"/>
        </w:rPr>
      </w:pPr>
    </w:p>
    <w:p w:rsidR="00187DDF" w:rsidRPr="00784393" w:rsidRDefault="00187DDF" w:rsidP="00584415">
      <w:pPr>
        <w:widowControl w:val="0"/>
        <w:autoSpaceDE w:val="0"/>
        <w:autoSpaceDN w:val="0"/>
        <w:adjustRightInd w:val="0"/>
        <w:spacing w:after="0" w:line="250" w:lineRule="auto"/>
        <w:ind w:left="284" w:right="87"/>
        <w:jc w:val="both"/>
        <w:rPr>
          <w:rFonts w:ascii="Arial" w:hAnsi="Arial" w:cs="Arial"/>
          <w:lang w:eastAsia="es-ES"/>
        </w:rPr>
      </w:pPr>
      <w:r>
        <w:rPr>
          <w:rFonts w:ascii="Arial" w:hAnsi="Arial" w:cs="Arial"/>
          <w:b/>
          <w:lang w:eastAsia="es-ES"/>
        </w:rPr>
        <w:t>C</w:t>
      </w:r>
      <w:r w:rsidRPr="00784393">
        <w:rPr>
          <w:rFonts w:ascii="Arial" w:hAnsi="Arial" w:cs="Arial"/>
          <w:b/>
          <w:lang w:eastAsia="es-ES"/>
        </w:rPr>
        <w:t>)</w:t>
      </w:r>
      <w:r w:rsidRPr="00784393">
        <w:rPr>
          <w:rFonts w:ascii="Arial" w:hAnsi="Arial" w:cs="Arial"/>
          <w:lang w:eastAsia="es-ES"/>
        </w:rPr>
        <w:t xml:space="preserve"> Las testaduras, enmiendas, raspaduras o interlíneas, si las hubiere, deberán estar debidamente salvadas por el firmante de la oferta.</w:t>
      </w:r>
    </w:p>
    <w:p w:rsidR="00187DDF" w:rsidRPr="00784393" w:rsidRDefault="00187DDF" w:rsidP="00584415">
      <w:pPr>
        <w:widowControl w:val="0"/>
        <w:autoSpaceDE w:val="0"/>
        <w:autoSpaceDN w:val="0"/>
        <w:adjustRightInd w:val="0"/>
        <w:spacing w:after="0" w:line="250" w:lineRule="auto"/>
        <w:ind w:left="284" w:right="87"/>
        <w:jc w:val="both"/>
        <w:rPr>
          <w:rFonts w:ascii="Arial" w:hAnsi="Arial" w:cs="Arial"/>
          <w:lang w:eastAsia="es-ES"/>
        </w:rPr>
      </w:pPr>
    </w:p>
    <w:p w:rsidR="00187DDF" w:rsidRPr="00784393" w:rsidRDefault="00187DDF" w:rsidP="00584415">
      <w:pPr>
        <w:widowControl w:val="0"/>
        <w:autoSpaceDE w:val="0"/>
        <w:autoSpaceDN w:val="0"/>
        <w:adjustRightInd w:val="0"/>
        <w:spacing w:after="0" w:line="250" w:lineRule="auto"/>
        <w:ind w:left="284" w:right="87"/>
        <w:jc w:val="both"/>
        <w:rPr>
          <w:rFonts w:ascii="Arial" w:hAnsi="Arial" w:cs="Arial"/>
          <w:lang w:eastAsia="es-ES"/>
        </w:rPr>
      </w:pPr>
      <w:r>
        <w:rPr>
          <w:rFonts w:ascii="Arial" w:hAnsi="Arial" w:cs="Arial"/>
          <w:b/>
          <w:lang w:eastAsia="es-ES"/>
        </w:rPr>
        <w:t>D</w:t>
      </w:r>
      <w:r w:rsidRPr="00784393">
        <w:rPr>
          <w:rFonts w:ascii="Arial" w:hAnsi="Arial" w:cs="Arial"/>
          <w:b/>
          <w:lang w:eastAsia="es-ES"/>
        </w:rPr>
        <w:t>)</w:t>
      </w:r>
      <w:r w:rsidRPr="00784393">
        <w:rPr>
          <w:rFonts w:ascii="Arial" w:hAnsi="Arial" w:cs="Arial"/>
          <w:lang w:eastAsia="es-ES"/>
        </w:rPr>
        <w:t xml:space="preserve"> Los sobres, cajas o paquetes que las contengan se deberán presentar perfectamente cerrados y consignarán en su cubierta la identificación del procedimiento de selección a que corresponden, precisándose el lugar, día y hora límite para la presentación de las ofertas y el lugar, día y hora del acto de apertura.</w:t>
      </w:r>
    </w:p>
    <w:p w:rsidR="00187DDF" w:rsidRPr="00784393" w:rsidRDefault="00187DDF" w:rsidP="00584415">
      <w:pPr>
        <w:widowControl w:val="0"/>
        <w:autoSpaceDE w:val="0"/>
        <w:autoSpaceDN w:val="0"/>
        <w:adjustRightInd w:val="0"/>
        <w:spacing w:after="0" w:line="250" w:lineRule="auto"/>
        <w:ind w:left="284" w:right="87"/>
        <w:jc w:val="both"/>
        <w:rPr>
          <w:rFonts w:ascii="Arial" w:hAnsi="Arial" w:cs="Arial"/>
          <w:lang w:eastAsia="es-ES"/>
        </w:rPr>
      </w:pPr>
    </w:p>
    <w:p w:rsidR="00187DDF" w:rsidRPr="00784393" w:rsidRDefault="00187DDF" w:rsidP="00584415">
      <w:pPr>
        <w:widowControl w:val="0"/>
        <w:autoSpaceDE w:val="0"/>
        <w:autoSpaceDN w:val="0"/>
        <w:adjustRightInd w:val="0"/>
        <w:spacing w:after="0" w:line="250" w:lineRule="auto"/>
        <w:ind w:left="284" w:right="87"/>
        <w:jc w:val="both"/>
        <w:rPr>
          <w:rFonts w:ascii="Arial" w:hAnsi="Arial" w:cs="Arial"/>
          <w:lang w:eastAsia="es-ES"/>
        </w:rPr>
      </w:pPr>
      <w:r>
        <w:rPr>
          <w:rFonts w:ascii="Arial" w:hAnsi="Arial" w:cs="Arial"/>
          <w:b/>
          <w:lang w:eastAsia="es-ES"/>
        </w:rPr>
        <w:t>E</w:t>
      </w:r>
      <w:r w:rsidRPr="00784393">
        <w:rPr>
          <w:rFonts w:ascii="Arial" w:hAnsi="Arial" w:cs="Arial"/>
          <w:b/>
          <w:lang w:eastAsia="es-ES"/>
        </w:rPr>
        <w:t>)</w:t>
      </w:r>
      <w:r w:rsidRPr="00784393">
        <w:rPr>
          <w:rFonts w:ascii="Arial" w:hAnsi="Arial" w:cs="Arial"/>
          <w:lang w:eastAsia="es-ES"/>
        </w:rPr>
        <w:t xml:space="preserve"> Los oferentes que no se encuentren preinscriptos en el Sistema de Información de Proveedores (SIPRO), deberán constituir un domicilio físico especial en la respectiva oferta. El domicilio especial podrá constituirse en cualquier parte del territorio nacional o extranjero. En éste último caso, siempre que no cuente con domicilio o representación legal en el país, situación que deberá acreditarse mediante declaración jurada.</w:t>
      </w:r>
    </w:p>
    <w:p w:rsidR="00187DDF" w:rsidRPr="00784393" w:rsidRDefault="00187DDF" w:rsidP="00584415">
      <w:pPr>
        <w:widowControl w:val="0"/>
        <w:autoSpaceDE w:val="0"/>
        <w:autoSpaceDN w:val="0"/>
        <w:adjustRightInd w:val="0"/>
        <w:spacing w:after="0" w:line="250" w:lineRule="auto"/>
        <w:ind w:left="284" w:right="87"/>
        <w:jc w:val="both"/>
        <w:rPr>
          <w:rFonts w:ascii="Arial" w:hAnsi="Arial" w:cs="Arial"/>
          <w:lang w:eastAsia="es-ES"/>
        </w:rPr>
      </w:pPr>
    </w:p>
    <w:p w:rsidR="00187DDF" w:rsidRPr="00784393" w:rsidRDefault="00187DDF" w:rsidP="00584415">
      <w:pPr>
        <w:widowControl w:val="0"/>
        <w:autoSpaceDE w:val="0"/>
        <w:autoSpaceDN w:val="0"/>
        <w:adjustRightInd w:val="0"/>
        <w:spacing w:after="0" w:line="250" w:lineRule="auto"/>
        <w:ind w:left="284" w:right="87"/>
        <w:jc w:val="both"/>
        <w:rPr>
          <w:rFonts w:ascii="Arial" w:hAnsi="Arial" w:cs="Arial"/>
          <w:lang w:eastAsia="es-ES"/>
        </w:rPr>
      </w:pPr>
      <w:r>
        <w:rPr>
          <w:rFonts w:ascii="Arial" w:hAnsi="Arial" w:cs="Arial"/>
          <w:b/>
          <w:lang w:eastAsia="es-ES"/>
        </w:rPr>
        <w:t>F</w:t>
      </w:r>
      <w:r w:rsidRPr="00784393">
        <w:rPr>
          <w:rFonts w:ascii="Arial" w:hAnsi="Arial" w:cs="Arial"/>
          <w:b/>
          <w:lang w:eastAsia="es-ES"/>
        </w:rPr>
        <w:t>)</w:t>
      </w:r>
      <w:r w:rsidRPr="00784393">
        <w:rPr>
          <w:rFonts w:ascii="Arial" w:hAnsi="Arial" w:cs="Arial"/>
          <w:lang w:eastAsia="es-ES"/>
        </w:rPr>
        <w:t xml:space="preserve"> Los oferentes que no se encuentren preinscriptos en el Sistema de Información de Proveedores (SIPRO), deberán constituir un domicilio electrónico especial en la respectiva oferta.</w:t>
      </w:r>
    </w:p>
    <w:p w:rsidR="00187DDF" w:rsidRPr="00784393" w:rsidRDefault="00187DDF" w:rsidP="00584415">
      <w:pPr>
        <w:widowControl w:val="0"/>
        <w:autoSpaceDE w:val="0"/>
        <w:autoSpaceDN w:val="0"/>
        <w:adjustRightInd w:val="0"/>
        <w:spacing w:after="0" w:line="250" w:lineRule="auto"/>
        <w:ind w:left="284" w:right="87"/>
        <w:jc w:val="both"/>
        <w:rPr>
          <w:rFonts w:ascii="Arial" w:hAnsi="Arial" w:cs="Arial"/>
          <w:lang w:eastAsia="es-ES"/>
        </w:rPr>
      </w:pPr>
    </w:p>
    <w:p w:rsidR="00187DDF" w:rsidRPr="00784393" w:rsidRDefault="00187DDF" w:rsidP="00584415">
      <w:pPr>
        <w:widowControl w:val="0"/>
        <w:autoSpaceDE w:val="0"/>
        <w:autoSpaceDN w:val="0"/>
        <w:adjustRightInd w:val="0"/>
        <w:spacing w:after="0" w:line="250" w:lineRule="auto"/>
        <w:ind w:left="284" w:right="87"/>
        <w:jc w:val="both"/>
        <w:rPr>
          <w:rFonts w:ascii="Arial" w:hAnsi="Arial" w:cs="Arial"/>
          <w:lang w:eastAsia="es-ES"/>
        </w:rPr>
      </w:pPr>
      <w:r>
        <w:rPr>
          <w:rFonts w:ascii="Arial" w:hAnsi="Arial" w:cs="Arial"/>
          <w:b/>
          <w:lang w:eastAsia="es-ES"/>
        </w:rPr>
        <w:t>G</w:t>
      </w:r>
      <w:r w:rsidRPr="00784393">
        <w:rPr>
          <w:rFonts w:ascii="Arial" w:hAnsi="Arial" w:cs="Arial"/>
          <w:b/>
          <w:lang w:eastAsia="es-ES"/>
        </w:rPr>
        <w:t>)</w:t>
      </w:r>
      <w:r w:rsidRPr="00784393">
        <w:rPr>
          <w:rFonts w:ascii="Arial" w:hAnsi="Arial" w:cs="Arial"/>
          <w:lang w:eastAsia="es-ES"/>
        </w:rPr>
        <w:t xml:space="preserve"> La cotización de conformidad con lo estipulado en los artículos siguientes del presente pliego.</w:t>
      </w:r>
    </w:p>
    <w:p w:rsidR="00187DDF" w:rsidRPr="00784393" w:rsidRDefault="00187DDF" w:rsidP="00584415">
      <w:pPr>
        <w:widowControl w:val="0"/>
        <w:autoSpaceDE w:val="0"/>
        <w:autoSpaceDN w:val="0"/>
        <w:adjustRightInd w:val="0"/>
        <w:spacing w:after="0" w:line="250" w:lineRule="auto"/>
        <w:ind w:left="284" w:right="87"/>
        <w:jc w:val="both"/>
        <w:rPr>
          <w:rFonts w:ascii="Arial" w:hAnsi="Arial" w:cs="Arial"/>
          <w:lang w:eastAsia="es-ES"/>
        </w:rPr>
      </w:pPr>
    </w:p>
    <w:p w:rsidR="00187DDF" w:rsidRPr="00784393" w:rsidRDefault="00187DDF" w:rsidP="00584415">
      <w:pPr>
        <w:widowControl w:val="0"/>
        <w:autoSpaceDE w:val="0"/>
        <w:autoSpaceDN w:val="0"/>
        <w:adjustRightInd w:val="0"/>
        <w:spacing w:after="0" w:line="250" w:lineRule="auto"/>
        <w:ind w:left="284" w:right="87"/>
        <w:jc w:val="both"/>
        <w:rPr>
          <w:rFonts w:ascii="Arial" w:hAnsi="Arial" w:cs="Arial"/>
          <w:lang w:eastAsia="es-ES"/>
        </w:rPr>
      </w:pPr>
      <w:r>
        <w:rPr>
          <w:rFonts w:ascii="Arial" w:hAnsi="Arial" w:cs="Arial"/>
          <w:b/>
          <w:lang w:eastAsia="es-ES"/>
        </w:rPr>
        <w:t>H</w:t>
      </w:r>
      <w:r w:rsidRPr="00784393">
        <w:rPr>
          <w:rFonts w:ascii="Arial" w:hAnsi="Arial" w:cs="Arial"/>
          <w:b/>
          <w:lang w:eastAsia="es-ES"/>
        </w:rPr>
        <w:t>)</w:t>
      </w:r>
      <w:r w:rsidRPr="00784393">
        <w:rPr>
          <w:rFonts w:ascii="Arial" w:hAnsi="Arial" w:cs="Arial"/>
          <w:lang w:eastAsia="es-ES"/>
        </w:rPr>
        <w:t xml:space="preserve"> Deberán indicar claramente, en los casos en que se efectúen ofertas alternativas y/o variantes, cual es la oferta base y cuales las alternativas o variantes. En todos los casos deberá existir una oferta base.</w:t>
      </w:r>
    </w:p>
    <w:p w:rsidR="00187DDF" w:rsidRPr="00784393" w:rsidRDefault="00187DDF" w:rsidP="00584415">
      <w:pPr>
        <w:widowControl w:val="0"/>
        <w:autoSpaceDE w:val="0"/>
        <w:autoSpaceDN w:val="0"/>
        <w:adjustRightInd w:val="0"/>
        <w:spacing w:after="0" w:line="250" w:lineRule="auto"/>
        <w:ind w:left="284" w:right="87"/>
        <w:jc w:val="both"/>
        <w:rPr>
          <w:rFonts w:ascii="Arial" w:hAnsi="Arial" w:cs="Arial"/>
          <w:lang w:eastAsia="es-ES"/>
        </w:rPr>
      </w:pPr>
    </w:p>
    <w:p w:rsidR="00187DDF" w:rsidRPr="00784393" w:rsidRDefault="00187DDF" w:rsidP="00584415">
      <w:pPr>
        <w:widowControl w:val="0"/>
        <w:autoSpaceDE w:val="0"/>
        <w:autoSpaceDN w:val="0"/>
        <w:adjustRightInd w:val="0"/>
        <w:spacing w:after="0" w:line="250" w:lineRule="auto"/>
        <w:ind w:left="284" w:right="87"/>
        <w:jc w:val="both"/>
        <w:rPr>
          <w:rFonts w:ascii="Arial" w:hAnsi="Arial" w:cs="Arial"/>
          <w:lang w:eastAsia="es-ES"/>
        </w:rPr>
      </w:pPr>
      <w:r>
        <w:rPr>
          <w:rFonts w:ascii="Arial" w:hAnsi="Arial" w:cs="Arial"/>
          <w:b/>
          <w:lang w:eastAsia="es-ES"/>
        </w:rPr>
        <w:t>I</w:t>
      </w:r>
      <w:r w:rsidRPr="00784393">
        <w:rPr>
          <w:rFonts w:ascii="Arial" w:hAnsi="Arial" w:cs="Arial"/>
          <w:b/>
          <w:lang w:eastAsia="es-ES"/>
        </w:rPr>
        <w:t>)</w:t>
      </w:r>
      <w:r w:rsidRPr="00784393">
        <w:rPr>
          <w:rFonts w:ascii="Arial" w:hAnsi="Arial" w:cs="Arial"/>
          <w:lang w:eastAsia="es-ES"/>
        </w:rPr>
        <w:t xml:space="preserve"> Asimismo, deberán ser acompañadas por:</w:t>
      </w:r>
    </w:p>
    <w:p w:rsidR="00187DDF" w:rsidRPr="00784393" w:rsidRDefault="00187DDF" w:rsidP="00584415">
      <w:pPr>
        <w:widowControl w:val="0"/>
        <w:autoSpaceDE w:val="0"/>
        <w:autoSpaceDN w:val="0"/>
        <w:adjustRightInd w:val="0"/>
        <w:spacing w:after="0" w:line="250" w:lineRule="auto"/>
        <w:ind w:left="284" w:right="87"/>
        <w:jc w:val="both"/>
        <w:rPr>
          <w:rFonts w:ascii="Arial" w:hAnsi="Arial" w:cs="Arial"/>
          <w:lang w:eastAsia="es-ES"/>
        </w:rPr>
      </w:pPr>
    </w:p>
    <w:p w:rsidR="00187DDF" w:rsidRPr="00784393" w:rsidRDefault="00187DDF" w:rsidP="005F6FC4">
      <w:pPr>
        <w:widowControl w:val="0"/>
        <w:tabs>
          <w:tab w:val="left" w:pos="567"/>
        </w:tabs>
        <w:autoSpaceDE w:val="0"/>
        <w:autoSpaceDN w:val="0"/>
        <w:adjustRightInd w:val="0"/>
        <w:spacing w:after="0" w:line="250" w:lineRule="auto"/>
        <w:ind w:left="567" w:right="87"/>
        <w:jc w:val="both"/>
        <w:rPr>
          <w:rFonts w:ascii="Arial" w:hAnsi="Arial" w:cs="Arial"/>
          <w:lang w:eastAsia="es-ES"/>
        </w:rPr>
      </w:pPr>
      <w:r>
        <w:rPr>
          <w:rFonts w:ascii="Arial" w:hAnsi="Arial" w:cs="Arial"/>
          <w:b/>
          <w:lang w:eastAsia="es-ES"/>
        </w:rPr>
        <w:t>I</w:t>
      </w:r>
      <w:r w:rsidRPr="00784393">
        <w:rPr>
          <w:rFonts w:ascii="Arial" w:hAnsi="Arial" w:cs="Arial"/>
          <w:b/>
          <w:lang w:eastAsia="es-ES"/>
        </w:rPr>
        <w:t>.1.</w:t>
      </w:r>
      <w:r w:rsidRPr="00784393">
        <w:rPr>
          <w:rFonts w:ascii="Arial" w:hAnsi="Arial" w:cs="Arial"/>
          <w:lang w:eastAsia="es-ES"/>
        </w:rPr>
        <w:t>- La garantía de mantenimiento de la oferta o la constancia de haberla constituido, salvo los casos en que no correspondiere su presentación. En los casos en que correspondiera su presentación, la garantía de mantenimiento de oferta será del CINCO POR CIENTO (5%) del monto total de la oferta. En el caso de cotizar con descuentos, alternativas o variantes, la garantía se calculará sobre el mayor monto propuesto. En los casos de licitaciones y concursos de etapa múltiple, o cuando se previera que las cotizaciones a recibir pudieran contemplar la gratuidad de la prestación, o bien implicar un ingreso, la garantía de mantenimiento de la oferta será establecida en un monto fijo por la jurisdicción o entidad contratante, en el pliego de bases y condiciones particulares.</w:t>
      </w:r>
    </w:p>
    <w:p w:rsidR="00187DDF" w:rsidRPr="00784393" w:rsidRDefault="00187DDF" w:rsidP="00584415">
      <w:pPr>
        <w:widowControl w:val="0"/>
        <w:autoSpaceDE w:val="0"/>
        <w:autoSpaceDN w:val="0"/>
        <w:adjustRightInd w:val="0"/>
        <w:spacing w:after="0" w:line="250" w:lineRule="auto"/>
        <w:ind w:left="284" w:right="87"/>
        <w:jc w:val="both"/>
        <w:rPr>
          <w:rFonts w:ascii="Arial" w:hAnsi="Arial" w:cs="Arial"/>
          <w:lang w:eastAsia="es-ES"/>
        </w:rPr>
      </w:pPr>
    </w:p>
    <w:p w:rsidR="00187DDF" w:rsidRPr="005F6FC4" w:rsidRDefault="00187DDF" w:rsidP="005F6FC4">
      <w:pPr>
        <w:widowControl w:val="0"/>
        <w:tabs>
          <w:tab w:val="left" w:pos="567"/>
        </w:tabs>
        <w:autoSpaceDE w:val="0"/>
        <w:autoSpaceDN w:val="0"/>
        <w:adjustRightInd w:val="0"/>
        <w:spacing w:after="0" w:line="250" w:lineRule="auto"/>
        <w:ind w:left="567" w:right="87"/>
        <w:jc w:val="both"/>
        <w:rPr>
          <w:rFonts w:ascii="Arial" w:hAnsi="Arial" w:cs="Arial"/>
          <w:lang w:eastAsia="es-ES"/>
        </w:rPr>
      </w:pPr>
      <w:r>
        <w:rPr>
          <w:rFonts w:ascii="Arial" w:hAnsi="Arial" w:cs="Arial"/>
          <w:b/>
          <w:lang w:eastAsia="es-ES"/>
        </w:rPr>
        <w:t>I</w:t>
      </w:r>
      <w:r w:rsidRPr="005F6FC4">
        <w:rPr>
          <w:rFonts w:ascii="Arial" w:hAnsi="Arial" w:cs="Arial"/>
          <w:b/>
          <w:lang w:eastAsia="es-ES"/>
        </w:rPr>
        <w:t>.2.-</w:t>
      </w:r>
      <w:r w:rsidRPr="005F6FC4">
        <w:rPr>
          <w:rFonts w:ascii="Arial" w:hAnsi="Arial" w:cs="Arial"/>
          <w:lang w:eastAsia="es-ES"/>
        </w:rPr>
        <w:t xml:space="preserve"> Las muestras, si así lo requiriera el pliego de bases y condiciones particulares.</w:t>
      </w:r>
    </w:p>
    <w:p w:rsidR="00187DDF" w:rsidRPr="005F6FC4" w:rsidRDefault="00187DDF" w:rsidP="005F6FC4">
      <w:pPr>
        <w:widowControl w:val="0"/>
        <w:tabs>
          <w:tab w:val="left" w:pos="567"/>
        </w:tabs>
        <w:autoSpaceDE w:val="0"/>
        <w:autoSpaceDN w:val="0"/>
        <w:adjustRightInd w:val="0"/>
        <w:spacing w:after="0" w:line="250" w:lineRule="auto"/>
        <w:ind w:left="567" w:right="87"/>
        <w:jc w:val="both"/>
        <w:rPr>
          <w:rFonts w:ascii="Arial" w:hAnsi="Arial" w:cs="Arial"/>
          <w:lang w:eastAsia="es-ES"/>
        </w:rPr>
      </w:pPr>
    </w:p>
    <w:p w:rsidR="00187DDF" w:rsidRPr="005F6FC4" w:rsidRDefault="00187DDF" w:rsidP="005F6FC4">
      <w:pPr>
        <w:widowControl w:val="0"/>
        <w:tabs>
          <w:tab w:val="left" w:pos="567"/>
        </w:tabs>
        <w:autoSpaceDE w:val="0"/>
        <w:autoSpaceDN w:val="0"/>
        <w:adjustRightInd w:val="0"/>
        <w:spacing w:after="0" w:line="250" w:lineRule="auto"/>
        <w:ind w:left="567" w:right="87"/>
        <w:jc w:val="both"/>
        <w:rPr>
          <w:rFonts w:ascii="Arial" w:hAnsi="Arial" w:cs="Arial"/>
          <w:lang w:eastAsia="es-ES"/>
        </w:rPr>
      </w:pPr>
      <w:r>
        <w:rPr>
          <w:rFonts w:ascii="Arial" w:hAnsi="Arial" w:cs="Arial"/>
          <w:b/>
          <w:lang w:eastAsia="es-ES"/>
        </w:rPr>
        <w:t>I</w:t>
      </w:r>
      <w:r w:rsidRPr="005F6FC4">
        <w:rPr>
          <w:rFonts w:ascii="Arial" w:hAnsi="Arial" w:cs="Arial"/>
          <w:b/>
          <w:lang w:eastAsia="es-ES"/>
        </w:rPr>
        <w:t>.3.-</w:t>
      </w:r>
      <w:r w:rsidRPr="005F6FC4">
        <w:rPr>
          <w:rFonts w:ascii="Arial" w:hAnsi="Arial" w:cs="Arial"/>
          <w:lang w:eastAsia="es-ES"/>
        </w:rPr>
        <w:t xml:space="preserve"> Declaración jurada de oferta nacional, mediante la cual se acredite el cumplimiento de las condiciones requeridas para ser considerada como tal, de acuerdo a la normativa vigente sobre la materia, en los casos en que se oferten bienes de origen nacional.</w:t>
      </w:r>
    </w:p>
    <w:p w:rsidR="00187DDF" w:rsidRPr="005F6FC4" w:rsidRDefault="00187DDF" w:rsidP="005F6FC4">
      <w:pPr>
        <w:widowControl w:val="0"/>
        <w:tabs>
          <w:tab w:val="left" w:pos="567"/>
        </w:tabs>
        <w:autoSpaceDE w:val="0"/>
        <w:autoSpaceDN w:val="0"/>
        <w:adjustRightInd w:val="0"/>
        <w:spacing w:after="0" w:line="250" w:lineRule="auto"/>
        <w:ind w:left="567" w:right="87"/>
        <w:jc w:val="both"/>
        <w:rPr>
          <w:rFonts w:ascii="Arial" w:hAnsi="Arial" w:cs="Arial"/>
          <w:lang w:eastAsia="es-ES"/>
        </w:rPr>
      </w:pPr>
    </w:p>
    <w:p w:rsidR="00187DDF" w:rsidRPr="005F6FC4" w:rsidRDefault="00187DDF" w:rsidP="005F6FC4">
      <w:pPr>
        <w:widowControl w:val="0"/>
        <w:tabs>
          <w:tab w:val="left" w:pos="567"/>
        </w:tabs>
        <w:autoSpaceDE w:val="0"/>
        <w:autoSpaceDN w:val="0"/>
        <w:adjustRightInd w:val="0"/>
        <w:spacing w:after="0" w:line="250" w:lineRule="auto"/>
        <w:ind w:left="567" w:right="87"/>
        <w:jc w:val="both"/>
        <w:rPr>
          <w:rFonts w:ascii="Arial" w:hAnsi="Arial" w:cs="Arial"/>
          <w:lang w:eastAsia="es-ES"/>
        </w:rPr>
      </w:pPr>
      <w:r>
        <w:rPr>
          <w:rFonts w:ascii="Arial" w:hAnsi="Arial" w:cs="Arial"/>
          <w:b/>
          <w:lang w:eastAsia="es-ES"/>
        </w:rPr>
        <w:t>I</w:t>
      </w:r>
      <w:r w:rsidRPr="005F6FC4">
        <w:rPr>
          <w:rFonts w:ascii="Arial" w:hAnsi="Arial" w:cs="Arial"/>
          <w:b/>
          <w:lang w:eastAsia="es-ES"/>
        </w:rPr>
        <w:t>.4.-</w:t>
      </w:r>
      <w:r w:rsidRPr="005F6FC4">
        <w:rPr>
          <w:rFonts w:ascii="Arial" w:hAnsi="Arial" w:cs="Arial"/>
          <w:lang w:eastAsia="es-ES"/>
        </w:rPr>
        <w:t xml:space="preserve"> Declaración jurada en la cual se manifieste que de resultar adjudicatario se obliga a ocupar a personas con discapacidad, en una proporción no inferior al CUATRO POR CIENTO (4%) de la totalidad del personal afectado a la prestación del servicio, en los procedimientos de selección que tengan por objeto la tercerización de servicios, a los fines de cumplir con la obligación establecida en el artículo 7° del Decreto N° 312 de fecha 2 de marzo de 2010.</w:t>
      </w:r>
    </w:p>
    <w:p w:rsidR="00187DDF" w:rsidRPr="005F6FC4" w:rsidRDefault="00187DDF" w:rsidP="005F6FC4">
      <w:pPr>
        <w:widowControl w:val="0"/>
        <w:tabs>
          <w:tab w:val="left" w:pos="567"/>
        </w:tabs>
        <w:autoSpaceDE w:val="0"/>
        <w:autoSpaceDN w:val="0"/>
        <w:adjustRightInd w:val="0"/>
        <w:spacing w:after="0" w:line="250" w:lineRule="auto"/>
        <w:ind w:left="567" w:right="87"/>
        <w:jc w:val="both"/>
        <w:rPr>
          <w:rFonts w:ascii="Arial" w:hAnsi="Arial" w:cs="Arial"/>
          <w:lang w:eastAsia="es-ES"/>
        </w:rPr>
      </w:pPr>
    </w:p>
    <w:p w:rsidR="00187DDF" w:rsidRPr="005F6FC4" w:rsidRDefault="00187DDF" w:rsidP="005F6FC4">
      <w:pPr>
        <w:widowControl w:val="0"/>
        <w:tabs>
          <w:tab w:val="left" w:pos="567"/>
        </w:tabs>
        <w:autoSpaceDE w:val="0"/>
        <w:autoSpaceDN w:val="0"/>
        <w:adjustRightInd w:val="0"/>
        <w:spacing w:after="0" w:line="250" w:lineRule="auto"/>
        <w:ind w:left="567" w:right="87"/>
        <w:jc w:val="both"/>
        <w:rPr>
          <w:rFonts w:ascii="Arial" w:hAnsi="Arial" w:cs="Arial"/>
          <w:lang w:eastAsia="es-ES"/>
        </w:rPr>
      </w:pPr>
      <w:r>
        <w:rPr>
          <w:rFonts w:ascii="Arial" w:hAnsi="Arial" w:cs="Arial"/>
          <w:b/>
          <w:lang w:eastAsia="es-ES"/>
        </w:rPr>
        <w:t>I</w:t>
      </w:r>
      <w:r w:rsidRPr="005F6FC4">
        <w:rPr>
          <w:rFonts w:ascii="Arial" w:hAnsi="Arial" w:cs="Arial"/>
          <w:b/>
          <w:lang w:eastAsia="es-ES"/>
        </w:rPr>
        <w:t>.5.-</w:t>
      </w:r>
      <w:r w:rsidRPr="005F6FC4">
        <w:rPr>
          <w:rFonts w:ascii="Arial" w:hAnsi="Arial" w:cs="Arial"/>
          <w:lang w:eastAsia="es-ES"/>
        </w:rPr>
        <w:t xml:space="preserve"> La restante información y documentación requeridas en los respectivos pliegos de bases y condiciones particulares.</w:t>
      </w:r>
    </w:p>
    <w:p w:rsidR="00187DDF" w:rsidRPr="00784393" w:rsidRDefault="00187DDF" w:rsidP="00584415">
      <w:pPr>
        <w:widowControl w:val="0"/>
        <w:autoSpaceDE w:val="0"/>
        <w:autoSpaceDN w:val="0"/>
        <w:adjustRightInd w:val="0"/>
        <w:spacing w:after="0" w:line="250" w:lineRule="auto"/>
        <w:ind w:left="284" w:right="87"/>
        <w:jc w:val="both"/>
        <w:rPr>
          <w:rFonts w:ascii="Arial" w:hAnsi="Arial" w:cs="Arial"/>
          <w:lang w:eastAsia="es-ES"/>
        </w:rPr>
      </w:pPr>
    </w:p>
    <w:p w:rsidR="00187DDF" w:rsidRPr="00784393" w:rsidRDefault="00187DDF" w:rsidP="00584415">
      <w:pPr>
        <w:widowControl w:val="0"/>
        <w:autoSpaceDE w:val="0"/>
        <w:autoSpaceDN w:val="0"/>
        <w:adjustRightInd w:val="0"/>
        <w:spacing w:after="0" w:line="250" w:lineRule="auto"/>
        <w:ind w:left="284" w:right="87"/>
        <w:jc w:val="both"/>
        <w:rPr>
          <w:rFonts w:ascii="Arial" w:hAnsi="Arial" w:cs="Arial"/>
          <w:lang w:eastAsia="es-ES"/>
        </w:rPr>
      </w:pPr>
      <w:r>
        <w:rPr>
          <w:rFonts w:ascii="Arial" w:hAnsi="Arial" w:cs="Arial"/>
          <w:b/>
          <w:lang w:eastAsia="es-ES"/>
        </w:rPr>
        <w:t>J</w:t>
      </w:r>
      <w:r w:rsidRPr="00784393">
        <w:rPr>
          <w:rFonts w:ascii="Arial" w:hAnsi="Arial" w:cs="Arial"/>
          <w:b/>
          <w:lang w:eastAsia="es-ES"/>
        </w:rPr>
        <w:t>)</w:t>
      </w:r>
      <w:r w:rsidRPr="00784393">
        <w:rPr>
          <w:rFonts w:ascii="Arial" w:hAnsi="Arial" w:cs="Arial"/>
          <w:lang w:eastAsia="es-ES"/>
        </w:rPr>
        <w:t xml:space="preserve"> Las personas que se presenten agrupadas asumiendo, en caso de resultar adjudicatarias, el compromiso de constituirse en una Unión Transitoria (UT), además de presentar la documentación que corresponda de la previamente señalada, deberán acompañar junto con la oferta lo siguiente:</w:t>
      </w:r>
    </w:p>
    <w:p w:rsidR="00187DDF" w:rsidRPr="00784393" w:rsidRDefault="00187DDF" w:rsidP="00584415">
      <w:pPr>
        <w:widowControl w:val="0"/>
        <w:autoSpaceDE w:val="0"/>
        <w:autoSpaceDN w:val="0"/>
        <w:adjustRightInd w:val="0"/>
        <w:spacing w:after="0" w:line="250" w:lineRule="auto"/>
        <w:ind w:left="284" w:right="87"/>
        <w:jc w:val="both"/>
        <w:rPr>
          <w:rFonts w:ascii="Arial" w:hAnsi="Arial" w:cs="Arial"/>
          <w:lang w:eastAsia="es-ES"/>
        </w:rPr>
      </w:pPr>
    </w:p>
    <w:p w:rsidR="00187DDF" w:rsidRPr="005F6FC4" w:rsidRDefault="00187DDF" w:rsidP="005F6FC4">
      <w:pPr>
        <w:widowControl w:val="0"/>
        <w:tabs>
          <w:tab w:val="left" w:pos="567"/>
        </w:tabs>
        <w:autoSpaceDE w:val="0"/>
        <w:autoSpaceDN w:val="0"/>
        <w:adjustRightInd w:val="0"/>
        <w:spacing w:after="0" w:line="250" w:lineRule="auto"/>
        <w:ind w:left="567" w:right="87"/>
        <w:jc w:val="both"/>
        <w:rPr>
          <w:rFonts w:ascii="Arial" w:hAnsi="Arial" w:cs="Arial"/>
          <w:lang w:eastAsia="es-ES"/>
        </w:rPr>
      </w:pPr>
      <w:r>
        <w:rPr>
          <w:rFonts w:ascii="Arial" w:hAnsi="Arial" w:cs="Arial"/>
          <w:b/>
          <w:lang w:eastAsia="es-ES"/>
        </w:rPr>
        <w:t>J</w:t>
      </w:r>
      <w:r w:rsidRPr="00784393">
        <w:rPr>
          <w:rFonts w:ascii="Arial" w:hAnsi="Arial" w:cs="Arial"/>
          <w:b/>
          <w:lang w:eastAsia="es-ES"/>
        </w:rPr>
        <w:t>.1</w:t>
      </w:r>
      <w:r w:rsidRPr="005F6FC4">
        <w:rPr>
          <w:rFonts w:ascii="Arial" w:hAnsi="Arial" w:cs="Arial"/>
          <w:b/>
          <w:lang w:eastAsia="es-ES"/>
        </w:rPr>
        <w:t xml:space="preserve">. </w:t>
      </w:r>
      <w:r w:rsidRPr="005F6FC4">
        <w:rPr>
          <w:rFonts w:ascii="Arial" w:hAnsi="Arial" w:cs="Arial"/>
          <w:lang w:eastAsia="es-ES"/>
        </w:rPr>
        <w:t xml:space="preserve">Poder emitido por las personas que conformarán </w:t>
      </w:r>
      <w:smartTag w:uri="urn:schemas-microsoft-com:office:smarttags" w:element="PersonName">
        <w:smartTagPr>
          <w:attr w:name="ProductID" w:val="la UT"/>
        </w:smartTagPr>
        <w:r w:rsidRPr="005F6FC4">
          <w:rPr>
            <w:rFonts w:ascii="Arial" w:hAnsi="Arial" w:cs="Arial"/>
            <w:lang w:eastAsia="es-ES"/>
          </w:rPr>
          <w:t>la UT</w:t>
        </w:r>
      </w:smartTag>
      <w:r w:rsidRPr="005F6FC4">
        <w:rPr>
          <w:rFonts w:ascii="Arial" w:hAnsi="Arial" w:cs="Arial"/>
          <w:lang w:eastAsia="es-ES"/>
        </w:rPr>
        <w:t xml:space="preserve"> o sus representantes legales en favor de uno de ellos, mediante el cual se acrediten sus facultades para suscribir la oferta y actuar en su representación desde el momento de la presentación de la propuesta hasta el dictado del acto de finalización del procedimiento.</w:t>
      </w:r>
    </w:p>
    <w:p w:rsidR="00187DDF" w:rsidRPr="00784393" w:rsidRDefault="00187DDF" w:rsidP="00584415">
      <w:pPr>
        <w:widowControl w:val="0"/>
        <w:autoSpaceDE w:val="0"/>
        <w:autoSpaceDN w:val="0"/>
        <w:adjustRightInd w:val="0"/>
        <w:spacing w:after="0" w:line="250" w:lineRule="auto"/>
        <w:ind w:left="284" w:right="87"/>
        <w:jc w:val="both"/>
        <w:rPr>
          <w:rFonts w:ascii="Arial" w:hAnsi="Arial" w:cs="Arial"/>
          <w:lang w:eastAsia="es-ES"/>
        </w:rPr>
      </w:pPr>
    </w:p>
    <w:p w:rsidR="00187DDF" w:rsidRPr="005F6FC4" w:rsidRDefault="00187DDF" w:rsidP="005F6FC4">
      <w:pPr>
        <w:widowControl w:val="0"/>
        <w:tabs>
          <w:tab w:val="left" w:pos="567"/>
        </w:tabs>
        <w:autoSpaceDE w:val="0"/>
        <w:autoSpaceDN w:val="0"/>
        <w:adjustRightInd w:val="0"/>
        <w:spacing w:after="0" w:line="250" w:lineRule="auto"/>
        <w:ind w:left="567" w:right="87"/>
        <w:jc w:val="both"/>
        <w:rPr>
          <w:rFonts w:ascii="Arial" w:hAnsi="Arial" w:cs="Arial"/>
          <w:lang w:eastAsia="es-ES"/>
        </w:rPr>
      </w:pPr>
      <w:r>
        <w:rPr>
          <w:rFonts w:ascii="Arial" w:hAnsi="Arial" w:cs="Arial"/>
          <w:b/>
          <w:lang w:eastAsia="es-ES"/>
        </w:rPr>
        <w:t>J</w:t>
      </w:r>
      <w:r w:rsidRPr="00784393">
        <w:rPr>
          <w:rFonts w:ascii="Arial" w:hAnsi="Arial" w:cs="Arial"/>
          <w:b/>
          <w:lang w:eastAsia="es-ES"/>
        </w:rPr>
        <w:t>.2.</w:t>
      </w:r>
      <w:r w:rsidRPr="005F6FC4">
        <w:rPr>
          <w:rFonts w:ascii="Arial" w:hAnsi="Arial" w:cs="Arial"/>
          <w:b/>
          <w:lang w:eastAsia="es-ES"/>
        </w:rPr>
        <w:t xml:space="preserve"> </w:t>
      </w:r>
      <w:r w:rsidRPr="005F6FC4">
        <w:rPr>
          <w:rFonts w:ascii="Arial" w:hAnsi="Arial" w:cs="Arial"/>
          <w:lang w:eastAsia="es-ES"/>
        </w:rPr>
        <w:t xml:space="preserve">Declaración jurada suscripta por las personas que conformarán </w:t>
      </w:r>
      <w:smartTag w:uri="urn:schemas-microsoft-com:office:smarttags" w:element="PersonName">
        <w:smartTagPr>
          <w:attr w:name="ProductID" w:val="la UT"/>
        </w:smartTagPr>
        <w:r w:rsidRPr="005F6FC4">
          <w:rPr>
            <w:rFonts w:ascii="Arial" w:hAnsi="Arial" w:cs="Arial"/>
            <w:lang w:eastAsia="es-ES"/>
          </w:rPr>
          <w:t>la UT</w:t>
        </w:r>
      </w:smartTag>
      <w:r w:rsidRPr="005F6FC4">
        <w:rPr>
          <w:rFonts w:ascii="Arial" w:hAnsi="Arial" w:cs="Arial"/>
          <w:lang w:eastAsia="es-ES"/>
        </w:rPr>
        <w:t xml:space="preserve"> o sus representantes legales, en la que conste lo siguiente:</w:t>
      </w:r>
    </w:p>
    <w:p w:rsidR="00187DDF" w:rsidRPr="00784393" w:rsidRDefault="00187DDF" w:rsidP="00584415">
      <w:pPr>
        <w:widowControl w:val="0"/>
        <w:autoSpaceDE w:val="0"/>
        <w:autoSpaceDN w:val="0"/>
        <w:adjustRightInd w:val="0"/>
        <w:spacing w:after="0" w:line="250" w:lineRule="auto"/>
        <w:ind w:left="284" w:right="87"/>
        <w:jc w:val="both"/>
        <w:rPr>
          <w:rFonts w:ascii="Arial" w:hAnsi="Arial" w:cs="Arial"/>
          <w:lang w:eastAsia="es-ES"/>
        </w:rPr>
      </w:pPr>
    </w:p>
    <w:p w:rsidR="00187DDF" w:rsidRPr="00784393" w:rsidRDefault="00187DDF" w:rsidP="005F6FC4">
      <w:pPr>
        <w:widowControl w:val="0"/>
        <w:autoSpaceDE w:val="0"/>
        <w:autoSpaceDN w:val="0"/>
        <w:adjustRightInd w:val="0"/>
        <w:spacing w:after="0" w:line="250" w:lineRule="auto"/>
        <w:ind w:left="993" w:right="87"/>
        <w:jc w:val="both"/>
        <w:rPr>
          <w:rFonts w:ascii="Arial" w:hAnsi="Arial" w:cs="Arial"/>
          <w:lang w:eastAsia="es-ES"/>
        </w:rPr>
      </w:pPr>
      <w:r>
        <w:rPr>
          <w:rFonts w:ascii="Arial" w:hAnsi="Arial" w:cs="Arial"/>
          <w:b/>
          <w:lang w:eastAsia="es-ES"/>
        </w:rPr>
        <w:t>J</w:t>
      </w:r>
      <w:r w:rsidRPr="00784393">
        <w:rPr>
          <w:rFonts w:ascii="Arial" w:hAnsi="Arial" w:cs="Arial"/>
          <w:b/>
          <w:lang w:eastAsia="es-ES"/>
        </w:rPr>
        <w:t>.2.1</w:t>
      </w:r>
      <w:r w:rsidRPr="00784393">
        <w:rPr>
          <w:rFonts w:ascii="Arial" w:hAnsi="Arial" w:cs="Arial"/>
          <w:lang w:eastAsia="es-ES"/>
        </w:rPr>
        <w:t>. El compromiso de constituirse legalmente como tal, en caso de resultar adjudicatarias, y de modo previo a la notificación de la orden de compra o firma del contrato respectivo.</w:t>
      </w:r>
    </w:p>
    <w:p w:rsidR="00187DDF" w:rsidRPr="00784393" w:rsidRDefault="00187DDF" w:rsidP="00584415">
      <w:pPr>
        <w:widowControl w:val="0"/>
        <w:autoSpaceDE w:val="0"/>
        <w:autoSpaceDN w:val="0"/>
        <w:adjustRightInd w:val="0"/>
        <w:spacing w:after="0" w:line="250" w:lineRule="auto"/>
        <w:ind w:left="284" w:right="87"/>
        <w:jc w:val="both"/>
        <w:rPr>
          <w:rFonts w:ascii="Arial" w:hAnsi="Arial" w:cs="Arial"/>
          <w:lang w:eastAsia="es-ES"/>
        </w:rPr>
      </w:pPr>
    </w:p>
    <w:p w:rsidR="00187DDF" w:rsidRPr="005F6FC4" w:rsidRDefault="00187DDF" w:rsidP="005F6FC4">
      <w:pPr>
        <w:widowControl w:val="0"/>
        <w:autoSpaceDE w:val="0"/>
        <w:autoSpaceDN w:val="0"/>
        <w:adjustRightInd w:val="0"/>
        <w:spacing w:after="0" w:line="250" w:lineRule="auto"/>
        <w:ind w:left="993" w:right="87"/>
        <w:jc w:val="both"/>
        <w:rPr>
          <w:rFonts w:ascii="Arial" w:hAnsi="Arial" w:cs="Arial"/>
          <w:lang w:eastAsia="es-ES"/>
        </w:rPr>
      </w:pPr>
      <w:r>
        <w:rPr>
          <w:rFonts w:ascii="Arial" w:hAnsi="Arial" w:cs="Arial"/>
          <w:b/>
          <w:lang w:eastAsia="es-ES"/>
        </w:rPr>
        <w:t>J</w:t>
      </w:r>
      <w:r w:rsidRPr="00784393">
        <w:rPr>
          <w:rFonts w:ascii="Arial" w:hAnsi="Arial" w:cs="Arial"/>
          <w:b/>
          <w:lang w:eastAsia="es-ES"/>
        </w:rPr>
        <w:t>.2.2</w:t>
      </w:r>
      <w:r w:rsidRPr="005F6FC4">
        <w:rPr>
          <w:rFonts w:ascii="Arial" w:hAnsi="Arial" w:cs="Arial"/>
          <w:b/>
          <w:lang w:eastAsia="es-ES"/>
        </w:rPr>
        <w:t xml:space="preserve">. </w:t>
      </w:r>
      <w:r w:rsidRPr="005F6FC4">
        <w:rPr>
          <w:rFonts w:ascii="Arial" w:hAnsi="Arial" w:cs="Arial"/>
          <w:lang w:eastAsia="es-ES"/>
        </w:rPr>
        <w:t>El compromiso expreso de responsabilidad principal, solidaria e ilimitada de todas y cada una de las personas agrupadas, por el cumplimiento de todas las obligaciones emergentes del procedimiento de selección y del contrato.</w:t>
      </w:r>
    </w:p>
    <w:p w:rsidR="00187DDF" w:rsidRPr="00784393" w:rsidRDefault="00187DDF" w:rsidP="00584415">
      <w:pPr>
        <w:widowControl w:val="0"/>
        <w:autoSpaceDE w:val="0"/>
        <w:autoSpaceDN w:val="0"/>
        <w:adjustRightInd w:val="0"/>
        <w:spacing w:after="0" w:line="250" w:lineRule="auto"/>
        <w:ind w:left="284" w:right="87"/>
        <w:jc w:val="both"/>
        <w:rPr>
          <w:rFonts w:ascii="Arial" w:hAnsi="Arial" w:cs="Arial"/>
          <w:lang w:eastAsia="es-ES"/>
        </w:rPr>
      </w:pPr>
    </w:p>
    <w:p w:rsidR="00187DDF" w:rsidRPr="005F6FC4" w:rsidRDefault="00187DDF" w:rsidP="005F6FC4">
      <w:pPr>
        <w:widowControl w:val="0"/>
        <w:autoSpaceDE w:val="0"/>
        <w:autoSpaceDN w:val="0"/>
        <w:adjustRightInd w:val="0"/>
        <w:spacing w:after="0" w:line="250" w:lineRule="auto"/>
        <w:ind w:left="993" w:right="87"/>
        <w:jc w:val="both"/>
        <w:rPr>
          <w:rFonts w:ascii="Arial" w:hAnsi="Arial" w:cs="Arial"/>
          <w:lang w:eastAsia="es-ES"/>
        </w:rPr>
      </w:pPr>
      <w:r>
        <w:rPr>
          <w:rFonts w:ascii="Arial" w:hAnsi="Arial" w:cs="Arial"/>
          <w:b/>
          <w:lang w:eastAsia="es-ES"/>
        </w:rPr>
        <w:t>J</w:t>
      </w:r>
      <w:r w:rsidRPr="00784393">
        <w:rPr>
          <w:rFonts w:ascii="Arial" w:hAnsi="Arial" w:cs="Arial"/>
          <w:b/>
          <w:lang w:eastAsia="es-ES"/>
        </w:rPr>
        <w:t>.2.3</w:t>
      </w:r>
      <w:r w:rsidRPr="005F6FC4">
        <w:rPr>
          <w:rFonts w:ascii="Arial" w:hAnsi="Arial" w:cs="Arial"/>
          <w:b/>
          <w:lang w:eastAsia="es-ES"/>
        </w:rPr>
        <w:t xml:space="preserve">. </w:t>
      </w:r>
      <w:r w:rsidRPr="005F6FC4">
        <w:rPr>
          <w:rFonts w:ascii="Arial" w:hAnsi="Arial" w:cs="Arial"/>
          <w:lang w:eastAsia="es-ES"/>
        </w:rPr>
        <w:t xml:space="preserve">El compromiso de mantener la vigencia de </w:t>
      </w:r>
      <w:smartTag w:uri="urn:schemas-microsoft-com:office:smarttags" w:element="PersonName">
        <w:smartTagPr>
          <w:attr w:name="ProductID" w:val="la UT"/>
        </w:smartTagPr>
        <w:r w:rsidRPr="005F6FC4">
          <w:rPr>
            <w:rFonts w:ascii="Arial" w:hAnsi="Arial" w:cs="Arial"/>
            <w:lang w:eastAsia="es-ES"/>
          </w:rPr>
          <w:t>la UT</w:t>
        </w:r>
      </w:smartTag>
      <w:r w:rsidRPr="005F6FC4">
        <w:rPr>
          <w:rFonts w:ascii="Arial" w:hAnsi="Arial" w:cs="Arial"/>
          <w:lang w:eastAsia="es-ES"/>
        </w:rPr>
        <w:t xml:space="preserve"> por un plazo no menor al fijado para el cumplimiento de todas las obligaciones emergentes del contrato.</w:t>
      </w:r>
    </w:p>
    <w:p w:rsidR="00187DDF" w:rsidRPr="00784393" w:rsidRDefault="00187DDF" w:rsidP="00584415">
      <w:pPr>
        <w:widowControl w:val="0"/>
        <w:autoSpaceDE w:val="0"/>
        <w:autoSpaceDN w:val="0"/>
        <w:adjustRightInd w:val="0"/>
        <w:spacing w:after="0" w:line="250" w:lineRule="auto"/>
        <w:ind w:left="284" w:right="87"/>
        <w:jc w:val="both"/>
        <w:rPr>
          <w:rFonts w:ascii="Arial" w:hAnsi="Arial" w:cs="Arial"/>
          <w:lang w:eastAsia="es-ES"/>
        </w:rPr>
      </w:pPr>
    </w:p>
    <w:p w:rsidR="00187DDF" w:rsidRPr="005F6FC4" w:rsidRDefault="00187DDF" w:rsidP="005F6FC4">
      <w:pPr>
        <w:widowControl w:val="0"/>
        <w:autoSpaceDE w:val="0"/>
        <w:autoSpaceDN w:val="0"/>
        <w:adjustRightInd w:val="0"/>
        <w:spacing w:after="0" w:line="250" w:lineRule="auto"/>
        <w:ind w:left="993" w:right="87"/>
        <w:jc w:val="both"/>
        <w:rPr>
          <w:rFonts w:ascii="Arial" w:hAnsi="Arial" w:cs="Arial"/>
          <w:lang w:eastAsia="es-ES"/>
        </w:rPr>
      </w:pPr>
      <w:r>
        <w:rPr>
          <w:rFonts w:ascii="Arial" w:hAnsi="Arial" w:cs="Arial"/>
          <w:b/>
          <w:lang w:eastAsia="es-ES"/>
        </w:rPr>
        <w:t>J</w:t>
      </w:r>
      <w:r w:rsidRPr="00784393">
        <w:rPr>
          <w:rFonts w:ascii="Arial" w:hAnsi="Arial" w:cs="Arial"/>
          <w:b/>
          <w:lang w:eastAsia="es-ES"/>
        </w:rPr>
        <w:t>.2.4</w:t>
      </w:r>
      <w:r w:rsidRPr="005F6FC4">
        <w:rPr>
          <w:rFonts w:ascii="Arial" w:hAnsi="Arial" w:cs="Arial"/>
          <w:b/>
          <w:lang w:eastAsia="es-ES"/>
        </w:rPr>
        <w:t xml:space="preserve">. </w:t>
      </w:r>
      <w:r w:rsidRPr="005F6FC4">
        <w:rPr>
          <w:rFonts w:ascii="Arial" w:hAnsi="Arial" w:cs="Arial"/>
          <w:lang w:eastAsia="es-ES"/>
        </w:rPr>
        <w:t>El compromiso de no introducir modificaciones en el estatuto de la UT, ni en el de las personas jurídicas que la integraren, que importe una alteración de la responsabilidad, sin la aprobación previa del organismo contratante.</w:t>
      </w:r>
    </w:p>
    <w:p w:rsidR="00187DDF" w:rsidRPr="00784393" w:rsidRDefault="00187DDF" w:rsidP="00584415">
      <w:pPr>
        <w:widowControl w:val="0"/>
        <w:autoSpaceDE w:val="0"/>
        <w:autoSpaceDN w:val="0"/>
        <w:adjustRightInd w:val="0"/>
        <w:spacing w:after="0" w:line="250" w:lineRule="auto"/>
        <w:ind w:left="284" w:right="87"/>
        <w:jc w:val="both"/>
        <w:rPr>
          <w:rFonts w:ascii="Arial" w:hAnsi="Arial" w:cs="Arial"/>
          <w:lang w:eastAsia="es-ES"/>
        </w:rPr>
      </w:pPr>
    </w:p>
    <w:p w:rsidR="00187DDF" w:rsidRPr="005F6FC4" w:rsidRDefault="00187DDF" w:rsidP="005F6FC4">
      <w:pPr>
        <w:widowControl w:val="0"/>
        <w:autoSpaceDE w:val="0"/>
        <w:autoSpaceDN w:val="0"/>
        <w:adjustRightInd w:val="0"/>
        <w:spacing w:after="0" w:line="250" w:lineRule="auto"/>
        <w:ind w:left="993" w:right="87"/>
        <w:jc w:val="both"/>
        <w:rPr>
          <w:rFonts w:ascii="Arial" w:hAnsi="Arial" w:cs="Arial"/>
          <w:lang w:eastAsia="es-ES"/>
        </w:rPr>
      </w:pPr>
      <w:r>
        <w:rPr>
          <w:rFonts w:ascii="Arial" w:hAnsi="Arial" w:cs="Arial"/>
          <w:b/>
          <w:lang w:eastAsia="es-ES"/>
        </w:rPr>
        <w:t>J</w:t>
      </w:r>
      <w:r w:rsidRPr="00784393">
        <w:rPr>
          <w:rFonts w:ascii="Arial" w:hAnsi="Arial" w:cs="Arial"/>
          <w:b/>
          <w:lang w:eastAsia="es-ES"/>
        </w:rPr>
        <w:t>.2.5</w:t>
      </w:r>
      <w:r w:rsidRPr="005F6FC4">
        <w:rPr>
          <w:rFonts w:ascii="Arial" w:hAnsi="Arial" w:cs="Arial"/>
          <w:b/>
          <w:lang w:eastAsia="es-ES"/>
        </w:rPr>
        <w:t xml:space="preserve">. </w:t>
      </w:r>
      <w:r w:rsidRPr="005F6FC4">
        <w:rPr>
          <w:rFonts w:ascii="Arial" w:hAnsi="Arial" w:cs="Arial"/>
          <w:lang w:eastAsia="es-ES"/>
        </w:rPr>
        <w:t>El compromiso de actuar exclusivamente bajo la representación unificada en todos los aspectos concernientes al contrato.</w:t>
      </w:r>
    </w:p>
    <w:p w:rsidR="00187DDF" w:rsidRPr="00784393" w:rsidRDefault="00187DDF" w:rsidP="00584415">
      <w:pPr>
        <w:widowControl w:val="0"/>
        <w:autoSpaceDE w:val="0"/>
        <w:autoSpaceDN w:val="0"/>
        <w:adjustRightInd w:val="0"/>
        <w:spacing w:after="0" w:line="250" w:lineRule="auto"/>
        <w:ind w:left="284" w:right="87"/>
        <w:jc w:val="both"/>
        <w:rPr>
          <w:rFonts w:ascii="Arial" w:hAnsi="Arial" w:cs="Arial"/>
          <w:lang w:eastAsia="es-ES"/>
        </w:rPr>
      </w:pPr>
    </w:p>
    <w:p w:rsidR="00187DDF" w:rsidRPr="00784393" w:rsidRDefault="00187DDF" w:rsidP="005F6FC4">
      <w:pPr>
        <w:widowControl w:val="0"/>
        <w:autoSpaceDE w:val="0"/>
        <w:autoSpaceDN w:val="0"/>
        <w:adjustRightInd w:val="0"/>
        <w:spacing w:after="0" w:line="250" w:lineRule="auto"/>
        <w:ind w:left="567" w:right="87"/>
        <w:jc w:val="both"/>
        <w:rPr>
          <w:rFonts w:ascii="Arial" w:hAnsi="Arial" w:cs="Arial"/>
          <w:lang w:eastAsia="es-ES"/>
        </w:rPr>
      </w:pPr>
      <w:r>
        <w:rPr>
          <w:rFonts w:ascii="Arial" w:hAnsi="Arial" w:cs="Arial"/>
          <w:b/>
          <w:lang w:eastAsia="es-ES"/>
        </w:rPr>
        <w:t>J</w:t>
      </w:r>
      <w:r w:rsidRPr="00784393">
        <w:rPr>
          <w:rFonts w:ascii="Arial" w:hAnsi="Arial" w:cs="Arial"/>
          <w:b/>
          <w:lang w:eastAsia="es-ES"/>
        </w:rPr>
        <w:t>.3.</w:t>
      </w:r>
      <w:r w:rsidRPr="00784393">
        <w:rPr>
          <w:rFonts w:ascii="Arial" w:hAnsi="Arial" w:cs="Arial"/>
          <w:lang w:eastAsia="es-ES"/>
        </w:rPr>
        <w:t xml:space="preserve"> Documentación que acredite el cumplimiento de los requisitos específicos previstos en los pliegos de bases y condiciones particulares. En dichos pliegos se determinará si tales requisitos deben ser cumplidos individualmente por cada uno de los integrantes o en conjunto por todos ellos.</w:t>
      </w:r>
    </w:p>
    <w:p w:rsidR="00187DDF" w:rsidRPr="00784393" w:rsidRDefault="00187DDF" w:rsidP="00584415">
      <w:pPr>
        <w:widowControl w:val="0"/>
        <w:autoSpaceDE w:val="0"/>
        <w:autoSpaceDN w:val="0"/>
        <w:adjustRightInd w:val="0"/>
        <w:spacing w:after="0" w:line="250" w:lineRule="auto"/>
        <w:ind w:left="284" w:right="87"/>
        <w:jc w:val="both"/>
        <w:rPr>
          <w:rFonts w:ascii="Arial" w:hAnsi="Arial" w:cs="Arial"/>
          <w:lang w:eastAsia="es-ES"/>
        </w:rPr>
      </w:pPr>
    </w:p>
    <w:p w:rsidR="00187DDF" w:rsidRPr="00784393" w:rsidRDefault="00187DDF" w:rsidP="00584415">
      <w:pPr>
        <w:widowControl w:val="0"/>
        <w:autoSpaceDE w:val="0"/>
        <w:autoSpaceDN w:val="0"/>
        <w:adjustRightInd w:val="0"/>
        <w:spacing w:after="0" w:line="250" w:lineRule="auto"/>
        <w:ind w:left="284" w:right="87"/>
        <w:jc w:val="both"/>
        <w:rPr>
          <w:rFonts w:ascii="Arial" w:hAnsi="Arial" w:cs="Arial"/>
          <w:lang w:eastAsia="es-ES"/>
        </w:rPr>
      </w:pPr>
      <w:r w:rsidRPr="00784393">
        <w:rPr>
          <w:rFonts w:ascii="Arial" w:hAnsi="Arial" w:cs="Arial"/>
          <w:lang w:eastAsia="es-ES"/>
        </w:rPr>
        <w:t>Una vez presentada la oferta, las UT no podrán modificar su integración, es decir, cambiar, aumentar y/o disminuir el número de personas que las compondrán, y en caso de ser contratadas no podrán hacerlo hasta el cumplimiento total de las obligaciones emergentes del contrato, excepto conformidad expresa del organismo contratante.</w:t>
      </w:r>
    </w:p>
    <w:p w:rsidR="00187DDF" w:rsidRPr="00784393" w:rsidRDefault="00187DDF" w:rsidP="00584415">
      <w:pPr>
        <w:widowControl w:val="0"/>
        <w:autoSpaceDE w:val="0"/>
        <w:autoSpaceDN w:val="0"/>
        <w:adjustRightInd w:val="0"/>
        <w:spacing w:after="0" w:line="250" w:lineRule="auto"/>
        <w:ind w:left="284" w:right="87"/>
        <w:jc w:val="both"/>
        <w:rPr>
          <w:rFonts w:ascii="Arial" w:hAnsi="Arial" w:cs="Arial"/>
          <w:lang w:eastAsia="es-ES"/>
        </w:rPr>
      </w:pPr>
    </w:p>
    <w:p w:rsidR="00187DDF" w:rsidRPr="00784393" w:rsidRDefault="00187DDF" w:rsidP="00584415">
      <w:pPr>
        <w:widowControl w:val="0"/>
        <w:autoSpaceDE w:val="0"/>
        <w:autoSpaceDN w:val="0"/>
        <w:adjustRightInd w:val="0"/>
        <w:spacing w:after="0" w:line="250" w:lineRule="auto"/>
        <w:ind w:left="284" w:right="87"/>
        <w:jc w:val="both"/>
        <w:rPr>
          <w:rFonts w:ascii="Arial" w:hAnsi="Arial" w:cs="Arial"/>
          <w:lang w:eastAsia="es-ES"/>
        </w:rPr>
      </w:pPr>
      <w:r w:rsidRPr="00784393">
        <w:rPr>
          <w:rFonts w:ascii="Arial" w:hAnsi="Arial" w:cs="Arial"/>
          <w:lang w:eastAsia="es-ES"/>
        </w:rPr>
        <w:t>Las personas que se presentasen en los términos previstos en el presente apartado no podrán presentarse como parte de otra oferta, ni constituirse como oferentes individuales, bajo apercibimiento de desestimarse la totalidad de las ofertas.</w:t>
      </w:r>
    </w:p>
    <w:p w:rsidR="00187DDF" w:rsidRPr="00784393" w:rsidRDefault="00187DDF" w:rsidP="00584415">
      <w:pPr>
        <w:widowControl w:val="0"/>
        <w:autoSpaceDE w:val="0"/>
        <w:autoSpaceDN w:val="0"/>
        <w:adjustRightInd w:val="0"/>
        <w:spacing w:after="0" w:line="250" w:lineRule="auto"/>
        <w:ind w:left="284" w:right="87"/>
        <w:jc w:val="both"/>
        <w:rPr>
          <w:rFonts w:ascii="Arial" w:hAnsi="Arial" w:cs="Arial"/>
          <w:lang w:eastAsia="es-ES"/>
        </w:rPr>
      </w:pPr>
    </w:p>
    <w:p w:rsidR="00187DDF" w:rsidRPr="00784393" w:rsidRDefault="00187DDF" w:rsidP="00584415">
      <w:pPr>
        <w:widowControl w:val="0"/>
        <w:autoSpaceDE w:val="0"/>
        <w:autoSpaceDN w:val="0"/>
        <w:adjustRightInd w:val="0"/>
        <w:spacing w:after="0" w:line="250" w:lineRule="auto"/>
        <w:ind w:left="284" w:right="87"/>
        <w:jc w:val="both"/>
        <w:rPr>
          <w:rFonts w:ascii="Arial" w:hAnsi="Arial" w:cs="Arial"/>
          <w:lang w:eastAsia="es-ES"/>
        </w:rPr>
      </w:pPr>
      <w:r>
        <w:rPr>
          <w:rFonts w:ascii="Arial" w:hAnsi="Arial" w:cs="Arial"/>
          <w:b/>
          <w:lang w:eastAsia="es-ES"/>
        </w:rPr>
        <w:t>K</w:t>
      </w:r>
      <w:r w:rsidRPr="00784393">
        <w:rPr>
          <w:rFonts w:ascii="Arial" w:hAnsi="Arial" w:cs="Arial"/>
          <w:b/>
          <w:lang w:eastAsia="es-ES"/>
        </w:rPr>
        <w:t>)</w:t>
      </w:r>
      <w:r w:rsidRPr="00784393">
        <w:rPr>
          <w:rFonts w:ascii="Arial" w:hAnsi="Arial" w:cs="Arial"/>
          <w:lang w:eastAsia="es-ES"/>
        </w:rPr>
        <w:t xml:space="preserve"> Los oferentes extranjeros además de presentar la documentación que corresponda de la previamente señalada, deberán acompañar junto con la oferta la siguiente documentación:</w:t>
      </w:r>
    </w:p>
    <w:p w:rsidR="00187DDF" w:rsidRPr="00784393" w:rsidRDefault="00187DDF" w:rsidP="00584415">
      <w:pPr>
        <w:widowControl w:val="0"/>
        <w:autoSpaceDE w:val="0"/>
        <w:autoSpaceDN w:val="0"/>
        <w:adjustRightInd w:val="0"/>
        <w:spacing w:after="0" w:line="250" w:lineRule="auto"/>
        <w:ind w:left="284" w:right="87"/>
        <w:jc w:val="both"/>
        <w:rPr>
          <w:rFonts w:ascii="Arial" w:hAnsi="Arial" w:cs="Arial"/>
          <w:lang w:eastAsia="es-ES"/>
        </w:rPr>
      </w:pPr>
    </w:p>
    <w:p w:rsidR="00187DDF" w:rsidRPr="00784393" w:rsidRDefault="00187DDF" w:rsidP="00083256">
      <w:pPr>
        <w:widowControl w:val="0"/>
        <w:autoSpaceDE w:val="0"/>
        <w:autoSpaceDN w:val="0"/>
        <w:adjustRightInd w:val="0"/>
        <w:spacing w:after="0" w:line="250" w:lineRule="auto"/>
        <w:ind w:left="567" w:right="87"/>
        <w:jc w:val="both"/>
        <w:rPr>
          <w:rFonts w:ascii="Arial" w:hAnsi="Arial" w:cs="Arial"/>
          <w:lang w:eastAsia="es-ES"/>
        </w:rPr>
      </w:pPr>
      <w:r>
        <w:rPr>
          <w:rFonts w:ascii="Arial" w:hAnsi="Arial" w:cs="Arial"/>
          <w:b/>
          <w:lang w:eastAsia="es-ES"/>
        </w:rPr>
        <w:t>K</w:t>
      </w:r>
      <w:r w:rsidRPr="00784393">
        <w:rPr>
          <w:rFonts w:ascii="Arial" w:hAnsi="Arial" w:cs="Arial"/>
          <w:b/>
          <w:lang w:eastAsia="es-ES"/>
        </w:rPr>
        <w:t>.1</w:t>
      </w:r>
      <w:r w:rsidRPr="00784393">
        <w:rPr>
          <w:rFonts w:ascii="Arial" w:hAnsi="Arial" w:cs="Arial"/>
          <w:lang w:eastAsia="es-ES"/>
        </w:rPr>
        <w:t>.- Las personas humanas:</w:t>
      </w:r>
    </w:p>
    <w:p w:rsidR="00187DDF" w:rsidRPr="00784393" w:rsidRDefault="00187DDF" w:rsidP="00584415">
      <w:pPr>
        <w:widowControl w:val="0"/>
        <w:autoSpaceDE w:val="0"/>
        <w:autoSpaceDN w:val="0"/>
        <w:adjustRightInd w:val="0"/>
        <w:spacing w:after="0" w:line="250" w:lineRule="auto"/>
        <w:ind w:left="284" w:right="87"/>
        <w:jc w:val="both"/>
        <w:rPr>
          <w:rFonts w:ascii="Arial" w:hAnsi="Arial" w:cs="Arial"/>
          <w:lang w:eastAsia="es-ES"/>
        </w:rPr>
      </w:pPr>
    </w:p>
    <w:p w:rsidR="00187DDF" w:rsidRPr="00784393" w:rsidRDefault="00187DDF" w:rsidP="00083256">
      <w:pPr>
        <w:widowControl w:val="0"/>
        <w:autoSpaceDE w:val="0"/>
        <w:autoSpaceDN w:val="0"/>
        <w:adjustRightInd w:val="0"/>
        <w:spacing w:after="0" w:line="250" w:lineRule="auto"/>
        <w:ind w:left="993" w:right="87"/>
        <w:jc w:val="both"/>
        <w:rPr>
          <w:rFonts w:ascii="Arial" w:hAnsi="Arial" w:cs="Arial"/>
          <w:lang w:eastAsia="es-ES"/>
        </w:rPr>
      </w:pPr>
      <w:r>
        <w:rPr>
          <w:rFonts w:ascii="Arial" w:hAnsi="Arial" w:cs="Arial"/>
          <w:b/>
          <w:lang w:eastAsia="es-ES"/>
        </w:rPr>
        <w:t>K</w:t>
      </w:r>
      <w:r w:rsidRPr="00784393">
        <w:rPr>
          <w:rFonts w:ascii="Arial" w:hAnsi="Arial" w:cs="Arial"/>
          <w:b/>
          <w:lang w:eastAsia="es-ES"/>
        </w:rPr>
        <w:t>.1.1</w:t>
      </w:r>
      <w:r>
        <w:rPr>
          <w:rFonts w:ascii="Arial" w:hAnsi="Arial" w:cs="Arial"/>
          <w:b/>
          <w:lang w:eastAsia="es-ES"/>
        </w:rPr>
        <w:t>.</w:t>
      </w:r>
      <w:r w:rsidRPr="00784393">
        <w:rPr>
          <w:rFonts w:ascii="Arial" w:hAnsi="Arial" w:cs="Arial"/>
          <w:lang w:eastAsia="es-ES"/>
        </w:rPr>
        <w:t xml:space="preserve"> Copia fiel del pasaporte o documento de identificación del país de origen en caso de no poseer pasaporte.</w:t>
      </w:r>
    </w:p>
    <w:p w:rsidR="00187DDF" w:rsidRPr="00784393" w:rsidRDefault="00187DDF" w:rsidP="00584415">
      <w:pPr>
        <w:widowControl w:val="0"/>
        <w:autoSpaceDE w:val="0"/>
        <w:autoSpaceDN w:val="0"/>
        <w:adjustRightInd w:val="0"/>
        <w:spacing w:after="0" w:line="250" w:lineRule="auto"/>
        <w:ind w:left="284" w:right="87"/>
        <w:jc w:val="both"/>
        <w:rPr>
          <w:rFonts w:ascii="Arial" w:hAnsi="Arial" w:cs="Arial"/>
          <w:lang w:eastAsia="es-ES"/>
        </w:rPr>
      </w:pPr>
    </w:p>
    <w:p w:rsidR="00187DDF" w:rsidRPr="00784393" w:rsidRDefault="00187DDF" w:rsidP="00083256">
      <w:pPr>
        <w:widowControl w:val="0"/>
        <w:autoSpaceDE w:val="0"/>
        <w:autoSpaceDN w:val="0"/>
        <w:adjustRightInd w:val="0"/>
        <w:spacing w:after="0" w:line="250" w:lineRule="auto"/>
        <w:ind w:left="993" w:right="87"/>
        <w:jc w:val="both"/>
        <w:rPr>
          <w:rFonts w:ascii="Arial" w:hAnsi="Arial" w:cs="Arial"/>
          <w:lang w:eastAsia="es-ES"/>
        </w:rPr>
      </w:pPr>
      <w:r>
        <w:rPr>
          <w:rFonts w:ascii="Arial" w:hAnsi="Arial" w:cs="Arial"/>
          <w:b/>
          <w:lang w:eastAsia="es-ES"/>
        </w:rPr>
        <w:t>K</w:t>
      </w:r>
      <w:r w:rsidRPr="00784393">
        <w:rPr>
          <w:rFonts w:ascii="Arial" w:hAnsi="Arial" w:cs="Arial"/>
          <w:b/>
          <w:lang w:eastAsia="es-ES"/>
        </w:rPr>
        <w:t>.1.2.</w:t>
      </w:r>
      <w:r w:rsidRPr="00784393">
        <w:rPr>
          <w:rFonts w:ascii="Arial" w:hAnsi="Arial" w:cs="Arial"/>
          <w:lang w:eastAsia="es-ES"/>
        </w:rPr>
        <w:t xml:space="preserve"> Copia fiel del formulario de inscripción en el ente tributario del país de origen o constancia equivalente.</w:t>
      </w:r>
    </w:p>
    <w:p w:rsidR="00187DDF" w:rsidRPr="00784393" w:rsidRDefault="00187DDF" w:rsidP="00584415">
      <w:pPr>
        <w:widowControl w:val="0"/>
        <w:autoSpaceDE w:val="0"/>
        <w:autoSpaceDN w:val="0"/>
        <w:adjustRightInd w:val="0"/>
        <w:spacing w:after="0" w:line="250" w:lineRule="auto"/>
        <w:ind w:left="284" w:right="87"/>
        <w:jc w:val="both"/>
        <w:rPr>
          <w:rFonts w:ascii="Arial" w:hAnsi="Arial" w:cs="Arial"/>
          <w:lang w:eastAsia="es-ES"/>
        </w:rPr>
      </w:pPr>
    </w:p>
    <w:p w:rsidR="00187DDF" w:rsidRPr="00784393" w:rsidRDefault="00187DDF" w:rsidP="00083256">
      <w:pPr>
        <w:widowControl w:val="0"/>
        <w:autoSpaceDE w:val="0"/>
        <w:autoSpaceDN w:val="0"/>
        <w:adjustRightInd w:val="0"/>
        <w:spacing w:after="0" w:line="250" w:lineRule="auto"/>
        <w:ind w:left="567" w:right="87"/>
        <w:jc w:val="both"/>
        <w:rPr>
          <w:rFonts w:ascii="Arial" w:hAnsi="Arial" w:cs="Arial"/>
          <w:lang w:eastAsia="es-ES"/>
        </w:rPr>
      </w:pPr>
      <w:r>
        <w:rPr>
          <w:rFonts w:ascii="Arial" w:hAnsi="Arial" w:cs="Arial"/>
          <w:b/>
          <w:lang w:eastAsia="es-ES"/>
        </w:rPr>
        <w:t>K</w:t>
      </w:r>
      <w:r w:rsidRPr="00784393">
        <w:rPr>
          <w:rFonts w:ascii="Arial" w:hAnsi="Arial" w:cs="Arial"/>
          <w:b/>
          <w:lang w:eastAsia="es-ES"/>
        </w:rPr>
        <w:t>.2.</w:t>
      </w:r>
      <w:r w:rsidRPr="00784393">
        <w:rPr>
          <w:rFonts w:ascii="Arial" w:hAnsi="Arial" w:cs="Arial"/>
          <w:lang w:eastAsia="es-ES"/>
        </w:rPr>
        <w:t>- Las personas jurídicas:</w:t>
      </w:r>
    </w:p>
    <w:p w:rsidR="00187DDF" w:rsidRPr="00784393" w:rsidRDefault="00187DDF" w:rsidP="00584415">
      <w:pPr>
        <w:widowControl w:val="0"/>
        <w:autoSpaceDE w:val="0"/>
        <w:autoSpaceDN w:val="0"/>
        <w:adjustRightInd w:val="0"/>
        <w:spacing w:after="0" w:line="250" w:lineRule="auto"/>
        <w:ind w:left="284" w:right="87"/>
        <w:jc w:val="both"/>
        <w:rPr>
          <w:rFonts w:ascii="Arial" w:hAnsi="Arial" w:cs="Arial"/>
          <w:lang w:eastAsia="es-ES"/>
        </w:rPr>
      </w:pPr>
    </w:p>
    <w:p w:rsidR="00187DDF" w:rsidRPr="00784393" w:rsidRDefault="00187DDF" w:rsidP="00083256">
      <w:pPr>
        <w:widowControl w:val="0"/>
        <w:autoSpaceDE w:val="0"/>
        <w:autoSpaceDN w:val="0"/>
        <w:adjustRightInd w:val="0"/>
        <w:spacing w:after="0" w:line="250" w:lineRule="auto"/>
        <w:ind w:left="993" w:right="87"/>
        <w:jc w:val="both"/>
        <w:rPr>
          <w:rFonts w:ascii="Arial" w:hAnsi="Arial" w:cs="Arial"/>
          <w:lang w:eastAsia="es-ES"/>
        </w:rPr>
      </w:pPr>
      <w:r>
        <w:rPr>
          <w:rFonts w:ascii="Arial" w:hAnsi="Arial" w:cs="Arial"/>
          <w:b/>
          <w:lang w:eastAsia="es-ES"/>
        </w:rPr>
        <w:t>K</w:t>
      </w:r>
      <w:r w:rsidRPr="00784393">
        <w:rPr>
          <w:rFonts w:ascii="Arial" w:hAnsi="Arial" w:cs="Arial"/>
          <w:b/>
          <w:lang w:eastAsia="es-ES"/>
        </w:rPr>
        <w:t>.2.1</w:t>
      </w:r>
      <w:r>
        <w:rPr>
          <w:rFonts w:ascii="Arial" w:hAnsi="Arial" w:cs="Arial"/>
          <w:b/>
          <w:lang w:eastAsia="es-ES"/>
        </w:rPr>
        <w:t>.</w:t>
      </w:r>
      <w:r w:rsidRPr="00784393">
        <w:rPr>
          <w:rFonts w:ascii="Arial" w:hAnsi="Arial" w:cs="Arial"/>
          <w:lang w:eastAsia="es-ES"/>
        </w:rPr>
        <w:t xml:space="preserve"> Documentación que acredite la constitución de la persona jurídica conforme a las normas que rijan la creación de dichas instituciones.</w:t>
      </w:r>
    </w:p>
    <w:p w:rsidR="00187DDF" w:rsidRPr="00784393" w:rsidRDefault="00187DDF" w:rsidP="00083256">
      <w:pPr>
        <w:widowControl w:val="0"/>
        <w:autoSpaceDE w:val="0"/>
        <w:autoSpaceDN w:val="0"/>
        <w:adjustRightInd w:val="0"/>
        <w:spacing w:after="0" w:line="250" w:lineRule="auto"/>
        <w:ind w:left="993" w:right="87"/>
        <w:jc w:val="both"/>
        <w:rPr>
          <w:rFonts w:ascii="Arial" w:hAnsi="Arial" w:cs="Arial"/>
          <w:lang w:eastAsia="es-ES"/>
        </w:rPr>
      </w:pPr>
    </w:p>
    <w:p w:rsidR="00187DDF" w:rsidRPr="00784393" w:rsidRDefault="00187DDF" w:rsidP="00083256">
      <w:pPr>
        <w:widowControl w:val="0"/>
        <w:autoSpaceDE w:val="0"/>
        <w:autoSpaceDN w:val="0"/>
        <w:adjustRightInd w:val="0"/>
        <w:spacing w:after="0" w:line="250" w:lineRule="auto"/>
        <w:ind w:left="993" w:right="87"/>
        <w:jc w:val="both"/>
        <w:rPr>
          <w:rFonts w:ascii="Arial" w:hAnsi="Arial" w:cs="Arial"/>
          <w:lang w:eastAsia="es-ES"/>
        </w:rPr>
      </w:pPr>
      <w:r>
        <w:rPr>
          <w:rFonts w:ascii="Arial" w:hAnsi="Arial" w:cs="Arial"/>
          <w:b/>
          <w:lang w:eastAsia="es-ES"/>
        </w:rPr>
        <w:t>K</w:t>
      </w:r>
      <w:r w:rsidRPr="00784393">
        <w:rPr>
          <w:rFonts w:ascii="Arial" w:hAnsi="Arial" w:cs="Arial"/>
          <w:b/>
          <w:lang w:eastAsia="es-ES"/>
        </w:rPr>
        <w:t>.2.2</w:t>
      </w:r>
      <w:r>
        <w:rPr>
          <w:rFonts w:ascii="Arial" w:hAnsi="Arial" w:cs="Arial"/>
          <w:b/>
          <w:lang w:eastAsia="es-ES"/>
        </w:rPr>
        <w:t>.</w:t>
      </w:r>
      <w:r w:rsidRPr="00784393">
        <w:rPr>
          <w:rFonts w:ascii="Arial" w:hAnsi="Arial" w:cs="Arial"/>
          <w:lang w:eastAsia="es-ES"/>
        </w:rPr>
        <w:t xml:space="preserve"> Documentación que acredite la personería (mandato, acta de asamblea en el que se lo designe como representante de la entidad respectiva, etc.) del apoderado o mandatario que actúe en representación de la entidad respectiva.</w:t>
      </w:r>
    </w:p>
    <w:p w:rsidR="00187DDF" w:rsidRPr="00784393" w:rsidRDefault="00187DDF" w:rsidP="00083256">
      <w:pPr>
        <w:widowControl w:val="0"/>
        <w:autoSpaceDE w:val="0"/>
        <w:autoSpaceDN w:val="0"/>
        <w:adjustRightInd w:val="0"/>
        <w:spacing w:after="0" w:line="250" w:lineRule="auto"/>
        <w:ind w:left="993" w:right="87"/>
        <w:jc w:val="both"/>
        <w:rPr>
          <w:rFonts w:ascii="Arial" w:hAnsi="Arial" w:cs="Arial"/>
          <w:lang w:eastAsia="es-ES"/>
        </w:rPr>
      </w:pPr>
    </w:p>
    <w:p w:rsidR="00187DDF" w:rsidRDefault="00187DDF" w:rsidP="00083256">
      <w:pPr>
        <w:spacing w:before="40" w:after="40" w:line="240" w:lineRule="auto"/>
        <w:ind w:left="993"/>
        <w:jc w:val="both"/>
        <w:rPr>
          <w:rFonts w:ascii="Arial" w:hAnsi="Arial" w:cs="Arial"/>
          <w:bCs/>
          <w:color w:val="000000"/>
          <w:lang w:val="es-AR" w:eastAsia="es-ES"/>
        </w:rPr>
      </w:pPr>
      <w:r>
        <w:rPr>
          <w:rFonts w:ascii="Arial" w:hAnsi="Arial" w:cs="Arial"/>
          <w:b/>
          <w:lang w:eastAsia="es-ES"/>
        </w:rPr>
        <w:t>K</w:t>
      </w:r>
      <w:r w:rsidRPr="00784393">
        <w:rPr>
          <w:rFonts w:ascii="Arial" w:hAnsi="Arial" w:cs="Arial"/>
          <w:b/>
          <w:lang w:eastAsia="es-ES"/>
        </w:rPr>
        <w:t>.2.3</w:t>
      </w:r>
      <w:r>
        <w:rPr>
          <w:rFonts w:ascii="Arial" w:hAnsi="Arial" w:cs="Arial"/>
          <w:b/>
          <w:lang w:eastAsia="es-ES"/>
        </w:rPr>
        <w:t>.</w:t>
      </w:r>
      <w:r w:rsidRPr="00784393">
        <w:rPr>
          <w:rFonts w:ascii="Arial" w:hAnsi="Arial" w:cs="Arial"/>
          <w:lang w:eastAsia="es-ES"/>
        </w:rPr>
        <w:t xml:space="preserve"> Copia fiel del formulario de inscripción en el ente tributario del país de origen o constancia equivalente.</w:t>
      </w:r>
      <w:r w:rsidRPr="00C35BB6">
        <w:rPr>
          <w:rFonts w:ascii="Arial" w:hAnsi="Arial" w:cs="Arial"/>
          <w:bCs/>
          <w:color w:val="000000"/>
          <w:lang w:val="es-AR" w:eastAsia="es-ES"/>
        </w:rPr>
        <w:t xml:space="preserve"> </w:t>
      </w:r>
    </w:p>
    <w:p w:rsidR="00187DDF" w:rsidRDefault="00187DDF" w:rsidP="00584415">
      <w:pPr>
        <w:spacing w:before="40" w:after="40" w:line="240" w:lineRule="auto"/>
        <w:ind w:left="709" w:hanging="425"/>
        <w:jc w:val="both"/>
        <w:rPr>
          <w:rFonts w:ascii="Arial" w:hAnsi="Arial" w:cs="Arial"/>
          <w:bCs/>
          <w:color w:val="000000"/>
          <w:lang w:val="es-AR" w:eastAsia="es-ES"/>
        </w:rPr>
      </w:pPr>
    </w:p>
    <w:p w:rsidR="00187DDF" w:rsidRDefault="00187DDF" w:rsidP="00083256">
      <w:pPr>
        <w:spacing w:before="40" w:after="40" w:line="240" w:lineRule="auto"/>
        <w:ind w:left="709" w:hanging="425"/>
        <w:jc w:val="both"/>
        <w:rPr>
          <w:rFonts w:ascii="Arial" w:hAnsi="Arial" w:cs="Arial"/>
          <w:b/>
          <w:color w:val="000000"/>
          <w:lang w:val="es-AR" w:eastAsia="es-ES"/>
        </w:rPr>
      </w:pPr>
      <w:r>
        <w:rPr>
          <w:rFonts w:ascii="Arial" w:hAnsi="Arial" w:cs="Arial"/>
          <w:b/>
          <w:bCs/>
          <w:color w:val="000000"/>
          <w:lang w:val="es-AR" w:eastAsia="es-ES"/>
        </w:rPr>
        <w:t>L)</w:t>
      </w:r>
      <w:r>
        <w:rPr>
          <w:rFonts w:ascii="Arial" w:hAnsi="Arial" w:cs="Arial"/>
          <w:bCs/>
          <w:color w:val="000000"/>
          <w:lang w:val="es-AR" w:eastAsia="es-ES"/>
        </w:rPr>
        <w:t xml:space="preserve"> </w:t>
      </w:r>
      <w:r w:rsidRPr="00DD04EE">
        <w:rPr>
          <w:rFonts w:ascii="Arial" w:hAnsi="Arial" w:cs="Arial"/>
          <w:bCs/>
          <w:color w:val="000000"/>
          <w:lang w:val="es-AR" w:eastAsia="es-ES"/>
        </w:rPr>
        <w:t>Deberán presentar “DECLARACION JURADA DE INTERESES”</w:t>
      </w:r>
      <w:r>
        <w:rPr>
          <w:rFonts w:ascii="Arial" w:hAnsi="Arial" w:cs="Arial"/>
          <w:bCs/>
          <w:color w:val="000000"/>
          <w:lang w:val="es-AR" w:eastAsia="es-ES"/>
        </w:rPr>
        <w:t xml:space="preserve"> </w:t>
      </w:r>
      <w:r w:rsidRPr="00DD04EE">
        <w:rPr>
          <w:rFonts w:ascii="Arial" w:hAnsi="Arial" w:cs="Arial"/>
          <w:bCs/>
          <w:color w:val="000000"/>
          <w:lang w:val="es-AR" w:eastAsia="es-ES"/>
        </w:rPr>
        <w:t xml:space="preserve">de acuerdo a lo estipulado en el Decreto 202/2017 del SEÑOR PRESIDENTE DE LA NACIÓN y en concordancia a la Comunicación General ONC 76/2017, la no presentación de la misma será considerada causal de desestimación.     </w:t>
      </w:r>
      <w:r>
        <w:rPr>
          <w:rFonts w:ascii="Arial" w:hAnsi="Arial" w:cs="Arial"/>
          <w:b/>
          <w:color w:val="000000"/>
          <w:lang w:val="es-AR" w:eastAsia="es-ES"/>
        </w:rPr>
        <w:t xml:space="preserve">   </w:t>
      </w:r>
    </w:p>
    <w:p w:rsidR="00187DDF" w:rsidRDefault="00187DDF" w:rsidP="00584415">
      <w:pPr>
        <w:spacing w:before="40" w:after="40" w:line="240" w:lineRule="auto"/>
        <w:ind w:left="851" w:hanging="567"/>
        <w:jc w:val="both"/>
        <w:rPr>
          <w:rFonts w:ascii="Arial" w:hAnsi="Arial" w:cs="Arial"/>
          <w:b/>
          <w:color w:val="000000"/>
          <w:lang w:val="es-AR" w:eastAsia="es-ES"/>
        </w:rPr>
      </w:pPr>
    </w:p>
    <w:p w:rsidR="00187DDF" w:rsidRPr="009C5FB3" w:rsidRDefault="00187DDF" w:rsidP="00584415">
      <w:pPr>
        <w:spacing w:before="40" w:after="40" w:line="240" w:lineRule="auto"/>
        <w:ind w:left="709" w:hanging="425"/>
        <w:jc w:val="both"/>
        <w:rPr>
          <w:rFonts w:ascii="Arial" w:hAnsi="Arial" w:cs="Arial"/>
          <w:b/>
          <w:color w:val="000000"/>
          <w:lang w:val="es-AR" w:eastAsia="es-ES"/>
        </w:rPr>
      </w:pPr>
      <w:r>
        <w:rPr>
          <w:rFonts w:ascii="Arial" w:hAnsi="Arial" w:cs="Arial"/>
          <w:b/>
          <w:color w:val="000000"/>
          <w:lang w:val="es-AR" w:eastAsia="es-ES"/>
        </w:rPr>
        <w:t xml:space="preserve">M) </w:t>
      </w:r>
      <w:r w:rsidRPr="004D0D35">
        <w:rPr>
          <w:rFonts w:ascii="Arial" w:hAnsi="Arial" w:cs="Arial"/>
          <w:lang w:eastAsia="es-ES"/>
        </w:rPr>
        <w:t>Deberán presentar Declaración Jurada sobre Incompatibilidades y Conflicto de Interés (Ley N° 25.188 – Ley de Ética Publica)</w:t>
      </w:r>
      <w:r w:rsidRPr="00D4635B">
        <w:rPr>
          <w:rFonts w:ascii="Arial" w:hAnsi="Arial" w:cs="Arial"/>
          <w:color w:val="000000"/>
          <w:lang w:eastAsia="es-ES"/>
        </w:rPr>
        <w:t>.</w:t>
      </w:r>
      <w:r w:rsidRPr="00DD04EE">
        <w:rPr>
          <w:rFonts w:ascii="Arial" w:hAnsi="Arial" w:cs="Arial"/>
          <w:bCs/>
          <w:color w:val="000000"/>
          <w:lang w:val="es-AR" w:eastAsia="es-ES"/>
        </w:rPr>
        <w:t xml:space="preserve">     </w:t>
      </w:r>
      <w:r>
        <w:rPr>
          <w:rFonts w:ascii="Arial" w:hAnsi="Arial" w:cs="Arial"/>
          <w:b/>
          <w:color w:val="000000"/>
          <w:lang w:val="es-AR" w:eastAsia="es-ES"/>
        </w:rPr>
        <w:t xml:space="preserve">      </w:t>
      </w:r>
    </w:p>
    <w:p w:rsidR="00187DDF" w:rsidRPr="00415B19" w:rsidRDefault="00187DDF" w:rsidP="00584415">
      <w:pPr>
        <w:spacing w:before="40" w:after="40" w:line="240" w:lineRule="auto"/>
        <w:ind w:left="709" w:hanging="425"/>
        <w:jc w:val="both"/>
        <w:rPr>
          <w:rFonts w:ascii="Arial" w:hAnsi="Arial" w:cs="Arial"/>
          <w:color w:val="000000"/>
          <w:sz w:val="12"/>
          <w:szCs w:val="12"/>
          <w:lang w:val="es-AR" w:eastAsia="es-ES"/>
        </w:rPr>
      </w:pPr>
    </w:p>
    <w:p w:rsidR="00187DDF" w:rsidRPr="009C5FB3" w:rsidRDefault="00187DDF" w:rsidP="00083256">
      <w:pPr>
        <w:spacing w:before="40" w:after="40" w:line="240" w:lineRule="auto"/>
        <w:ind w:left="284"/>
        <w:jc w:val="both"/>
        <w:rPr>
          <w:rFonts w:ascii="Arial" w:hAnsi="Arial" w:cs="Arial"/>
          <w:b/>
          <w:color w:val="000000"/>
          <w:lang w:val="es-AR" w:eastAsia="es-ES"/>
        </w:rPr>
      </w:pPr>
      <w:r w:rsidRPr="009C5FB3">
        <w:rPr>
          <w:rFonts w:ascii="Arial" w:hAnsi="Arial" w:cs="Arial"/>
          <w:b/>
          <w:color w:val="000000"/>
          <w:lang w:val="es-AR" w:eastAsia="es-ES"/>
        </w:rPr>
        <w:t>Lo precedentemente dispuesto no es óbice para dar pleno cumplimiento a lo requerido por el artículo 55 del Decreto Nº 1030/16, en cuanto establece los requisitos de presentación de las ofertas.</w:t>
      </w:r>
    </w:p>
    <w:p w:rsidR="00187DDF" w:rsidRPr="003A4147" w:rsidRDefault="00187DDF" w:rsidP="00F65821">
      <w:pPr>
        <w:spacing w:before="40" w:after="40" w:line="240" w:lineRule="auto"/>
        <w:ind w:left="709" w:hanging="425"/>
        <w:jc w:val="both"/>
        <w:rPr>
          <w:rFonts w:ascii="Arial" w:hAnsi="Arial" w:cs="Arial"/>
          <w:b/>
          <w:color w:val="000000"/>
          <w:sz w:val="8"/>
          <w:szCs w:val="8"/>
          <w:lang w:val="es-AR" w:eastAsia="es-ES"/>
        </w:rPr>
      </w:pPr>
    </w:p>
    <w:p w:rsidR="00187DDF" w:rsidRPr="004A1EF2" w:rsidRDefault="00187DDF" w:rsidP="0019176A">
      <w:pPr>
        <w:spacing w:after="0"/>
        <w:ind w:hanging="284"/>
        <w:jc w:val="both"/>
        <w:rPr>
          <w:rFonts w:ascii="Arial" w:hAnsi="Arial" w:cs="Arial"/>
          <w:lang w:val="es-ES"/>
        </w:rPr>
      </w:pPr>
      <w:r w:rsidRPr="004A1EF2">
        <w:rPr>
          <w:rFonts w:ascii="Arial" w:hAnsi="Arial" w:cs="Arial"/>
          <w:b/>
          <w:bCs/>
          <w:lang w:val="es-ES"/>
        </w:rPr>
        <w:t xml:space="preserve">10. </w:t>
      </w:r>
      <w:r w:rsidRPr="004A1EF2">
        <w:rPr>
          <w:rFonts w:ascii="Arial" w:hAnsi="Arial" w:cs="Arial"/>
          <w:b/>
          <w:bCs/>
          <w:u w:val="single"/>
          <w:lang w:val="es-ES"/>
        </w:rPr>
        <w:t>CANTIDAD DE COPIAS A PRESENTAR DE LA COTIZACIÓN ECONÓMICA</w:t>
      </w:r>
      <w:r w:rsidRPr="004A1EF2">
        <w:rPr>
          <w:rFonts w:ascii="Arial" w:hAnsi="Arial" w:cs="Arial"/>
          <w:b/>
          <w:bCs/>
          <w:lang w:val="es-ES"/>
        </w:rPr>
        <w:t>:</w:t>
      </w:r>
      <w:r w:rsidRPr="004A1EF2">
        <w:rPr>
          <w:rFonts w:ascii="Arial" w:hAnsi="Arial" w:cs="Arial"/>
          <w:lang w:val="es-ES"/>
        </w:rPr>
        <w:t xml:space="preserve"> </w:t>
      </w:r>
    </w:p>
    <w:p w:rsidR="00187DDF" w:rsidRPr="009D4123" w:rsidRDefault="00187DDF" w:rsidP="004032B5">
      <w:pPr>
        <w:spacing w:after="0"/>
        <w:jc w:val="both"/>
        <w:rPr>
          <w:rFonts w:ascii="Arial" w:hAnsi="Arial" w:cs="Arial"/>
          <w:sz w:val="12"/>
          <w:lang w:val="es-ES"/>
        </w:rPr>
      </w:pPr>
      <w:r w:rsidRPr="004A1EF2">
        <w:rPr>
          <w:rFonts w:ascii="Arial" w:hAnsi="Arial" w:cs="Arial"/>
          <w:lang w:val="es-ES"/>
        </w:rPr>
        <w:t xml:space="preserve"> </w:t>
      </w:r>
    </w:p>
    <w:p w:rsidR="00187DDF" w:rsidRDefault="00187DDF" w:rsidP="004032B5">
      <w:pPr>
        <w:spacing w:after="0"/>
        <w:jc w:val="both"/>
        <w:rPr>
          <w:rFonts w:ascii="Arial" w:hAnsi="Arial" w:cs="Arial"/>
          <w:lang w:val="es-ES"/>
        </w:rPr>
      </w:pPr>
      <w:r w:rsidRPr="004A1EF2">
        <w:rPr>
          <w:rFonts w:ascii="Arial" w:hAnsi="Arial" w:cs="Arial"/>
          <w:lang w:val="es-ES"/>
        </w:rPr>
        <w:t xml:space="preserve">  Se deberá presentar UNA (1) sola copia de la cotización económica.</w:t>
      </w:r>
    </w:p>
    <w:p w:rsidR="00187DDF" w:rsidRDefault="00187DDF" w:rsidP="0019176A">
      <w:pPr>
        <w:spacing w:after="0"/>
        <w:ind w:hanging="284"/>
        <w:jc w:val="both"/>
        <w:rPr>
          <w:rFonts w:ascii="Arial" w:hAnsi="Arial" w:cs="Arial"/>
          <w:b/>
          <w:bCs/>
          <w:lang w:val="es-ES"/>
        </w:rPr>
      </w:pPr>
    </w:p>
    <w:p w:rsidR="00187DDF" w:rsidRPr="009D4123" w:rsidRDefault="00187DDF" w:rsidP="0019176A">
      <w:pPr>
        <w:spacing w:after="0"/>
        <w:ind w:hanging="284"/>
        <w:jc w:val="both"/>
        <w:rPr>
          <w:rFonts w:ascii="Arial" w:hAnsi="Arial" w:cs="Arial"/>
          <w:b/>
          <w:bCs/>
          <w:lang w:val="es-ES"/>
        </w:rPr>
      </w:pPr>
      <w:r w:rsidRPr="009D4123">
        <w:rPr>
          <w:rFonts w:ascii="Arial" w:hAnsi="Arial" w:cs="Arial"/>
          <w:b/>
          <w:bCs/>
          <w:lang w:val="es-ES"/>
        </w:rPr>
        <w:t xml:space="preserve">11. </w:t>
      </w:r>
      <w:r w:rsidRPr="009D4123">
        <w:rPr>
          <w:rFonts w:ascii="Arial" w:hAnsi="Arial" w:cs="Arial"/>
          <w:b/>
          <w:bCs/>
          <w:u w:val="single"/>
          <w:lang w:val="es-ES"/>
        </w:rPr>
        <w:t>GARANTÍAS</w:t>
      </w:r>
      <w:r w:rsidRPr="009D4123">
        <w:rPr>
          <w:rFonts w:ascii="Arial" w:hAnsi="Arial" w:cs="Arial"/>
          <w:b/>
          <w:bCs/>
          <w:lang w:val="es-ES"/>
        </w:rPr>
        <w:t>:</w:t>
      </w:r>
    </w:p>
    <w:p w:rsidR="00187DDF" w:rsidRPr="004A1EF2" w:rsidRDefault="00187DDF" w:rsidP="009D4123">
      <w:pPr>
        <w:pStyle w:val="BlockText"/>
        <w:spacing w:before="240" w:after="120"/>
        <w:ind w:left="142" w:firstLine="0"/>
        <w:rPr>
          <w:sz w:val="22"/>
          <w:szCs w:val="22"/>
        </w:rPr>
      </w:pPr>
      <w:r w:rsidRPr="004A1EF2">
        <w:rPr>
          <w:sz w:val="22"/>
          <w:szCs w:val="22"/>
        </w:rPr>
        <w:t xml:space="preserve">Los OFERENTES y ADJUDICATARIOS, deberán constituir sus garantías, a favor del “ESTADO MAYOR GENERAL DE LA ARMADA”. </w:t>
      </w:r>
    </w:p>
    <w:p w:rsidR="00187DDF" w:rsidRPr="00DA0774" w:rsidRDefault="00187DDF" w:rsidP="009D4123">
      <w:pPr>
        <w:pStyle w:val="BlockText"/>
        <w:spacing w:before="240"/>
        <w:ind w:left="142" w:firstLine="0"/>
        <w:rPr>
          <w:sz w:val="22"/>
          <w:szCs w:val="22"/>
        </w:rPr>
      </w:pPr>
      <w:r w:rsidRPr="00DA0774">
        <w:rPr>
          <w:sz w:val="22"/>
          <w:szCs w:val="22"/>
        </w:rPr>
        <w:t>En supuesto particular que se constituyan garantías mediante cheques certificados deberán ser emitidos A LA ORDEN DE: ARA 4522/379-CTGN-RECAUDADORA FONDOS DE TERCEROS.</w:t>
      </w:r>
    </w:p>
    <w:p w:rsidR="00187DDF" w:rsidRPr="00DA0774" w:rsidRDefault="00187DDF" w:rsidP="009D4123">
      <w:pPr>
        <w:pStyle w:val="BlockText"/>
        <w:spacing w:before="240"/>
        <w:ind w:left="142" w:firstLine="0"/>
        <w:rPr>
          <w:sz w:val="22"/>
          <w:szCs w:val="22"/>
        </w:rPr>
      </w:pPr>
      <w:r w:rsidRPr="00DA0774">
        <w:rPr>
          <w:sz w:val="22"/>
          <w:szCs w:val="22"/>
        </w:rPr>
        <w:t xml:space="preserve">Los citados cheques serán depositados en la cuenta que posee la ARMADA ARGENTINA, en el BANCO DE LA NACIÓN ARGENTINA. Tal depósito no devengará intereses de ninguna especie a favor del librador. </w:t>
      </w:r>
    </w:p>
    <w:p w:rsidR="00187DDF" w:rsidRPr="00DA0774" w:rsidRDefault="00187DDF" w:rsidP="00083256">
      <w:pPr>
        <w:pStyle w:val="BlockText"/>
        <w:spacing w:before="240" w:after="120"/>
        <w:ind w:left="567" w:firstLine="0"/>
        <w:rPr>
          <w:sz w:val="22"/>
          <w:szCs w:val="22"/>
        </w:rPr>
      </w:pPr>
      <w:r w:rsidRPr="004A1EF2">
        <w:rPr>
          <w:b/>
          <w:bCs/>
          <w:sz w:val="22"/>
          <w:szCs w:val="22"/>
        </w:rPr>
        <w:t xml:space="preserve">11.1. </w:t>
      </w:r>
      <w:r w:rsidRPr="004A1EF2">
        <w:rPr>
          <w:b/>
          <w:bCs/>
          <w:i/>
          <w:sz w:val="22"/>
          <w:szCs w:val="22"/>
        </w:rPr>
        <w:t>DE MANTENIMIENTO</w:t>
      </w:r>
      <w:r w:rsidRPr="004A1EF2">
        <w:rPr>
          <w:b/>
          <w:bCs/>
          <w:sz w:val="22"/>
          <w:szCs w:val="22"/>
        </w:rPr>
        <w:t xml:space="preserve">: </w:t>
      </w:r>
      <w:r w:rsidRPr="00DA0774">
        <w:rPr>
          <w:sz w:val="22"/>
          <w:szCs w:val="22"/>
        </w:rPr>
        <w:t>Para garantizar el mantenimiento de la oferta, los oferentes deberán agregar a su cotización -a la fecha de apertura - una garantía del CINCO POR CIENTO (5%) del valor económico total de su cotización. (Artículo N° 78 inciso a) del Anexo al Decreto Reglamentario 1.030/16).</w:t>
      </w:r>
    </w:p>
    <w:p w:rsidR="00187DDF" w:rsidRPr="00DA0774" w:rsidRDefault="00187DDF" w:rsidP="00083256">
      <w:pPr>
        <w:pStyle w:val="BlockText"/>
        <w:spacing w:before="240" w:after="120"/>
        <w:ind w:left="567" w:firstLine="0"/>
        <w:rPr>
          <w:sz w:val="22"/>
          <w:szCs w:val="22"/>
        </w:rPr>
      </w:pPr>
      <w:r w:rsidRPr="00DA0774">
        <w:rPr>
          <w:sz w:val="22"/>
          <w:szCs w:val="22"/>
        </w:rPr>
        <w:t>La  garantía   que   prevé   esta   cláusula   podrá   implementarse   en   las   formas establecidas por el artículo N° 39 del Pliego de Bases Generales del Régimen de Contrataciones de la Administración Nacional.</w:t>
      </w:r>
    </w:p>
    <w:p w:rsidR="00187DDF" w:rsidRPr="00DA0774" w:rsidRDefault="00187DDF" w:rsidP="00083256">
      <w:pPr>
        <w:pStyle w:val="BlockText"/>
        <w:spacing w:before="240" w:after="120"/>
        <w:ind w:left="567" w:firstLine="0"/>
        <w:rPr>
          <w:sz w:val="22"/>
          <w:szCs w:val="22"/>
        </w:rPr>
      </w:pPr>
      <w:r w:rsidRPr="00DA0774">
        <w:rPr>
          <w:sz w:val="22"/>
          <w:szCs w:val="22"/>
        </w:rPr>
        <w:t>En el supuesto que la garantía se presente mediante pagaré, deberá ser a la vista</w:t>
      </w:r>
      <w:r w:rsidRPr="00DA0774">
        <w:rPr>
          <w:b/>
          <w:sz w:val="22"/>
          <w:szCs w:val="22"/>
        </w:rPr>
        <w:t xml:space="preserve"> </w:t>
      </w:r>
      <w:r w:rsidRPr="00DA0774">
        <w:rPr>
          <w:sz w:val="22"/>
          <w:szCs w:val="22"/>
        </w:rPr>
        <w:t>(sin fecha de vencimiento), a nombre del ESTADO MAYOR GENERAL DE LA ARMADA, con indicación del lugar y de la fecha en que ha sido firmado y la rúbrica del suscriptor</w:t>
      </w:r>
      <w:r w:rsidRPr="00DA0774">
        <w:rPr>
          <w:b/>
          <w:sz w:val="22"/>
          <w:szCs w:val="22"/>
        </w:rPr>
        <w:t xml:space="preserve">, </w:t>
      </w:r>
      <w:r w:rsidRPr="00DA0774">
        <w:rPr>
          <w:sz w:val="22"/>
          <w:szCs w:val="22"/>
        </w:rPr>
        <w:t>de acuerdo a los artículos 101 y 102 del Decreto ley N° 5965/63.</w:t>
      </w:r>
    </w:p>
    <w:p w:rsidR="00187DDF" w:rsidRPr="00DA0774" w:rsidRDefault="00187DDF" w:rsidP="00083256">
      <w:pPr>
        <w:pStyle w:val="BlockText"/>
        <w:spacing w:before="240" w:after="120"/>
        <w:ind w:left="567" w:firstLine="0"/>
        <w:rPr>
          <w:sz w:val="22"/>
          <w:szCs w:val="22"/>
        </w:rPr>
      </w:pPr>
      <w:r w:rsidRPr="00DA0774">
        <w:rPr>
          <w:sz w:val="22"/>
          <w:szCs w:val="22"/>
        </w:rPr>
        <w:t>En el caso de utilizar como forma de garantía el pagaré, se deberá tener en cuenta que el mismo no podrá superar el monto de PESOS DOSCIENTOS SESENTA MIL ($260.000,00) y que el mismo no resulta combinable con otras formas de garantías. (Artículo Nº 39 inciso g) del Pliego de Bases Generales del Régimen de Contrataciones de la Administración Nacional.</w:t>
      </w:r>
    </w:p>
    <w:p w:rsidR="00187DDF" w:rsidRPr="004A1EF2" w:rsidRDefault="00187DDF" w:rsidP="00083256">
      <w:pPr>
        <w:pStyle w:val="BlockText"/>
        <w:spacing w:before="240"/>
        <w:ind w:left="567" w:firstLine="0"/>
        <w:rPr>
          <w:sz w:val="22"/>
          <w:szCs w:val="22"/>
        </w:rPr>
      </w:pPr>
      <w:r w:rsidRPr="00DA0774">
        <w:rPr>
          <w:sz w:val="22"/>
          <w:szCs w:val="22"/>
        </w:rPr>
        <w:t>No será necesaria la presentación de la garantía que prevé esta cláusula cuando el monto  de  la  oferta no  fuere  superior   a  PESOS  UN MILLÓN TRESCIENTOS MIL  CON  00/100 ( $ 1.300.000,00), conforme  lo establecido  por el Artículo  80 inc. c) del Anexo al Decreto Reglamentario N° 1.030/16.</w:t>
      </w:r>
    </w:p>
    <w:p w:rsidR="00187DDF" w:rsidRPr="00083256" w:rsidRDefault="00187DDF" w:rsidP="00083256">
      <w:pPr>
        <w:pStyle w:val="BlockText"/>
        <w:spacing w:before="240" w:after="120"/>
        <w:ind w:left="567" w:firstLine="0"/>
        <w:rPr>
          <w:bCs/>
          <w:sz w:val="22"/>
          <w:szCs w:val="22"/>
        </w:rPr>
      </w:pPr>
      <w:r w:rsidRPr="004A1EF2">
        <w:rPr>
          <w:b/>
          <w:bCs/>
          <w:sz w:val="22"/>
          <w:szCs w:val="22"/>
        </w:rPr>
        <w:t xml:space="preserve">11.2. </w:t>
      </w:r>
      <w:r w:rsidRPr="00083256">
        <w:rPr>
          <w:b/>
          <w:bCs/>
          <w:sz w:val="22"/>
          <w:szCs w:val="22"/>
        </w:rPr>
        <w:t>DE CUMPLIMIENTO DEL CONTRATO</w:t>
      </w:r>
      <w:r w:rsidRPr="004A1EF2">
        <w:rPr>
          <w:b/>
          <w:bCs/>
          <w:sz w:val="22"/>
          <w:szCs w:val="22"/>
        </w:rPr>
        <w:t>:</w:t>
      </w:r>
      <w:r w:rsidRPr="00083256">
        <w:rPr>
          <w:b/>
          <w:bCs/>
          <w:sz w:val="22"/>
          <w:szCs w:val="22"/>
        </w:rPr>
        <w:t xml:space="preserve"> </w:t>
      </w:r>
      <w:r w:rsidRPr="00083256">
        <w:rPr>
          <w:bCs/>
          <w:sz w:val="22"/>
          <w:szCs w:val="22"/>
        </w:rPr>
        <w:t>Para garantizar el cumplimiento de sus obligaciones, el Adjudicatario deberá entregar a la ARMADA  ARGENTINA  una garantía de cumplimiento  del contrato  por el DIEZ POR CIENTO (10%) del monto total adjudicado, dentro del plazo de CINCO (5) días de recibida la orden de compra o de la firma del contrato. En caso de incumplimiento, vencido dicho plazo será intimado para que la presente en un nuevo plazo igual que el original. En caso de que no la integre en dicho plazo, se rescindirá el contrato y se intimará al pago del importe equivalente al valor de dicha garantía. (Según artículo N° 78 inciso b) del Anexo al Decreto Reglamentario 1.030/16.</w:t>
      </w:r>
    </w:p>
    <w:p w:rsidR="00187DDF" w:rsidRPr="00083256" w:rsidRDefault="00187DDF" w:rsidP="00083256">
      <w:pPr>
        <w:pStyle w:val="BlockText"/>
        <w:spacing w:before="240"/>
        <w:ind w:left="567" w:firstLine="0"/>
        <w:rPr>
          <w:bCs/>
          <w:sz w:val="22"/>
          <w:szCs w:val="22"/>
        </w:rPr>
      </w:pPr>
      <w:r w:rsidRPr="00083256">
        <w:rPr>
          <w:bCs/>
          <w:sz w:val="22"/>
          <w:szCs w:val="22"/>
        </w:rPr>
        <w:t>Si el cocontratante no integrará la garantía de cumplimiento del contrato en el plazo fijado en el artículo 77 del presente reglamento, la unidad operativa de contrataciones lo deberá intimar para que la presente, otorgándole un nuevo plazo igual que el original, y en caso en que no la integre en dicho plazo se rescindirá el contrato y se deberá intimar al pago del importe equivalente al valor de la mencionada garantía (Art. 98 del Decreto 1030/16).</w:t>
      </w:r>
    </w:p>
    <w:p w:rsidR="00187DDF" w:rsidRPr="00083256" w:rsidRDefault="00187DDF" w:rsidP="00083256">
      <w:pPr>
        <w:pStyle w:val="BlockText"/>
        <w:spacing w:before="240"/>
        <w:ind w:left="567" w:firstLine="0"/>
        <w:rPr>
          <w:bCs/>
          <w:sz w:val="22"/>
          <w:szCs w:val="22"/>
        </w:rPr>
      </w:pPr>
      <w:r w:rsidRPr="00083256">
        <w:rPr>
          <w:bCs/>
          <w:sz w:val="22"/>
          <w:szCs w:val="22"/>
        </w:rPr>
        <w:t>El adjudicatario podrá eximirse de presentar la garantía de cumplimiento del contrato, satisfaciendo la prestación dentro del plazo fijado en el párrafo anterior, salvo el caso de rechazo de bienes.</w:t>
      </w:r>
    </w:p>
    <w:p w:rsidR="00187DDF" w:rsidRPr="00083256" w:rsidRDefault="00187DDF" w:rsidP="00083256">
      <w:pPr>
        <w:pStyle w:val="BlockText"/>
        <w:spacing w:before="240"/>
        <w:ind w:left="567" w:firstLine="0"/>
        <w:rPr>
          <w:bCs/>
          <w:sz w:val="22"/>
          <w:szCs w:val="22"/>
        </w:rPr>
      </w:pPr>
      <w:r w:rsidRPr="00083256">
        <w:rPr>
          <w:bCs/>
          <w:sz w:val="22"/>
          <w:szCs w:val="22"/>
        </w:rPr>
        <w:t>En el caso de rechazo el plazo para la integración de la garantía se contará a partir de la comunicación del rechazo y no desde la notificación de la orden de compra o de la firma del respectivo contrato. Los elementos rechazados quedarán en caución y no podrán ser retirados sin, previamente, integrar la garantía que corresponda (Art 80 inciso f) del Decreto 1030/16).</w:t>
      </w:r>
    </w:p>
    <w:p w:rsidR="00187DDF" w:rsidRPr="00083256" w:rsidRDefault="00187DDF" w:rsidP="00083256">
      <w:pPr>
        <w:pStyle w:val="BlockText"/>
        <w:spacing w:before="240"/>
        <w:ind w:left="567" w:firstLine="0"/>
        <w:rPr>
          <w:bCs/>
          <w:sz w:val="22"/>
          <w:szCs w:val="22"/>
        </w:rPr>
      </w:pPr>
      <w:r w:rsidRPr="00083256">
        <w:rPr>
          <w:bCs/>
          <w:sz w:val="22"/>
          <w:szCs w:val="22"/>
        </w:rPr>
        <w:t>Esta garantía se podrá implementar en cualquiera de las formas establecidas por el artículo Nº 39 inciso g) del Pliego de Bases Generales del Régimen de Contrataciones de la Administración Nacional.</w:t>
      </w:r>
    </w:p>
    <w:p w:rsidR="00187DDF" w:rsidRPr="00083256" w:rsidRDefault="00187DDF" w:rsidP="00083256">
      <w:pPr>
        <w:pStyle w:val="BlockText"/>
        <w:spacing w:before="240" w:after="120"/>
        <w:ind w:left="567" w:firstLine="0"/>
        <w:rPr>
          <w:bCs/>
          <w:sz w:val="22"/>
          <w:szCs w:val="22"/>
        </w:rPr>
      </w:pPr>
      <w:r w:rsidRPr="00083256">
        <w:rPr>
          <w:bCs/>
          <w:sz w:val="22"/>
          <w:szCs w:val="22"/>
        </w:rPr>
        <w:t>No será necesaria la presentación de la garantía que prevé esta cláusula cuando el monto  de  la  oferta no  fuere  superior   a  PESOS  UN MILLÓN TRESCIENTOS MIL  CON  00/100 ( $ 1.300.000,00), conforme  lo establecido  por el Artículo  80 inc. d) del Anexo al Decreto Reglamentario N° 1.030/16.</w:t>
      </w:r>
    </w:p>
    <w:p w:rsidR="00187DDF" w:rsidRPr="00083256" w:rsidRDefault="00187DDF" w:rsidP="00083256">
      <w:pPr>
        <w:pStyle w:val="BlockText"/>
        <w:spacing w:before="240" w:after="120"/>
        <w:ind w:left="567" w:firstLine="0"/>
        <w:rPr>
          <w:bCs/>
          <w:sz w:val="22"/>
          <w:szCs w:val="22"/>
        </w:rPr>
      </w:pPr>
      <w:r w:rsidRPr="004A1EF2">
        <w:rPr>
          <w:b/>
          <w:bCs/>
          <w:sz w:val="22"/>
          <w:szCs w:val="22"/>
        </w:rPr>
        <w:t xml:space="preserve">11.3. </w:t>
      </w:r>
      <w:r w:rsidRPr="00083256">
        <w:rPr>
          <w:b/>
          <w:bCs/>
          <w:sz w:val="22"/>
          <w:szCs w:val="22"/>
        </w:rPr>
        <w:t>DE IMPUGNACIÓN AL DICTAMEN DE EVALUACIÓN DE LAS OFERTAS</w:t>
      </w:r>
      <w:r w:rsidRPr="004A1EF2">
        <w:rPr>
          <w:b/>
          <w:bCs/>
          <w:sz w:val="22"/>
          <w:szCs w:val="22"/>
        </w:rPr>
        <w:t xml:space="preserve">: </w:t>
      </w:r>
      <w:r w:rsidRPr="00083256">
        <w:rPr>
          <w:bCs/>
          <w:sz w:val="22"/>
          <w:szCs w:val="22"/>
        </w:rPr>
        <w:t>TRES POR CIENTO (3%) del monto de la oferta del renglón o los renglones en cuyo favor se hubiere aconsejado adjudicar el contrato. (Según artículo N° 78 inciso d) del Anexo al Decreto Reglamentario 1.030/16).</w:t>
      </w:r>
    </w:p>
    <w:p w:rsidR="00187DDF" w:rsidRPr="00083256" w:rsidRDefault="00187DDF" w:rsidP="00083256">
      <w:pPr>
        <w:pStyle w:val="BlockText"/>
        <w:spacing w:before="240" w:after="120"/>
        <w:ind w:left="567" w:firstLine="0"/>
        <w:rPr>
          <w:bCs/>
          <w:sz w:val="22"/>
          <w:szCs w:val="22"/>
        </w:rPr>
      </w:pPr>
      <w:r w:rsidRPr="00083256">
        <w:rPr>
          <w:bCs/>
          <w:sz w:val="22"/>
          <w:szCs w:val="22"/>
        </w:rPr>
        <w:t>Esta garantía se podrá implementar en cualquiera de las formas establecidas por el artículo Nº 39 inciso g) del Pliego de Bases Generales del Régimen de Contrataciones de la Administración Nacional</w:t>
      </w:r>
    </w:p>
    <w:p w:rsidR="00187DDF" w:rsidRDefault="00187DDF" w:rsidP="00083256">
      <w:pPr>
        <w:pStyle w:val="BlockText"/>
        <w:spacing w:before="240" w:after="120"/>
        <w:ind w:left="567" w:firstLine="0"/>
        <w:rPr>
          <w:bCs/>
          <w:sz w:val="22"/>
          <w:szCs w:val="22"/>
        </w:rPr>
      </w:pPr>
      <w:r w:rsidRPr="004A1EF2">
        <w:rPr>
          <w:b/>
          <w:bCs/>
          <w:sz w:val="22"/>
          <w:szCs w:val="22"/>
        </w:rPr>
        <w:t xml:space="preserve">11.4. </w:t>
      </w:r>
      <w:r w:rsidRPr="00083256">
        <w:rPr>
          <w:b/>
          <w:bCs/>
          <w:sz w:val="22"/>
          <w:szCs w:val="22"/>
        </w:rPr>
        <w:t xml:space="preserve">PENALIDADES: </w:t>
      </w:r>
      <w:r w:rsidRPr="00083256">
        <w:rPr>
          <w:bCs/>
          <w:sz w:val="22"/>
          <w:szCs w:val="22"/>
        </w:rPr>
        <w:t>Se aplicara una multa del CERO COMA CINCO (0,5) POR CIENTO del valor de lo satisfecho fuera de término por cada día hábil de atraso.</w:t>
      </w:r>
    </w:p>
    <w:p w:rsidR="00187DDF" w:rsidRPr="009D4123" w:rsidRDefault="00187DDF" w:rsidP="0019176A">
      <w:pPr>
        <w:spacing w:after="0"/>
        <w:ind w:hanging="284"/>
        <w:jc w:val="both"/>
        <w:rPr>
          <w:rFonts w:ascii="Arial" w:hAnsi="Arial" w:cs="Arial"/>
          <w:b/>
          <w:bCs/>
          <w:u w:val="single"/>
          <w:lang w:val="es-ES"/>
        </w:rPr>
      </w:pPr>
      <w:r w:rsidRPr="009D4123">
        <w:rPr>
          <w:rFonts w:ascii="Arial" w:hAnsi="Arial" w:cs="Arial"/>
          <w:b/>
          <w:bCs/>
          <w:u w:val="single"/>
          <w:lang w:val="es-ES"/>
        </w:rPr>
        <w:t xml:space="preserve">12. PLAZO DE MANTENIMIENTO DE OFERTA:  </w:t>
      </w:r>
    </w:p>
    <w:p w:rsidR="00187DDF" w:rsidRPr="00E16A6C" w:rsidRDefault="00187DDF" w:rsidP="004032B5">
      <w:pPr>
        <w:spacing w:after="0"/>
        <w:ind w:left="360" w:hanging="360"/>
        <w:jc w:val="both"/>
        <w:rPr>
          <w:rFonts w:ascii="Arial" w:hAnsi="Arial" w:cs="Arial"/>
          <w:b/>
          <w:bCs/>
          <w:sz w:val="8"/>
          <w:szCs w:val="8"/>
          <w:lang w:val="es-ES"/>
        </w:rPr>
      </w:pPr>
    </w:p>
    <w:p w:rsidR="00187DDF" w:rsidRPr="00FC10E4" w:rsidRDefault="00187DDF" w:rsidP="009D4123">
      <w:pPr>
        <w:spacing w:after="0"/>
        <w:ind w:left="142"/>
        <w:jc w:val="both"/>
        <w:rPr>
          <w:rFonts w:ascii="Arial" w:hAnsi="Arial" w:cs="Arial"/>
          <w:lang w:val="es-ES" w:eastAsia="es-ES"/>
        </w:rPr>
      </w:pPr>
      <w:r w:rsidRPr="00FC10E4">
        <w:rPr>
          <w:rFonts w:ascii="Arial" w:hAnsi="Arial" w:cs="Arial"/>
          <w:lang w:val="es-ES" w:eastAsia="es-ES"/>
        </w:rPr>
        <w:t>El mantenimiento de la oferta deberá ser de SESENTA (60) días corridos, contados a partir de la fecha de apertura del procedimiento de selección. Se aplicará el artículo N° 54 del Decreto Nº 1.030/16. El plazo de mantenimiento de oferta se prorroga en forma automática por un lapso igual al inicial y no podrá exceder de UN (1) año contado a partir de la fecha del acto de apertura.</w:t>
      </w:r>
    </w:p>
    <w:p w:rsidR="00187DDF" w:rsidRPr="00E16A6C" w:rsidRDefault="00187DDF" w:rsidP="00EF7F93">
      <w:pPr>
        <w:spacing w:after="0"/>
        <w:ind w:left="426"/>
        <w:jc w:val="both"/>
        <w:rPr>
          <w:rFonts w:ascii="Arial" w:hAnsi="Arial" w:cs="Arial"/>
          <w:sz w:val="16"/>
          <w:szCs w:val="16"/>
          <w:lang w:val="es-ES"/>
        </w:rPr>
      </w:pPr>
    </w:p>
    <w:p w:rsidR="00187DDF" w:rsidRPr="00FC10E4" w:rsidRDefault="00187DDF" w:rsidP="0019176A">
      <w:pPr>
        <w:spacing w:after="0"/>
        <w:ind w:hanging="284"/>
        <w:jc w:val="both"/>
        <w:rPr>
          <w:rFonts w:ascii="Arial" w:hAnsi="Arial" w:cs="Arial"/>
          <w:lang w:val="es-ES"/>
        </w:rPr>
      </w:pPr>
      <w:r w:rsidRPr="00355AD0">
        <w:rPr>
          <w:rFonts w:ascii="Arial" w:hAnsi="Arial" w:cs="Arial"/>
          <w:b/>
          <w:bCs/>
          <w:lang w:val="es-ES"/>
        </w:rPr>
        <w:t xml:space="preserve">13. </w:t>
      </w:r>
      <w:r w:rsidRPr="00355AD0">
        <w:rPr>
          <w:rFonts w:ascii="Arial" w:hAnsi="Arial" w:cs="Arial"/>
          <w:b/>
          <w:bCs/>
          <w:u w:val="single"/>
          <w:lang w:val="es-ES"/>
        </w:rPr>
        <w:t>EVALUACIÓN DE LAS OFERTAS</w:t>
      </w:r>
      <w:r w:rsidRPr="00355AD0">
        <w:rPr>
          <w:rFonts w:ascii="Arial" w:hAnsi="Arial" w:cs="Arial"/>
          <w:b/>
          <w:bCs/>
          <w:lang w:val="es-ES"/>
        </w:rPr>
        <w:t>:</w:t>
      </w:r>
      <w:r w:rsidRPr="00355AD0">
        <w:rPr>
          <w:rFonts w:ascii="Arial" w:hAnsi="Arial" w:cs="Arial"/>
          <w:lang w:val="es-ES"/>
        </w:rPr>
        <w:t xml:space="preserve"> </w:t>
      </w:r>
    </w:p>
    <w:p w:rsidR="00187DDF" w:rsidRPr="00FC10E4" w:rsidRDefault="00187DDF" w:rsidP="00FC10E4">
      <w:pPr>
        <w:spacing w:after="0"/>
        <w:jc w:val="both"/>
        <w:rPr>
          <w:rFonts w:ascii="Arial" w:hAnsi="Arial" w:cs="Arial"/>
          <w:lang w:val="es-ES"/>
        </w:rPr>
      </w:pPr>
    </w:p>
    <w:p w:rsidR="00187DDF" w:rsidRDefault="00187DDF" w:rsidP="009D4123">
      <w:pPr>
        <w:spacing w:after="0"/>
        <w:ind w:left="142"/>
        <w:jc w:val="both"/>
        <w:rPr>
          <w:rFonts w:ascii="Arial" w:hAnsi="Arial" w:cs="Arial"/>
        </w:rPr>
      </w:pPr>
      <w:r w:rsidRPr="00FC10E4">
        <w:rPr>
          <w:rFonts w:ascii="Arial" w:hAnsi="Arial" w:cs="Arial"/>
          <w:b/>
        </w:rPr>
        <w:t>13.1</w:t>
      </w:r>
      <w:r w:rsidRPr="00FC10E4">
        <w:rPr>
          <w:rFonts w:ascii="Arial" w:hAnsi="Arial" w:cs="Arial"/>
        </w:rPr>
        <w:t xml:space="preserve">  De las ofertas recibidas, dentro de aquellas que resulten admisibles se adjudicará a la oferta que sea más conveniente para el organismo contratante, teniendo en cuenta el precio, calidad de los materiales, idoneidad comercial del oferente y las condiciones técnicas particulares especificadas en el Anexo II del presente Pliego de Bases y Condiciones Particulares.</w:t>
      </w:r>
    </w:p>
    <w:p w:rsidR="00187DDF" w:rsidRPr="00415B19" w:rsidRDefault="00187DDF" w:rsidP="00FC10E4">
      <w:pPr>
        <w:spacing w:after="0"/>
        <w:jc w:val="both"/>
        <w:rPr>
          <w:rFonts w:ascii="Arial" w:hAnsi="Arial" w:cs="Arial"/>
          <w:sz w:val="12"/>
          <w:szCs w:val="12"/>
        </w:rPr>
      </w:pPr>
    </w:p>
    <w:p w:rsidR="00187DDF" w:rsidRPr="00FC10E4" w:rsidRDefault="00187DDF" w:rsidP="009D4123">
      <w:pPr>
        <w:spacing w:after="0"/>
        <w:ind w:left="142"/>
        <w:jc w:val="both"/>
        <w:rPr>
          <w:rFonts w:ascii="Arial" w:hAnsi="Arial" w:cs="Arial"/>
          <w:lang w:val="es-AR"/>
        </w:rPr>
      </w:pPr>
      <w:r w:rsidRPr="00FC10E4">
        <w:rPr>
          <w:rFonts w:ascii="Arial" w:hAnsi="Arial" w:cs="Arial"/>
          <w:b/>
          <w:lang w:val="es-AR"/>
        </w:rPr>
        <w:t>13.2</w:t>
      </w:r>
      <w:r w:rsidRPr="00FC10E4">
        <w:rPr>
          <w:rFonts w:ascii="Arial" w:hAnsi="Arial" w:cs="Arial"/>
          <w:lang w:val="es-AR"/>
        </w:rPr>
        <w:t>. Los oferentes deberán indicar en todos los renglones cotizados - en forma expresa - el precio unitario y total de cada renglón. Si el total cotizado para cada renglón no respondiera al precio unitario, se tomara este último como precio cotizado.</w:t>
      </w:r>
    </w:p>
    <w:p w:rsidR="00187DDF" w:rsidRPr="00415B19" w:rsidRDefault="00187DDF" w:rsidP="009D4123">
      <w:pPr>
        <w:spacing w:after="0"/>
        <w:ind w:left="142"/>
        <w:jc w:val="both"/>
        <w:rPr>
          <w:rFonts w:ascii="Arial" w:hAnsi="Arial" w:cs="Arial"/>
          <w:b/>
          <w:sz w:val="12"/>
          <w:szCs w:val="12"/>
        </w:rPr>
      </w:pPr>
    </w:p>
    <w:p w:rsidR="00187DDF" w:rsidRDefault="00187DDF" w:rsidP="009D4123">
      <w:pPr>
        <w:spacing w:after="0"/>
        <w:ind w:left="142"/>
        <w:jc w:val="both"/>
        <w:rPr>
          <w:rFonts w:ascii="Arial" w:hAnsi="Arial" w:cs="Arial"/>
        </w:rPr>
      </w:pPr>
      <w:r w:rsidRPr="00FC10E4">
        <w:rPr>
          <w:rFonts w:ascii="Arial" w:hAnsi="Arial" w:cs="Arial"/>
          <w:b/>
        </w:rPr>
        <w:t>13.3</w:t>
      </w:r>
      <w:r w:rsidRPr="00FC10E4">
        <w:rPr>
          <w:rFonts w:ascii="Arial" w:hAnsi="Arial" w:cs="Arial"/>
        </w:rPr>
        <w:t>.  Asimismo, el oferente podrá, de así desearlo, realizar una oferta en la cual otorgue un descuento por la adjudicación de un grupo y/o todos los renglones que cotice. En este caso, se considerará como mejor oferta aquella que resulte ser la más conveniente de todas las combinaciones posibles.</w:t>
      </w:r>
    </w:p>
    <w:p w:rsidR="00187DDF" w:rsidRPr="00FC10E4" w:rsidRDefault="00187DDF" w:rsidP="009D4123">
      <w:pPr>
        <w:spacing w:after="0"/>
        <w:ind w:left="142"/>
        <w:jc w:val="both"/>
        <w:rPr>
          <w:rFonts w:ascii="Arial" w:hAnsi="Arial" w:cs="Arial"/>
        </w:rPr>
      </w:pPr>
    </w:p>
    <w:p w:rsidR="00187DDF" w:rsidRDefault="00187DDF" w:rsidP="009D4123">
      <w:pPr>
        <w:spacing w:after="0"/>
        <w:ind w:left="142"/>
        <w:jc w:val="both"/>
        <w:rPr>
          <w:rFonts w:ascii="Arial" w:hAnsi="Arial" w:cs="Arial"/>
        </w:rPr>
      </w:pPr>
      <w:r w:rsidRPr="00FC10E4">
        <w:rPr>
          <w:rFonts w:ascii="Arial" w:hAnsi="Arial" w:cs="Arial"/>
          <w:b/>
        </w:rPr>
        <w:t>13.4.</w:t>
      </w:r>
      <w:r w:rsidRPr="00FC10E4">
        <w:rPr>
          <w:rFonts w:ascii="Arial" w:hAnsi="Arial" w:cs="Arial"/>
        </w:rPr>
        <w:t xml:space="preserve">  Para el caso de que el oferente presente una oferta con descuento tal como se indica en el punto 13.3 precedente, deberá contener precio unitario y total en cada renglón, de un  grupo o del total de la oferta. Caso contrario, la se tomara el precio unitario como precio cotizado.</w:t>
      </w:r>
    </w:p>
    <w:p w:rsidR="00187DDF" w:rsidRPr="00415B19" w:rsidRDefault="00187DDF" w:rsidP="009D4123">
      <w:pPr>
        <w:spacing w:after="0"/>
        <w:ind w:left="142"/>
        <w:jc w:val="both"/>
        <w:rPr>
          <w:rFonts w:ascii="Arial" w:hAnsi="Arial" w:cs="Arial"/>
          <w:b/>
          <w:sz w:val="12"/>
          <w:szCs w:val="12"/>
        </w:rPr>
      </w:pPr>
    </w:p>
    <w:p w:rsidR="00187DDF" w:rsidRPr="00FC10E4" w:rsidRDefault="00187DDF" w:rsidP="009D4123">
      <w:pPr>
        <w:spacing w:after="0"/>
        <w:ind w:left="142"/>
        <w:jc w:val="both"/>
        <w:rPr>
          <w:rFonts w:ascii="Arial" w:hAnsi="Arial" w:cs="Arial"/>
        </w:rPr>
      </w:pPr>
      <w:r w:rsidRPr="00FC10E4">
        <w:rPr>
          <w:rFonts w:ascii="Arial" w:hAnsi="Arial" w:cs="Arial"/>
          <w:b/>
        </w:rPr>
        <w:t>13.5</w:t>
      </w:r>
      <w:r w:rsidRPr="00FC10E4">
        <w:rPr>
          <w:rFonts w:ascii="Arial" w:hAnsi="Arial" w:cs="Arial"/>
        </w:rPr>
        <w:t>.  La sanción aplicada en ámbito del régimen aprobado por el Decreto Nº 1023/01 será considerada como un antecedente negativo en la evaluación de las ofertas presentadas para este llamado, como así también los incumplimientos registrados en las propias bases de datos de los organismos contratantes.</w:t>
      </w:r>
    </w:p>
    <w:p w:rsidR="00187DDF" w:rsidRDefault="00187DDF" w:rsidP="009D4123">
      <w:pPr>
        <w:spacing w:after="0"/>
        <w:ind w:left="142"/>
        <w:jc w:val="both"/>
        <w:rPr>
          <w:rFonts w:ascii="Arial" w:hAnsi="Arial" w:cs="Arial"/>
          <w:b/>
        </w:rPr>
      </w:pPr>
    </w:p>
    <w:p w:rsidR="00187DDF" w:rsidRPr="00FC10E4" w:rsidRDefault="00187DDF" w:rsidP="009D4123">
      <w:pPr>
        <w:spacing w:after="0"/>
        <w:ind w:left="142"/>
        <w:jc w:val="both"/>
        <w:rPr>
          <w:rFonts w:ascii="Arial" w:hAnsi="Arial" w:cs="Arial"/>
        </w:rPr>
      </w:pPr>
      <w:r w:rsidRPr="00FC10E4">
        <w:rPr>
          <w:rFonts w:ascii="Arial" w:hAnsi="Arial" w:cs="Arial"/>
          <w:b/>
        </w:rPr>
        <w:t>13.6</w:t>
      </w:r>
      <w:r w:rsidRPr="00FC10E4">
        <w:rPr>
          <w:rFonts w:ascii="Arial" w:hAnsi="Arial" w:cs="Arial"/>
        </w:rPr>
        <w:t xml:space="preserve">.  Con base en lo estipulado en el artículo N° 16 inciso 4) del Pliego de Bases Generales del Régimen de Contrataciones de la Administración Nacional, las micro, pequeñas y medianas empresas podrán ofertar el renglón en forma parcial en un porcentaje no inferior al VEINTE POR CIENTO (20%) ni superior al TREINTA Y CINCO POR CIENTO (35%) del total del renglón. </w:t>
      </w:r>
    </w:p>
    <w:p w:rsidR="00187DDF" w:rsidRPr="00415B19" w:rsidRDefault="00187DDF" w:rsidP="009D4123">
      <w:pPr>
        <w:spacing w:after="0"/>
        <w:ind w:left="142"/>
        <w:jc w:val="both"/>
        <w:rPr>
          <w:rFonts w:ascii="Arial" w:hAnsi="Arial" w:cs="Arial"/>
          <w:b/>
          <w:sz w:val="12"/>
          <w:szCs w:val="12"/>
        </w:rPr>
      </w:pPr>
    </w:p>
    <w:p w:rsidR="00187DDF" w:rsidRPr="00FC10E4" w:rsidRDefault="00187DDF" w:rsidP="009D4123">
      <w:pPr>
        <w:spacing w:after="0"/>
        <w:ind w:left="142"/>
        <w:jc w:val="both"/>
        <w:rPr>
          <w:rFonts w:ascii="Arial" w:hAnsi="Arial" w:cs="Arial"/>
        </w:rPr>
      </w:pPr>
      <w:r w:rsidRPr="00FC10E4">
        <w:rPr>
          <w:rFonts w:ascii="Arial" w:hAnsi="Arial" w:cs="Arial"/>
          <w:b/>
        </w:rPr>
        <w:t>13.7</w:t>
      </w:r>
      <w:r w:rsidRPr="00FC10E4">
        <w:rPr>
          <w:rFonts w:ascii="Arial" w:hAnsi="Arial" w:cs="Arial"/>
        </w:rPr>
        <w:t xml:space="preserve">. Los oferentes que cumplan con los criterios de sustentabilidad podrán ofertar el renglón en forma parcial en un porcentaje no inferior al VEINTE POR CIENTO (20 %). </w:t>
      </w:r>
    </w:p>
    <w:p w:rsidR="00187DDF" w:rsidRPr="00415B19" w:rsidRDefault="00187DDF" w:rsidP="009D4123">
      <w:pPr>
        <w:spacing w:after="0"/>
        <w:ind w:left="142"/>
        <w:jc w:val="both"/>
        <w:rPr>
          <w:rFonts w:ascii="Arial" w:hAnsi="Arial" w:cs="Arial"/>
          <w:b/>
          <w:sz w:val="12"/>
          <w:szCs w:val="12"/>
        </w:rPr>
      </w:pPr>
    </w:p>
    <w:p w:rsidR="00187DDF" w:rsidRPr="00FC10E4" w:rsidRDefault="00187DDF" w:rsidP="009D4123">
      <w:pPr>
        <w:spacing w:after="0"/>
        <w:ind w:left="142"/>
        <w:jc w:val="both"/>
        <w:rPr>
          <w:rFonts w:ascii="Arial" w:hAnsi="Arial" w:cs="Arial"/>
        </w:rPr>
      </w:pPr>
      <w:r w:rsidRPr="00FC10E4">
        <w:rPr>
          <w:rFonts w:ascii="Arial" w:hAnsi="Arial" w:cs="Arial"/>
          <w:b/>
        </w:rPr>
        <w:t>13.8</w:t>
      </w:r>
      <w:r w:rsidRPr="00FC10E4">
        <w:rPr>
          <w:rFonts w:ascii="Arial" w:hAnsi="Arial" w:cs="Arial"/>
        </w:rPr>
        <w:t xml:space="preserve">. En los casos de cotización parcial, la adjudicación podrá ser parcial, aun cuando el oferente hubiera cotizado por el total de la cantidad solicitada para el renglón. </w:t>
      </w:r>
    </w:p>
    <w:p w:rsidR="00187DDF" w:rsidRPr="00415B19" w:rsidRDefault="00187DDF" w:rsidP="009D4123">
      <w:pPr>
        <w:spacing w:after="0"/>
        <w:ind w:left="142"/>
        <w:jc w:val="both"/>
        <w:rPr>
          <w:rFonts w:ascii="Arial" w:hAnsi="Arial" w:cs="Arial"/>
          <w:sz w:val="12"/>
          <w:szCs w:val="12"/>
        </w:rPr>
      </w:pPr>
    </w:p>
    <w:p w:rsidR="00187DDF" w:rsidRPr="00FC10E4" w:rsidRDefault="00187DDF" w:rsidP="00FC10E4">
      <w:pPr>
        <w:spacing w:after="0"/>
        <w:jc w:val="both"/>
        <w:rPr>
          <w:rFonts w:ascii="Arial" w:hAnsi="Arial" w:cs="Arial"/>
        </w:rPr>
      </w:pPr>
      <w:r w:rsidRPr="00FC10E4">
        <w:rPr>
          <w:rFonts w:ascii="Arial" w:hAnsi="Arial" w:cs="Arial"/>
          <w:b/>
        </w:rPr>
        <w:t>De acuerdo a lo estipulado en el artículo 61 del Decreto Nº 1030/16 y artículo 23 del Pliego Único de Bases y Condiciones Generales, la etapa de evaluación de las ofertas es confidencial, por lo cual durante esa etapa no se concederá vista de las actuaciones.</w:t>
      </w:r>
    </w:p>
    <w:p w:rsidR="00187DDF" w:rsidRPr="00355AD0" w:rsidRDefault="00187DDF" w:rsidP="00FC10E4">
      <w:pPr>
        <w:spacing w:after="0"/>
        <w:jc w:val="both"/>
      </w:pPr>
    </w:p>
    <w:p w:rsidR="00187DDF" w:rsidRPr="009D4123" w:rsidRDefault="00187DDF" w:rsidP="0019176A">
      <w:pPr>
        <w:spacing w:after="0"/>
        <w:ind w:hanging="284"/>
        <w:jc w:val="both"/>
        <w:rPr>
          <w:rFonts w:ascii="Arial" w:hAnsi="Arial" w:cs="Arial"/>
        </w:rPr>
      </w:pPr>
      <w:r w:rsidRPr="009D4123">
        <w:rPr>
          <w:rFonts w:ascii="Arial" w:hAnsi="Arial" w:cs="Arial"/>
          <w:b/>
          <w:bCs/>
          <w:u w:val="single"/>
        </w:rPr>
        <w:t>14. ADJUDICACIÓN POR GRUPO DE RENGLONES</w:t>
      </w:r>
      <w:r w:rsidRPr="009D4123">
        <w:rPr>
          <w:rFonts w:ascii="Arial" w:hAnsi="Arial" w:cs="Arial"/>
          <w:b/>
          <w:bCs/>
        </w:rPr>
        <w:t xml:space="preserve">: </w:t>
      </w:r>
    </w:p>
    <w:p w:rsidR="00187DDF" w:rsidRPr="00385665" w:rsidRDefault="00187DDF" w:rsidP="004032B5">
      <w:pPr>
        <w:spacing w:after="0" w:line="240" w:lineRule="auto"/>
        <w:jc w:val="both"/>
        <w:rPr>
          <w:sz w:val="16"/>
          <w:szCs w:val="16"/>
        </w:rPr>
      </w:pPr>
    </w:p>
    <w:p w:rsidR="00187DDF" w:rsidRDefault="00187DDF" w:rsidP="009D4123">
      <w:pPr>
        <w:spacing w:after="0" w:line="240" w:lineRule="auto"/>
        <w:jc w:val="both"/>
        <w:rPr>
          <w:rFonts w:ascii="Arial" w:hAnsi="Arial" w:cs="Arial"/>
        </w:rPr>
      </w:pPr>
      <w:r w:rsidRPr="004F625B">
        <w:rPr>
          <w:rFonts w:ascii="Arial" w:hAnsi="Arial" w:cs="Arial"/>
        </w:rPr>
        <w:t>No es de aplicación.</w:t>
      </w:r>
    </w:p>
    <w:p w:rsidR="00187DDF" w:rsidRDefault="00187DDF" w:rsidP="009D4123">
      <w:pPr>
        <w:spacing w:after="0" w:line="240" w:lineRule="auto"/>
        <w:jc w:val="both"/>
        <w:rPr>
          <w:rFonts w:ascii="Arial" w:hAnsi="Arial" w:cs="Arial"/>
        </w:rPr>
      </w:pPr>
    </w:p>
    <w:p w:rsidR="00187DDF" w:rsidRPr="009D4123" w:rsidRDefault="00187DDF" w:rsidP="0019176A">
      <w:pPr>
        <w:spacing w:after="0"/>
        <w:ind w:hanging="284"/>
        <w:jc w:val="both"/>
        <w:rPr>
          <w:rFonts w:ascii="Arial" w:hAnsi="Arial" w:cs="Arial"/>
          <w:b/>
          <w:bCs/>
        </w:rPr>
      </w:pPr>
      <w:r w:rsidRPr="009D4123">
        <w:rPr>
          <w:rFonts w:ascii="Arial" w:hAnsi="Arial" w:cs="Arial"/>
          <w:b/>
          <w:bCs/>
          <w:u w:val="single"/>
        </w:rPr>
        <w:t>15. DATOS DE LA EJECUCIÓN</w:t>
      </w:r>
      <w:r w:rsidRPr="009D4123">
        <w:rPr>
          <w:rFonts w:ascii="Arial" w:hAnsi="Arial" w:cs="Arial"/>
          <w:b/>
          <w:bCs/>
        </w:rPr>
        <w:t>:</w:t>
      </w:r>
    </w:p>
    <w:p w:rsidR="00187DDF" w:rsidRPr="000F509D" w:rsidRDefault="00187DDF" w:rsidP="00FC10E4">
      <w:pPr>
        <w:pStyle w:val="BodyText2"/>
        <w:spacing w:line="240" w:lineRule="exact"/>
        <w:rPr>
          <w:rFonts w:cs="Times New Roman"/>
          <w:b/>
          <w:bCs/>
        </w:rPr>
      </w:pPr>
    </w:p>
    <w:p w:rsidR="00187DDF" w:rsidRPr="008F0A9A" w:rsidRDefault="00187DDF" w:rsidP="009B68C7">
      <w:pPr>
        <w:pStyle w:val="BodyText2"/>
        <w:numPr>
          <w:ilvl w:val="1"/>
          <w:numId w:val="6"/>
        </w:numPr>
        <w:tabs>
          <w:tab w:val="clear" w:pos="1985"/>
          <w:tab w:val="clear" w:pos="3969"/>
          <w:tab w:val="clear" w:pos="5954"/>
          <w:tab w:val="clear" w:pos="10063"/>
          <w:tab w:val="left" w:pos="709"/>
          <w:tab w:val="left" w:pos="1134"/>
        </w:tabs>
        <w:spacing w:line="240" w:lineRule="exact"/>
        <w:ind w:left="709" w:hanging="567"/>
      </w:pPr>
      <w:r w:rsidRPr="008F0A9A">
        <w:rPr>
          <w:b/>
          <w:bCs/>
        </w:rPr>
        <w:t>Plazo para integrar la garantía del cumplimiento del Contrato:</w:t>
      </w:r>
      <w:r w:rsidRPr="000F509D">
        <w:t xml:space="preserve"> </w:t>
      </w:r>
      <w:r w:rsidRPr="008F0A9A">
        <w:t xml:space="preserve">Dentro del término </w:t>
      </w:r>
      <w:r w:rsidRPr="008F0A9A">
        <w:tab/>
        <w:t>de CINCO (5) hábiles contados a partir de la recepción de la Orden de Compra.</w:t>
      </w:r>
    </w:p>
    <w:p w:rsidR="00187DDF" w:rsidRPr="008F0A9A" w:rsidRDefault="00187DDF" w:rsidP="008F0A9A">
      <w:pPr>
        <w:pStyle w:val="BodyText2"/>
        <w:tabs>
          <w:tab w:val="clear" w:pos="1985"/>
          <w:tab w:val="clear" w:pos="3969"/>
          <w:tab w:val="clear" w:pos="5954"/>
          <w:tab w:val="clear" w:pos="10063"/>
          <w:tab w:val="left" w:pos="993"/>
        </w:tabs>
        <w:spacing w:line="240" w:lineRule="exact"/>
        <w:ind w:left="993"/>
        <w:rPr>
          <w:sz w:val="16"/>
          <w:szCs w:val="16"/>
        </w:rPr>
      </w:pPr>
    </w:p>
    <w:p w:rsidR="00187DDF" w:rsidRDefault="00187DDF" w:rsidP="00AF4C7E">
      <w:pPr>
        <w:pStyle w:val="BodyText2"/>
        <w:numPr>
          <w:ilvl w:val="1"/>
          <w:numId w:val="6"/>
        </w:numPr>
        <w:tabs>
          <w:tab w:val="left" w:pos="709"/>
        </w:tabs>
        <w:spacing w:line="240" w:lineRule="exact"/>
        <w:ind w:left="709" w:hanging="567"/>
      </w:pPr>
      <w:r w:rsidRPr="00AF4C7E">
        <w:rPr>
          <w:b/>
          <w:bCs/>
        </w:rPr>
        <w:t>Plazo o fecha de prestación de los servicios:</w:t>
      </w:r>
      <w:r w:rsidRPr="000F509D">
        <w:t xml:space="preserve"> </w:t>
      </w:r>
      <w:r w:rsidRPr="00AF4C7E">
        <w:t>Dentro de los DIEZ (10) días corridos contados a partir de la recepción de la respetiva Orden de Compra / notificación fehaciente de la adjudicación.</w:t>
      </w:r>
    </w:p>
    <w:p w:rsidR="00187DDF" w:rsidRPr="00AF4C7E" w:rsidRDefault="00187DDF" w:rsidP="00AF4C7E">
      <w:pPr>
        <w:pStyle w:val="BodyText2"/>
        <w:tabs>
          <w:tab w:val="left" w:pos="709"/>
        </w:tabs>
        <w:spacing w:line="240" w:lineRule="exact"/>
      </w:pPr>
    </w:p>
    <w:p w:rsidR="00187DDF" w:rsidRPr="00AF4C7E" w:rsidRDefault="00187DDF" w:rsidP="009D4123">
      <w:pPr>
        <w:pStyle w:val="BodyText2"/>
        <w:numPr>
          <w:ilvl w:val="1"/>
          <w:numId w:val="6"/>
        </w:numPr>
        <w:tabs>
          <w:tab w:val="left" w:pos="709"/>
        </w:tabs>
        <w:spacing w:line="240" w:lineRule="exact"/>
        <w:ind w:left="993" w:hanging="851"/>
        <w:rPr>
          <w:b/>
        </w:rPr>
      </w:pPr>
      <w:r w:rsidRPr="00AF4C7E">
        <w:rPr>
          <w:b/>
        </w:rPr>
        <w:t>Forma de prestación de los servicios:</w:t>
      </w:r>
    </w:p>
    <w:p w:rsidR="00187DDF" w:rsidRDefault="00187DDF" w:rsidP="00414FC1">
      <w:pPr>
        <w:pStyle w:val="BodyText2"/>
        <w:tabs>
          <w:tab w:val="left" w:pos="993"/>
        </w:tabs>
        <w:spacing w:line="240" w:lineRule="exact"/>
        <w:rPr>
          <w:b/>
        </w:rPr>
      </w:pPr>
    </w:p>
    <w:p w:rsidR="00187DDF" w:rsidRDefault="00187DDF" w:rsidP="00822BB2">
      <w:pPr>
        <w:pStyle w:val="NoSpacing"/>
        <w:numPr>
          <w:ilvl w:val="0"/>
          <w:numId w:val="37"/>
        </w:numPr>
        <w:tabs>
          <w:tab w:val="left" w:pos="993"/>
        </w:tabs>
        <w:ind w:left="1701" w:hanging="992"/>
        <w:rPr>
          <w:rFonts w:ascii="Arial" w:hAnsi="Arial" w:cs="Arial"/>
        </w:rPr>
      </w:pPr>
      <w:r w:rsidRPr="00EB3CCD">
        <w:rPr>
          <w:rFonts w:ascii="Arial" w:hAnsi="Arial" w:cs="Arial"/>
          <w:u w:val="single"/>
        </w:rPr>
        <w:t>Cantidades máximas / mínimas de unidades</w:t>
      </w:r>
      <w:r w:rsidRPr="00EB3CCD">
        <w:rPr>
          <w:rFonts w:ascii="Arial" w:hAnsi="Arial" w:cs="Arial"/>
        </w:rPr>
        <w:t xml:space="preserve">: </w:t>
      </w:r>
      <w:r w:rsidRPr="00706721">
        <w:rPr>
          <w:rFonts w:ascii="Arial" w:hAnsi="Arial" w:cs="Arial"/>
          <w:lang w:eastAsia="es-ES"/>
        </w:rPr>
        <w:t>Entrega total</w:t>
      </w:r>
    </w:p>
    <w:p w:rsidR="00187DDF" w:rsidRDefault="00187DDF" w:rsidP="00DB695C">
      <w:pPr>
        <w:pStyle w:val="NoSpacing"/>
        <w:tabs>
          <w:tab w:val="left" w:pos="993"/>
        </w:tabs>
        <w:rPr>
          <w:rFonts w:ascii="Arial" w:hAnsi="Arial" w:cs="Arial"/>
        </w:rPr>
      </w:pPr>
    </w:p>
    <w:p w:rsidR="00187DDF" w:rsidRPr="00DB695C" w:rsidRDefault="00187DDF" w:rsidP="00DB695C">
      <w:pPr>
        <w:pStyle w:val="NoSpacing"/>
        <w:tabs>
          <w:tab w:val="left" w:pos="993"/>
        </w:tabs>
        <w:rPr>
          <w:rFonts w:ascii="Arial" w:hAnsi="Arial" w:cs="Arial"/>
        </w:rPr>
        <w:sectPr w:rsidR="00187DDF" w:rsidRPr="00DB695C" w:rsidSect="00DB695C">
          <w:headerReference w:type="default" r:id="rId8"/>
          <w:type w:val="continuous"/>
          <w:pgSz w:w="11906" w:h="16838"/>
          <w:pgMar w:top="1134" w:right="707" w:bottom="1134" w:left="1418" w:header="426" w:footer="486" w:gutter="0"/>
          <w:cols w:space="282"/>
          <w:docGrid w:linePitch="360"/>
        </w:sectPr>
      </w:pPr>
    </w:p>
    <w:p w:rsidR="00187DDF" w:rsidRPr="00AF4C7E" w:rsidRDefault="00187DDF" w:rsidP="00AF4C7E">
      <w:pPr>
        <w:pStyle w:val="NoSpacing"/>
        <w:numPr>
          <w:ilvl w:val="0"/>
          <w:numId w:val="37"/>
        </w:numPr>
        <w:tabs>
          <w:tab w:val="left" w:pos="993"/>
        </w:tabs>
        <w:ind w:left="2694" w:hanging="1985"/>
        <w:rPr>
          <w:rFonts w:ascii="Arial" w:hAnsi="Arial" w:cs="Arial"/>
          <w:lang w:val="es-ES" w:eastAsia="es-ES"/>
        </w:rPr>
      </w:pPr>
      <w:r w:rsidRPr="005D4FEC">
        <w:rPr>
          <w:rFonts w:ascii="Arial" w:hAnsi="Arial" w:cs="Arial"/>
          <w:u w:val="single"/>
        </w:rPr>
        <w:t>Fecha de inicio:</w:t>
      </w:r>
      <w:r w:rsidRPr="005D4FEC">
        <w:rPr>
          <w:rFonts w:ascii="Arial" w:hAnsi="Arial" w:cs="Arial"/>
        </w:rPr>
        <w:t xml:space="preserve"> </w:t>
      </w:r>
      <w:r w:rsidRPr="00AF4C7E">
        <w:rPr>
          <w:rFonts w:ascii="Arial" w:hAnsi="Arial" w:cs="Arial"/>
          <w:lang w:val="es-ES" w:eastAsia="es-ES"/>
        </w:rPr>
        <w:t>Dentro de los DIEZ (10) días corridos contados a partir de la recepción de la respetiva Orden de Compra / notificación fehaciente de la adjudicación.</w:t>
      </w:r>
    </w:p>
    <w:p w:rsidR="00187DDF" w:rsidRPr="005D4FEC" w:rsidRDefault="00187DDF" w:rsidP="007A6330">
      <w:pPr>
        <w:pStyle w:val="NoSpacing"/>
        <w:tabs>
          <w:tab w:val="left" w:pos="993"/>
        </w:tabs>
        <w:ind w:left="2694"/>
        <w:rPr>
          <w:rFonts w:ascii="Arial" w:hAnsi="Arial" w:cs="Arial"/>
        </w:rPr>
      </w:pPr>
    </w:p>
    <w:p w:rsidR="00187DDF" w:rsidRDefault="00187DDF" w:rsidP="00822BB2">
      <w:pPr>
        <w:pStyle w:val="NoSpacing"/>
        <w:numPr>
          <w:ilvl w:val="0"/>
          <w:numId w:val="37"/>
        </w:numPr>
        <w:tabs>
          <w:tab w:val="left" w:pos="993"/>
        </w:tabs>
        <w:ind w:left="1701" w:hanging="992"/>
        <w:rPr>
          <w:rFonts w:ascii="Arial" w:hAnsi="Arial" w:cs="Arial"/>
        </w:rPr>
      </w:pPr>
      <w:r w:rsidRPr="000F509D">
        <w:rPr>
          <w:rFonts w:ascii="Arial" w:hAnsi="Arial" w:cs="Arial"/>
          <w:u w:val="single"/>
        </w:rPr>
        <w:t>Frecuencia</w:t>
      </w:r>
      <w:r w:rsidRPr="000F509D">
        <w:rPr>
          <w:rFonts w:ascii="Arial" w:hAnsi="Arial" w:cs="Arial"/>
        </w:rPr>
        <w:t>:</w:t>
      </w:r>
      <w:r>
        <w:rPr>
          <w:rFonts w:ascii="Arial" w:hAnsi="Arial" w:cs="Arial"/>
        </w:rPr>
        <w:t xml:space="preserve"> </w:t>
      </w:r>
      <w:r w:rsidRPr="00DB695C">
        <w:rPr>
          <w:rFonts w:ascii="Arial" w:hAnsi="Arial" w:cs="Arial"/>
        </w:rPr>
        <w:t>De una vez</w:t>
      </w:r>
    </w:p>
    <w:p w:rsidR="00187DDF" w:rsidRPr="00DB695C" w:rsidRDefault="00187DDF" w:rsidP="00DB695C">
      <w:pPr>
        <w:pStyle w:val="NoSpacing"/>
        <w:tabs>
          <w:tab w:val="left" w:pos="993"/>
        </w:tabs>
        <w:ind w:left="720"/>
        <w:rPr>
          <w:rFonts w:ascii="Arial" w:hAnsi="Arial" w:cs="Arial"/>
        </w:rPr>
      </w:pPr>
    </w:p>
    <w:p w:rsidR="00187DDF" w:rsidRDefault="00187DDF" w:rsidP="00DB695C">
      <w:pPr>
        <w:pStyle w:val="NoSpacing"/>
        <w:numPr>
          <w:ilvl w:val="0"/>
          <w:numId w:val="37"/>
        </w:numPr>
        <w:tabs>
          <w:tab w:val="left" w:pos="993"/>
        </w:tabs>
        <w:ind w:left="1701" w:hanging="992"/>
        <w:rPr>
          <w:rFonts w:ascii="Arial" w:hAnsi="Arial" w:cs="Arial"/>
        </w:rPr>
      </w:pPr>
      <w:r w:rsidRPr="000F509D">
        <w:rPr>
          <w:rFonts w:ascii="Arial" w:hAnsi="Arial" w:cs="Arial"/>
          <w:u w:val="single"/>
        </w:rPr>
        <w:t>Lugar</w:t>
      </w:r>
      <w:r w:rsidRPr="000F509D">
        <w:rPr>
          <w:rFonts w:ascii="Arial" w:hAnsi="Arial" w:cs="Arial"/>
        </w:rPr>
        <w:t>: ESCUELA DE SUBOFICIALES DE LA ARMADA – BASE NAVAL PUERTO BELGRANO</w:t>
      </w:r>
    </w:p>
    <w:p w:rsidR="00187DDF" w:rsidRPr="00DB695C" w:rsidRDefault="00187DDF" w:rsidP="00DB695C">
      <w:pPr>
        <w:pStyle w:val="NoSpacing"/>
        <w:tabs>
          <w:tab w:val="left" w:pos="993"/>
        </w:tabs>
        <w:ind w:left="1701"/>
        <w:rPr>
          <w:rFonts w:ascii="Arial" w:hAnsi="Arial" w:cs="Arial"/>
        </w:rPr>
      </w:pPr>
    </w:p>
    <w:p w:rsidR="00187DDF" w:rsidRDefault="00187DDF" w:rsidP="00822BB2">
      <w:pPr>
        <w:pStyle w:val="NoSpacing"/>
        <w:numPr>
          <w:ilvl w:val="0"/>
          <w:numId w:val="37"/>
        </w:numPr>
        <w:tabs>
          <w:tab w:val="left" w:pos="993"/>
        </w:tabs>
        <w:ind w:left="2694" w:hanging="1985"/>
        <w:rPr>
          <w:rFonts w:ascii="Arial" w:hAnsi="Arial" w:cs="Arial"/>
        </w:rPr>
      </w:pPr>
      <w:r w:rsidRPr="000F509D">
        <w:rPr>
          <w:rFonts w:ascii="Arial" w:hAnsi="Arial" w:cs="Arial"/>
          <w:u w:val="single"/>
        </w:rPr>
        <w:t>Documentación</w:t>
      </w:r>
      <w:r w:rsidRPr="000F509D">
        <w:rPr>
          <w:rFonts w:ascii="Arial" w:hAnsi="Arial" w:cs="Arial"/>
        </w:rPr>
        <w:t xml:space="preserve">: </w:t>
      </w:r>
      <w:r w:rsidRPr="00434DA4">
        <w:rPr>
          <w:rFonts w:ascii="Arial" w:hAnsi="Arial" w:cs="Arial"/>
        </w:rPr>
        <w:t>El proveedor prestará el servicio conjuntamente con el remito original y dos copias.</w:t>
      </w:r>
    </w:p>
    <w:p w:rsidR="00187DDF" w:rsidRDefault="00187DDF" w:rsidP="007A6330">
      <w:pPr>
        <w:pStyle w:val="ListParagraph"/>
        <w:rPr>
          <w:rFonts w:ascii="Arial" w:hAnsi="Arial" w:cs="Arial"/>
        </w:rPr>
      </w:pPr>
    </w:p>
    <w:p w:rsidR="00187DDF" w:rsidRPr="00822BB2" w:rsidRDefault="00187DDF" w:rsidP="007A6330">
      <w:pPr>
        <w:pStyle w:val="NoSpacing"/>
        <w:tabs>
          <w:tab w:val="left" w:pos="993"/>
        </w:tabs>
        <w:rPr>
          <w:rFonts w:ascii="Arial" w:hAnsi="Arial" w:cs="Arial"/>
        </w:rPr>
      </w:pPr>
    </w:p>
    <w:p w:rsidR="00187DDF" w:rsidRPr="00DB695C" w:rsidRDefault="00187DDF" w:rsidP="00DB695C">
      <w:pPr>
        <w:pStyle w:val="NoSpacing"/>
        <w:numPr>
          <w:ilvl w:val="0"/>
          <w:numId w:val="37"/>
        </w:numPr>
        <w:tabs>
          <w:tab w:val="left" w:pos="993"/>
        </w:tabs>
        <w:ind w:left="1560" w:hanging="851"/>
        <w:rPr>
          <w:rFonts w:ascii="Arial" w:hAnsi="Arial" w:cs="Arial"/>
        </w:rPr>
      </w:pPr>
      <w:r w:rsidRPr="000F509D">
        <w:rPr>
          <w:rFonts w:ascii="Arial" w:hAnsi="Arial" w:cs="Arial"/>
          <w:u w:val="single"/>
          <w:lang w:val="es-ES" w:eastAsia="es-ES"/>
        </w:rPr>
        <w:t>Flete:</w:t>
      </w:r>
      <w:r w:rsidRPr="000F509D">
        <w:rPr>
          <w:rFonts w:ascii="Times New Roman" w:hAnsi="Times New Roman" w:cs="Times New Roman"/>
          <w:lang w:val="es-ES" w:eastAsia="es-ES"/>
        </w:rPr>
        <w:t xml:space="preserve"> </w:t>
      </w:r>
      <w:r w:rsidRPr="000F509D">
        <w:rPr>
          <w:rFonts w:ascii="Arial" w:hAnsi="Arial" w:cs="Arial"/>
          <w:lang w:val="es-ES" w:eastAsia="es-ES"/>
        </w:rPr>
        <w:t>A cargo del adjudicatario, para la provisión, desde su lugar de</w:t>
      </w:r>
      <w:r>
        <w:rPr>
          <w:rFonts w:ascii="Arial" w:hAnsi="Arial" w:cs="Arial"/>
          <w:lang w:val="es-ES" w:eastAsia="es-ES"/>
        </w:rPr>
        <w:t xml:space="preserve">  </w:t>
      </w:r>
      <w:r w:rsidRPr="000F509D">
        <w:rPr>
          <w:rFonts w:ascii="Arial" w:hAnsi="Arial" w:cs="Arial"/>
          <w:lang w:val="es-ES" w:eastAsia="es-ES"/>
        </w:rPr>
        <w:t xml:space="preserve">     alma</w:t>
      </w:r>
      <w:r w:rsidRPr="000F509D">
        <w:rPr>
          <w:rFonts w:ascii="Arial" w:hAnsi="Arial" w:cs="Arial"/>
          <w:bCs/>
          <w:lang w:val="es-ES" w:eastAsia="es-ES"/>
        </w:rPr>
        <w:t>cenamiento, hasta la dirección indicada en el lugar de entrega.</w:t>
      </w:r>
    </w:p>
    <w:p w:rsidR="00187DDF" w:rsidRPr="00DB695C" w:rsidRDefault="00187DDF" w:rsidP="00DB695C">
      <w:pPr>
        <w:pStyle w:val="NoSpacing"/>
        <w:tabs>
          <w:tab w:val="left" w:pos="993"/>
        </w:tabs>
        <w:ind w:left="1560"/>
        <w:rPr>
          <w:rFonts w:ascii="Arial" w:hAnsi="Arial" w:cs="Arial"/>
        </w:rPr>
      </w:pPr>
    </w:p>
    <w:p w:rsidR="00187DDF" w:rsidRPr="007A6330" w:rsidRDefault="00187DDF" w:rsidP="007A6330">
      <w:pPr>
        <w:pStyle w:val="NoSpacing"/>
        <w:numPr>
          <w:ilvl w:val="0"/>
          <w:numId w:val="37"/>
        </w:numPr>
        <w:tabs>
          <w:tab w:val="left" w:pos="993"/>
        </w:tabs>
        <w:ind w:left="2694" w:hanging="1985"/>
        <w:rPr>
          <w:rFonts w:ascii="Arial" w:hAnsi="Arial" w:cs="Arial"/>
          <w:bCs/>
          <w:lang w:val="es-AR"/>
        </w:rPr>
      </w:pPr>
      <w:r w:rsidRPr="001000E2">
        <w:rPr>
          <w:rFonts w:ascii="Arial" w:hAnsi="Arial" w:cs="Arial"/>
          <w:u w:val="single"/>
        </w:rPr>
        <w:t>Coordinaciones</w:t>
      </w:r>
      <w:r w:rsidRPr="001000E2">
        <w:rPr>
          <w:rFonts w:ascii="Arial" w:hAnsi="Arial" w:cs="Arial"/>
        </w:rPr>
        <w:t xml:space="preserve">: </w:t>
      </w:r>
      <w:r w:rsidRPr="007A6330">
        <w:rPr>
          <w:rFonts w:ascii="Arial" w:hAnsi="Arial" w:cs="Arial"/>
          <w:bCs/>
          <w:lang w:val="es-AR"/>
        </w:rPr>
        <w:t>ESCUELA DE SUBOFICIALES DE LA ARMADA – BASE NAVAL PUERTO BELGRANO – Capitán de Corbeta Ingeniero Arturo Raúl MANZONE/ Suboficial Principal maquinista Esteban VILLORDO- Tel: 02932 - 48 9861/9854 - Departamento Mantenimiento, en el horario de lunes a jueves de 08:00hs. a 16:00hs</w:t>
      </w:r>
    </w:p>
    <w:p w:rsidR="00187DDF" w:rsidRDefault="00187DDF" w:rsidP="001000E2">
      <w:pPr>
        <w:pStyle w:val="NoSpacing"/>
        <w:tabs>
          <w:tab w:val="left" w:pos="993"/>
        </w:tabs>
        <w:rPr>
          <w:rFonts w:ascii="Arial" w:hAnsi="Arial" w:cs="Arial"/>
          <w:b/>
          <w:bCs/>
          <w:lang w:val="es-ES" w:eastAsia="es-ES"/>
        </w:rPr>
      </w:pPr>
    </w:p>
    <w:p w:rsidR="00187DDF" w:rsidRPr="000F509D" w:rsidRDefault="00187DDF" w:rsidP="00430A29">
      <w:pPr>
        <w:ind w:left="3119" w:hanging="2977"/>
        <w:jc w:val="both"/>
        <w:rPr>
          <w:rFonts w:ascii="Arial" w:hAnsi="Arial" w:cs="Arial"/>
        </w:rPr>
      </w:pPr>
      <w:r w:rsidRPr="00430A29">
        <w:rPr>
          <w:rFonts w:ascii="Arial" w:hAnsi="Arial" w:cs="Arial"/>
          <w:b/>
          <w:bCs/>
          <w:lang w:val="es-ES" w:eastAsia="es-ES"/>
        </w:rPr>
        <w:t>15.4.</w:t>
      </w:r>
      <w:r w:rsidRPr="000F509D">
        <w:rPr>
          <w:rFonts w:ascii="Arial" w:hAnsi="Arial" w:cs="Arial"/>
          <w:b/>
          <w:lang w:val="es-ES"/>
        </w:rPr>
        <w:t xml:space="preserve"> Régimen de Penalidades:</w:t>
      </w:r>
      <w:r w:rsidRPr="000F509D">
        <w:rPr>
          <w:rFonts w:ascii="Arial" w:hAnsi="Arial" w:cs="Arial"/>
          <w:lang w:val="es-ES"/>
        </w:rPr>
        <w:t xml:space="preserve"> </w:t>
      </w:r>
      <w:r w:rsidRPr="000F509D">
        <w:rPr>
          <w:rFonts w:ascii="Arial" w:hAnsi="Arial" w:cs="Arial"/>
        </w:rPr>
        <w:t>De acuerdo a lo dispuesto en el artículo N° 102 del Decreto Reglamentario N° 1030/16. .</w:t>
      </w:r>
    </w:p>
    <w:p w:rsidR="00187DDF" w:rsidRPr="009D4123" w:rsidRDefault="00187DDF" w:rsidP="0019176A">
      <w:pPr>
        <w:spacing w:after="0"/>
        <w:ind w:hanging="284"/>
        <w:jc w:val="both"/>
        <w:rPr>
          <w:rFonts w:ascii="Arial" w:hAnsi="Arial" w:cs="Arial"/>
          <w:b/>
          <w:bCs/>
        </w:rPr>
      </w:pPr>
      <w:r w:rsidRPr="009D4123">
        <w:rPr>
          <w:rFonts w:ascii="Arial" w:hAnsi="Arial" w:cs="Arial"/>
          <w:b/>
          <w:bCs/>
          <w:lang w:val="es-ES"/>
        </w:rPr>
        <w:t>16</w:t>
      </w:r>
      <w:r w:rsidRPr="009D4123">
        <w:rPr>
          <w:rFonts w:ascii="Arial" w:hAnsi="Arial" w:cs="Arial"/>
          <w:b/>
        </w:rPr>
        <w:t xml:space="preserve">. </w:t>
      </w:r>
      <w:r w:rsidRPr="009D4123">
        <w:rPr>
          <w:rFonts w:ascii="Arial" w:hAnsi="Arial" w:cs="Arial"/>
          <w:b/>
          <w:bCs/>
          <w:u w:val="single"/>
        </w:rPr>
        <w:t>RECEPCION PROVISORIA</w:t>
      </w:r>
      <w:r w:rsidRPr="009D4123">
        <w:rPr>
          <w:rFonts w:ascii="Arial" w:hAnsi="Arial" w:cs="Arial"/>
          <w:b/>
          <w:bCs/>
        </w:rPr>
        <w:t>:</w:t>
      </w:r>
    </w:p>
    <w:p w:rsidR="00187DDF" w:rsidRPr="009B68C7" w:rsidRDefault="00187DDF" w:rsidP="00DB695C">
      <w:pPr>
        <w:spacing w:after="0"/>
        <w:jc w:val="both"/>
        <w:rPr>
          <w:rFonts w:ascii="Arial" w:hAnsi="Arial" w:cs="Arial"/>
          <w:sz w:val="12"/>
          <w:lang w:val="es-ES"/>
        </w:rPr>
      </w:pPr>
    </w:p>
    <w:p w:rsidR="00187DDF" w:rsidRPr="00AF4C7E" w:rsidRDefault="00187DDF" w:rsidP="00AF4C7E">
      <w:pPr>
        <w:spacing w:after="0"/>
        <w:jc w:val="both"/>
        <w:rPr>
          <w:rFonts w:ascii="Arial" w:hAnsi="Arial" w:cs="Arial"/>
          <w:lang w:val="es-ES"/>
        </w:rPr>
      </w:pPr>
      <w:r w:rsidRPr="00AF4C7E">
        <w:rPr>
          <w:rFonts w:ascii="Arial" w:hAnsi="Arial" w:cs="Arial"/>
          <w:lang w:val="es-ES"/>
        </w:rPr>
        <w:t>Dentro de los DIEZ (10) días corridos contados a partir de la recepción de la respetiva Orden de Compra / notificación fehaciente de la adjudicación.</w:t>
      </w:r>
    </w:p>
    <w:p w:rsidR="00187DDF" w:rsidRPr="00AF4C7E" w:rsidRDefault="00187DDF" w:rsidP="00DB695C">
      <w:pPr>
        <w:spacing w:after="0"/>
        <w:jc w:val="both"/>
        <w:rPr>
          <w:rFonts w:ascii="Arial" w:hAnsi="Arial" w:cs="Arial"/>
          <w:lang w:val="es-ES"/>
        </w:rPr>
      </w:pPr>
    </w:p>
    <w:p w:rsidR="00187DDF" w:rsidRDefault="00187DDF" w:rsidP="0019176A">
      <w:pPr>
        <w:spacing w:after="0"/>
        <w:ind w:hanging="284"/>
        <w:jc w:val="both"/>
        <w:rPr>
          <w:rFonts w:ascii="Arial" w:hAnsi="Arial" w:cs="Arial"/>
          <w:lang w:val="es-ES"/>
        </w:rPr>
      </w:pPr>
      <w:r w:rsidRPr="0019176A">
        <w:rPr>
          <w:rFonts w:ascii="Arial" w:hAnsi="Arial" w:cs="Arial"/>
          <w:b/>
          <w:bCs/>
          <w:lang w:val="es-ES"/>
        </w:rPr>
        <w:t>17</w:t>
      </w:r>
      <w:r w:rsidRPr="00355AD0">
        <w:rPr>
          <w:rFonts w:ascii="Arial" w:hAnsi="Arial" w:cs="Arial"/>
          <w:b/>
          <w:lang w:val="es-ES"/>
        </w:rPr>
        <w:t xml:space="preserve">. </w:t>
      </w:r>
      <w:r w:rsidRPr="00355AD0">
        <w:rPr>
          <w:rFonts w:ascii="Arial" w:hAnsi="Arial" w:cs="Arial"/>
          <w:b/>
          <w:u w:val="single"/>
          <w:lang w:val="es-ES"/>
        </w:rPr>
        <w:t>RECEPCIÓN DEFINITIVA</w:t>
      </w:r>
      <w:r w:rsidRPr="00355AD0">
        <w:rPr>
          <w:rFonts w:ascii="Arial" w:hAnsi="Arial" w:cs="Arial"/>
          <w:b/>
          <w:lang w:val="es-ES"/>
        </w:rPr>
        <w:t>:</w:t>
      </w:r>
      <w:r w:rsidRPr="00355AD0">
        <w:rPr>
          <w:rFonts w:ascii="Arial" w:hAnsi="Arial" w:cs="Arial"/>
          <w:lang w:val="es-ES"/>
        </w:rPr>
        <w:t xml:space="preserve"> </w:t>
      </w:r>
    </w:p>
    <w:p w:rsidR="00187DDF" w:rsidRPr="00430A29" w:rsidRDefault="00187DDF" w:rsidP="0019176A">
      <w:pPr>
        <w:spacing w:after="0"/>
        <w:ind w:hanging="284"/>
        <w:jc w:val="both"/>
        <w:rPr>
          <w:rFonts w:ascii="Arial" w:hAnsi="Arial" w:cs="Arial"/>
          <w:sz w:val="12"/>
          <w:lang w:val="es-ES"/>
        </w:rPr>
      </w:pPr>
    </w:p>
    <w:p w:rsidR="00187DDF" w:rsidRPr="00AF4C7E" w:rsidRDefault="00187DDF" w:rsidP="00AF4C7E">
      <w:pPr>
        <w:spacing w:after="0"/>
        <w:jc w:val="both"/>
        <w:rPr>
          <w:rFonts w:ascii="Arial" w:hAnsi="Arial" w:cs="Arial"/>
          <w:lang w:val="es-ES"/>
        </w:rPr>
      </w:pPr>
      <w:r w:rsidRPr="00AF4C7E">
        <w:rPr>
          <w:rFonts w:ascii="Arial" w:hAnsi="Arial" w:cs="Arial"/>
          <w:lang w:val="es-ES"/>
        </w:rPr>
        <w:t>Dentro de los DIEZ (10) días corridos contados a partir de la recepción de la respetiva Orden de Compra / notificación fehaciente de la adjudicación.</w:t>
      </w:r>
    </w:p>
    <w:p w:rsidR="00187DDF" w:rsidRDefault="00187DDF" w:rsidP="009B68C7">
      <w:pPr>
        <w:spacing w:after="0"/>
        <w:jc w:val="both"/>
        <w:rPr>
          <w:rFonts w:ascii="Arial" w:hAnsi="Arial" w:cs="Arial"/>
          <w:lang w:val="es-ES"/>
        </w:rPr>
      </w:pPr>
    </w:p>
    <w:p w:rsidR="00187DDF" w:rsidRPr="001449DA" w:rsidRDefault="00187DDF" w:rsidP="009B68C7">
      <w:pPr>
        <w:spacing w:after="0"/>
        <w:ind w:hanging="284"/>
        <w:jc w:val="both"/>
        <w:rPr>
          <w:rFonts w:ascii="Arial" w:hAnsi="Arial" w:cs="Arial"/>
          <w:b/>
          <w:u w:val="single"/>
          <w:lang w:val="es-ES"/>
        </w:rPr>
      </w:pPr>
      <w:r w:rsidRPr="0019176A">
        <w:rPr>
          <w:rFonts w:ascii="Arial" w:hAnsi="Arial" w:cs="Arial"/>
          <w:b/>
          <w:bCs/>
          <w:lang w:val="es-ES"/>
        </w:rPr>
        <w:t>18</w:t>
      </w:r>
      <w:r w:rsidRPr="001449DA">
        <w:rPr>
          <w:rFonts w:ascii="Arial" w:hAnsi="Arial" w:cs="Arial"/>
          <w:b/>
          <w:lang w:val="es-ES"/>
        </w:rPr>
        <w:t xml:space="preserve">. </w:t>
      </w:r>
      <w:r w:rsidRPr="001449DA">
        <w:rPr>
          <w:rFonts w:ascii="Arial" w:hAnsi="Arial" w:cs="Arial"/>
          <w:b/>
          <w:u w:val="single"/>
          <w:lang w:val="es-ES"/>
        </w:rPr>
        <w:t>FACTURACION</w:t>
      </w:r>
      <w:r>
        <w:rPr>
          <w:rFonts w:ascii="Arial" w:hAnsi="Arial" w:cs="Arial"/>
          <w:b/>
          <w:u w:val="single"/>
          <w:lang w:val="es-ES"/>
        </w:rPr>
        <w:t>:</w:t>
      </w:r>
    </w:p>
    <w:p w:rsidR="00187DDF" w:rsidRDefault="00187DDF" w:rsidP="0019176A">
      <w:pPr>
        <w:spacing w:after="0" w:line="240" w:lineRule="auto"/>
        <w:ind w:left="284"/>
        <w:jc w:val="both"/>
        <w:rPr>
          <w:rFonts w:ascii="Arial" w:hAnsi="Arial" w:cs="Arial"/>
          <w:lang w:val="es-AR"/>
        </w:rPr>
      </w:pPr>
    </w:p>
    <w:p w:rsidR="00187DDF" w:rsidRPr="000F509D" w:rsidRDefault="00187DDF" w:rsidP="0019176A">
      <w:pPr>
        <w:spacing w:after="0" w:line="240" w:lineRule="auto"/>
        <w:ind w:left="284"/>
        <w:jc w:val="both"/>
        <w:rPr>
          <w:rFonts w:ascii="Arial" w:hAnsi="Arial" w:cs="Arial"/>
          <w:lang w:val="es-AR"/>
        </w:rPr>
      </w:pPr>
      <w:r w:rsidRPr="000F509D">
        <w:rPr>
          <w:rFonts w:ascii="Arial" w:hAnsi="Arial" w:cs="Arial"/>
          <w:lang w:val="es-AR"/>
        </w:rPr>
        <w:t xml:space="preserve">1. Toda vez que la ARMADA ARGENTINA es consumidor final, las facturas que se presenten  deberán llevar incluido el Impuesto al Valor Agregado (IVA), sin discriminar (“B” o “C”). Se discriminará cualquier otro impuesto que grave el producto. </w:t>
      </w:r>
    </w:p>
    <w:p w:rsidR="00187DDF" w:rsidRPr="000F509D" w:rsidRDefault="00187DDF" w:rsidP="00FC10E4">
      <w:pPr>
        <w:spacing w:after="0" w:line="240" w:lineRule="auto"/>
        <w:jc w:val="both"/>
        <w:rPr>
          <w:rFonts w:ascii="Arial" w:hAnsi="Arial" w:cs="Arial"/>
          <w:lang w:val="es-AR"/>
        </w:rPr>
      </w:pPr>
      <w:r w:rsidRPr="000F509D">
        <w:rPr>
          <w:rFonts w:ascii="Arial" w:hAnsi="Arial" w:cs="Arial"/>
          <w:lang w:val="es-AR"/>
        </w:rPr>
        <w:tab/>
      </w:r>
    </w:p>
    <w:p w:rsidR="00187DDF" w:rsidRPr="000F509D" w:rsidRDefault="00187DDF" w:rsidP="0019176A">
      <w:pPr>
        <w:spacing w:after="0" w:line="240" w:lineRule="auto"/>
        <w:ind w:left="284"/>
        <w:jc w:val="both"/>
        <w:rPr>
          <w:rFonts w:ascii="Arial" w:hAnsi="Arial" w:cs="Arial"/>
          <w:lang w:val="es-AR"/>
        </w:rPr>
      </w:pPr>
      <w:r w:rsidRPr="000F509D">
        <w:rPr>
          <w:rFonts w:ascii="Arial" w:hAnsi="Arial" w:cs="Arial"/>
          <w:lang w:val="es-AR"/>
        </w:rPr>
        <w:t>2.  Si  el proveedor y/o prestador es Responsable Inscripto en el IVA:</w:t>
      </w:r>
    </w:p>
    <w:p w:rsidR="00187DDF" w:rsidRPr="000F509D" w:rsidRDefault="00187DDF" w:rsidP="00FC10E4">
      <w:pPr>
        <w:spacing w:after="0" w:line="240" w:lineRule="auto"/>
        <w:jc w:val="both"/>
        <w:rPr>
          <w:rFonts w:ascii="Arial" w:hAnsi="Arial" w:cs="Arial"/>
          <w:lang w:val="es-AR"/>
        </w:rPr>
      </w:pPr>
    </w:p>
    <w:p w:rsidR="00187DDF" w:rsidRPr="000F509D" w:rsidRDefault="00187DDF" w:rsidP="00FC10E4">
      <w:pPr>
        <w:spacing w:after="0" w:line="240" w:lineRule="auto"/>
        <w:ind w:left="360"/>
        <w:jc w:val="both"/>
        <w:rPr>
          <w:rFonts w:ascii="Arial" w:hAnsi="Arial" w:cs="Arial"/>
        </w:rPr>
      </w:pPr>
      <w:r w:rsidRPr="000F509D">
        <w:rPr>
          <w:rFonts w:ascii="Arial" w:hAnsi="Arial" w:cs="Arial"/>
          <w:lang w:val="es-AR"/>
        </w:rPr>
        <w:t xml:space="preserve">-   Factura tipo “B”, </w:t>
      </w:r>
      <w:r w:rsidRPr="000F509D">
        <w:rPr>
          <w:rFonts w:ascii="Arial" w:hAnsi="Arial" w:cs="Arial"/>
        </w:rPr>
        <w:t xml:space="preserve"> emitida por Controladores Fiscales o entregada por proveedores en </w:t>
      </w:r>
      <w:r w:rsidRPr="000F509D">
        <w:rPr>
          <w:rFonts w:ascii="Arial" w:hAnsi="Arial" w:cs="Arial"/>
        </w:rPr>
        <w:tab/>
        <w:t>formularios confeccionados en imprentas o por autoimpresores. En todos los casos l</w:t>
      </w:r>
      <w:r w:rsidRPr="000F509D">
        <w:rPr>
          <w:rFonts w:ascii="Arial" w:hAnsi="Arial" w:cs="Arial"/>
        </w:rPr>
        <w:tab/>
        <w:t xml:space="preserve">levarán la denominación del comprobante (Factura) y cuando sean emitidas por </w:t>
      </w:r>
      <w:r w:rsidRPr="000F509D">
        <w:rPr>
          <w:rFonts w:ascii="Arial" w:hAnsi="Arial" w:cs="Arial"/>
        </w:rPr>
        <w:tab/>
        <w:t xml:space="preserve">controladores fiscales, el logotipo que lo identifica, en la misma ubicación que para </w:t>
      </w:r>
      <w:r w:rsidRPr="000F509D">
        <w:rPr>
          <w:rFonts w:ascii="Arial" w:hAnsi="Arial" w:cs="Arial"/>
        </w:rPr>
        <w:tab/>
        <w:t>los comprobantes ya descriptos.</w:t>
      </w:r>
    </w:p>
    <w:p w:rsidR="00187DDF" w:rsidRPr="000F509D" w:rsidRDefault="00187DDF" w:rsidP="00FC10E4">
      <w:pPr>
        <w:tabs>
          <w:tab w:val="left" w:pos="720"/>
        </w:tabs>
        <w:spacing w:after="0" w:line="240" w:lineRule="auto"/>
        <w:jc w:val="both"/>
        <w:rPr>
          <w:rFonts w:ascii="Arial" w:hAnsi="Arial" w:cs="Arial"/>
        </w:rPr>
      </w:pPr>
    </w:p>
    <w:p w:rsidR="00187DDF" w:rsidRPr="000F509D" w:rsidRDefault="00187DDF" w:rsidP="00FC10E4">
      <w:pPr>
        <w:spacing w:after="0" w:line="240" w:lineRule="auto"/>
        <w:ind w:firstLine="360"/>
        <w:jc w:val="both"/>
        <w:rPr>
          <w:rFonts w:ascii="Arial" w:hAnsi="Arial" w:cs="Arial"/>
          <w:lang w:val="es-AR"/>
        </w:rPr>
      </w:pPr>
      <w:r w:rsidRPr="000F509D">
        <w:rPr>
          <w:rFonts w:ascii="Arial" w:hAnsi="Arial" w:cs="Arial"/>
          <w:b/>
          <w:lang w:val="es-AR"/>
        </w:rPr>
        <w:t xml:space="preserve"> </w:t>
      </w:r>
      <w:r w:rsidRPr="000F509D">
        <w:rPr>
          <w:rFonts w:ascii="Arial" w:hAnsi="Arial" w:cs="Arial"/>
          <w:lang w:val="es-AR"/>
        </w:rPr>
        <w:t xml:space="preserve">-  </w:t>
      </w:r>
      <w:r w:rsidRPr="000F509D">
        <w:rPr>
          <w:rFonts w:ascii="Arial" w:hAnsi="Arial" w:cs="Arial"/>
          <w:lang w:val="es-AR"/>
        </w:rPr>
        <w:tab/>
        <w:t xml:space="preserve">Tique Factura: podrá ser “B”, “C” o “E”. Su formato es similar a un Tique, con un </w:t>
      </w:r>
      <w:r w:rsidRPr="000F509D">
        <w:rPr>
          <w:rFonts w:ascii="Arial" w:hAnsi="Arial" w:cs="Arial"/>
          <w:lang w:val="es-AR"/>
        </w:rPr>
        <w:tab/>
        <w:t xml:space="preserve">ancho </w:t>
      </w:r>
      <w:r w:rsidRPr="000F509D">
        <w:rPr>
          <w:rFonts w:ascii="Arial" w:hAnsi="Arial" w:cs="Arial"/>
          <w:lang w:val="es-AR"/>
        </w:rPr>
        <w:tab/>
        <w:t xml:space="preserve">mínimo del papel de 7 cm., contiene los datos de la operación, datos del </w:t>
      </w:r>
      <w:r w:rsidRPr="000F509D">
        <w:rPr>
          <w:rFonts w:ascii="Arial" w:hAnsi="Arial" w:cs="Arial"/>
          <w:lang w:val="es-AR"/>
        </w:rPr>
        <w:tab/>
        <w:t xml:space="preserve">comprador, denominación del comprobante (Tique Factura). Se identificará con el </w:t>
      </w:r>
      <w:r w:rsidRPr="000F509D">
        <w:rPr>
          <w:rFonts w:ascii="Arial" w:hAnsi="Arial" w:cs="Arial"/>
          <w:lang w:val="es-AR"/>
        </w:rPr>
        <w:tab/>
        <w:t>mismo logotipo fiscal y en la misma ubicación que para el Tique.</w:t>
      </w:r>
    </w:p>
    <w:p w:rsidR="00187DDF" w:rsidRPr="000F509D" w:rsidRDefault="00187DDF" w:rsidP="00FC10E4">
      <w:pPr>
        <w:spacing w:after="0" w:line="240" w:lineRule="auto"/>
        <w:jc w:val="both"/>
        <w:rPr>
          <w:rFonts w:ascii="Arial" w:hAnsi="Arial" w:cs="Arial"/>
          <w:lang w:val="es-AR"/>
        </w:rPr>
      </w:pPr>
    </w:p>
    <w:p w:rsidR="00187DDF" w:rsidRDefault="00187DDF" w:rsidP="00FC10E4">
      <w:pPr>
        <w:spacing w:after="0" w:line="240" w:lineRule="auto"/>
        <w:ind w:firstLine="360"/>
        <w:jc w:val="both"/>
        <w:rPr>
          <w:rFonts w:ascii="Arial" w:hAnsi="Arial" w:cs="Arial"/>
        </w:rPr>
      </w:pPr>
      <w:r w:rsidRPr="000F509D">
        <w:rPr>
          <w:rFonts w:ascii="Arial" w:hAnsi="Arial" w:cs="Arial"/>
          <w:lang w:val="es-AR"/>
        </w:rPr>
        <w:t xml:space="preserve"> -   </w:t>
      </w:r>
      <w:r w:rsidRPr="000F509D">
        <w:rPr>
          <w:rFonts w:ascii="Arial" w:hAnsi="Arial" w:cs="Arial"/>
          <w:lang w:val="es-AR"/>
        </w:rPr>
        <w:tab/>
        <w:t xml:space="preserve">Factura Electrónica: Es el modelo tradicional de Factura (Resolución General AFIP  </w:t>
      </w:r>
      <w:r w:rsidRPr="000F509D">
        <w:rPr>
          <w:rFonts w:ascii="Arial" w:hAnsi="Arial" w:cs="Arial"/>
          <w:lang w:val="es-AR"/>
        </w:rPr>
        <w:tab/>
        <w:t>1415/2003 - Anexo II).</w:t>
      </w:r>
      <w:r w:rsidRPr="000F509D">
        <w:rPr>
          <w:rFonts w:ascii="Arial" w:hAnsi="Arial" w:cs="Arial"/>
        </w:rPr>
        <w:t xml:space="preserve"> Factura Electrónica: Es el modelo tradicional de Factura </w:t>
      </w:r>
      <w:r w:rsidRPr="000F509D">
        <w:rPr>
          <w:rFonts w:ascii="Arial" w:hAnsi="Arial" w:cs="Arial"/>
        </w:rPr>
        <w:tab/>
        <w:t>(Resolución General AFIP 1415/2003 - Anexo II) con las siguientes adaptaciones:</w:t>
      </w:r>
    </w:p>
    <w:p w:rsidR="00187DDF" w:rsidRPr="000F509D" w:rsidRDefault="00187DDF" w:rsidP="00FC10E4">
      <w:pPr>
        <w:spacing w:after="0" w:line="240" w:lineRule="auto"/>
        <w:jc w:val="both"/>
        <w:rPr>
          <w:rFonts w:ascii="Arial" w:hAnsi="Arial" w:cs="Arial"/>
          <w:lang w:val="es-AR"/>
        </w:rPr>
      </w:pPr>
    </w:p>
    <w:p w:rsidR="00187DDF" w:rsidRPr="000F509D" w:rsidRDefault="00187DDF" w:rsidP="00FC10E4">
      <w:pPr>
        <w:numPr>
          <w:ilvl w:val="0"/>
          <w:numId w:val="24"/>
        </w:numPr>
        <w:spacing w:after="0" w:line="240" w:lineRule="auto"/>
        <w:jc w:val="both"/>
        <w:rPr>
          <w:rFonts w:ascii="Arial" w:hAnsi="Arial" w:cs="Arial"/>
          <w:lang w:val="es-AR"/>
        </w:rPr>
      </w:pPr>
      <w:r w:rsidRPr="000F509D">
        <w:rPr>
          <w:rFonts w:ascii="Arial" w:hAnsi="Arial" w:cs="Arial"/>
          <w:lang w:val="es-AR"/>
        </w:rPr>
        <w:t>Tiene código de autorización electrónico y su vencimiento.</w:t>
      </w:r>
    </w:p>
    <w:p w:rsidR="00187DDF" w:rsidRPr="000F509D" w:rsidRDefault="00187DDF" w:rsidP="00FC10E4">
      <w:pPr>
        <w:numPr>
          <w:ilvl w:val="0"/>
          <w:numId w:val="24"/>
        </w:numPr>
        <w:spacing w:after="0" w:line="240" w:lineRule="auto"/>
        <w:jc w:val="both"/>
        <w:rPr>
          <w:rFonts w:ascii="Arial" w:hAnsi="Arial" w:cs="Arial"/>
          <w:lang w:val="es-AR"/>
        </w:rPr>
      </w:pPr>
      <w:r w:rsidRPr="000F509D">
        <w:rPr>
          <w:rFonts w:ascii="Arial" w:hAnsi="Arial" w:cs="Arial"/>
          <w:lang w:val="es-AR"/>
        </w:rPr>
        <w:t>Tiene consignado el tipo de comprobante “B”, “C” o “E”.</w:t>
      </w:r>
    </w:p>
    <w:p w:rsidR="00187DDF" w:rsidRPr="000F509D" w:rsidRDefault="00187DDF" w:rsidP="00FC10E4">
      <w:pPr>
        <w:numPr>
          <w:ilvl w:val="0"/>
          <w:numId w:val="24"/>
        </w:numPr>
        <w:spacing w:after="0" w:line="240" w:lineRule="auto"/>
        <w:jc w:val="both"/>
        <w:rPr>
          <w:rFonts w:ascii="Arial" w:hAnsi="Arial" w:cs="Arial"/>
          <w:lang w:val="es-AR"/>
        </w:rPr>
      </w:pPr>
      <w:r w:rsidRPr="000F509D">
        <w:rPr>
          <w:rFonts w:ascii="Arial" w:hAnsi="Arial" w:cs="Arial"/>
          <w:lang w:val="es-AR"/>
        </w:rPr>
        <w:t>La  ubicación física de los datos es similar a la factura de papel.</w:t>
      </w:r>
    </w:p>
    <w:p w:rsidR="00187DDF" w:rsidRPr="000F509D" w:rsidRDefault="00187DDF" w:rsidP="00FC10E4">
      <w:pPr>
        <w:numPr>
          <w:ilvl w:val="0"/>
          <w:numId w:val="24"/>
        </w:numPr>
        <w:spacing w:after="0" w:line="240" w:lineRule="auto"/>
        <w:jc w:val="both"/>
        <w:rPr>
          <w:rFonts w:ascii="Arial" w:hAnsi="Arial" w:cs="Arial"/>
          <w:lang w:val="es-AR"/>
        </w:rPr>
      </w:pPr>
      <w:r w:rsidRPr="000F509D">
        <w:rPr>
          <w:rFonts w:ascii="Arial" w:hAnsi="Arial" w:cs="Arial"/>
          <w:lang w:val="es-AR"/>
        </w:rPr>
        <w:t>Es obligatorio que contenga código de barras.</w:t>
      </w:r>
    </w:p>
    <w:p w:rsidR="00187DDF" w:rsidRPr="000F509D" w:rsidRDefault="00187DDF" w:rsidP="00FC10E4">
      <w:pPr>
        <w:spacing w:after="0" w:line="240" w:lineRule="auto"/>
        <w:jc w:val="both"/>
        <w:rPr>
          <w:rFonts w:ascii="Arial" w:hAnsi="Arial" w:cs="Arial"/>
          <w:lang w:val="es-AR"/>
        </w:rPr>
      </w:pPr>
    </w:p>
    <w:p w:rsidR="00187DDF" w:rsidRPr="000F509D" w:rsidRDefault="00187DDF" w:rsidP="0019176A">
      <w:pPr>
        <w:spacing w:after="0" w:line="240" w:lineRule="auto"/>
        <w:ind w:left="540" w:hanging="256"/>
        <w:jc w:val="both"/>
        <w:rPr>
          <w:rFonts w:ascii="Arial" w:hAnsi="Arial" w:cs="Arial"/>
          <w:lang w:val="es-AR"/>
        </w:rPr>
      </w:pPr>
      <w:r w:rsidRPr="000F509D">
        <w:rPr>
          <w:rFonts w:ascii="Arial" w:hAnsi="Arial" w:cs="Arial"/>
          <w:lang w:val="es-AR"/>
        </w:rPr>
        <w:t xml:space="preserve">  3. Si el proveedor y/o prestador es Responsable No Inscripto o adherido al Régimen    Simplificado de Pequeños Contribuyentes (Monotributo).</w:t>
      </w:r>
    </w:p>
    <w:p w:rsidR="00187DDF" w:rsidRPr="000F509D" w:rsidRDefault="00187DDF" w:rsidP="00FC10E4">
      <w:pPr>
        <w:spacing w:after="0" w:line="240" w:lineRule="auto"/>
        <w:jc w:val="both"/>
        <w:rPr>
          <w:rFonts w:ascii="Arial" w:hAnsi="Arial" w:cs="Arial"/>
          <w:lang w:val="es-AR"/>
        </w:rPr>
      </w:pPr>
    </w:p>
    <w:p w:rsidR="00187DDF" w:rsidRPr="000F509D" w:rsidRDefault="00187DDF" w:rsidP="00FC10E4">
      <w:pPr>
        <w:tabs>
          <w:tab w:val="left" w:pos="900"/>
        </w:tabs>
        <w:spacing w:after="0" w:line="240" w:lineRule="auto"/>
        <w:ind w:left="360"/>
        <w:jc w:val="both"/>
        <w:rPr>
          <w:rFonts w:ascii="Arial" w:hAnsi="Arial" w:cs="Arial"/>
        </w:rPr>
      </w:pPr>
      <w:r w:rsidRPr="000F509D">
        <w:rPr>
          <w:rFonts w:ascii="Arial" w:hAnsi="Arial" w:cs="Arial"/>
        </w:rPr>
        <w:t xml:space="preserve"> </w:t>
      </w:r>
      <w:r w:rsidRPr="000F509D">
        <w:rPr>
          <w:rFonts w:ascii="Arial" w:hAnsi="Arial" w:cs="Arial"/>
          <w:lang w:val="es-AR"/>
        </w:rPr>
        <w:t>-</w:t>
      </w:r>
      <w:r w:rsidRPr="000F509D">
        <w:rPr>
          <w:rFonts w:ascii="Arial" w:hAnsi="Arial" w:cs="Arial"/>
        </w:rPr>
        <w:t xml:space="preserve">    </w:t>
      </w:r>
      <w:r w:rsidRPr="000F509D">
        <w:rPr>
          <w:rFonts w:ascii="Arial" w:hAnsi="Arial" w:cs="Arial"/>
        </w:rPr>
        <w:tab/>
      </w:r>
      <w:r w:rsidRPr="000F509D">
        <w:rPr>
          <w:rFonts w:ascii="Arial" w:hAnsi="Arial" w:cs="Arial"/>
          <w:lang w:val="es-AR"/>
        </w:rPr>
        <w:t xml:space="preserve">Factura tipo “C”, </w:t>
      </w:r>
      <w:r w:rsidRPr="000F509D">
        <w:rPr>
          <w:rFonts w:ascii="Arial" w:hAnsi="Arial" w:cs="Arial"/>
        </w:rPr>
        <w:t xml:space="preserve"> será entregada cuando el emisor sea un responsable no </w:t>
      </w:r>
      <w:r w:rsidRPr="000F509D">
        <w:rPr>
          <w:rFonts w:ascii="Arial" w:hAnsi="Arial" w:cs="Arial"/>
        </w:rPr>
        <w:tab/>
        <w:t xml:space="preserve">inscripto </w:t>
      </w:r>
      <w:r w:rsidRPr="000F509D">
        <w:rPr>
          <w:rFonts w:ascii="Arial" w:hAnsi="Arial" w:cs="Arial"/>
        </w:rPr>
        <w:tab/>
        <w:t xml:space="preserve">o exento frente al IVA o responsable monotributo. Podrá ser emitida por </w:t>
      </w:r>
      <w:r w:rsidRPr="000F509D">
        <w:rPr>
          <w:rFonts w:ascii="Arial" w:hAnsi="Arial" w:cs="Arial"/>
        </w:rPr>
        <w:tab/>
        <w:t xml:space="preserve">Controladores Fiscales o entregada por proveedores en formularios confeccionados </w:t>
      </w:r>
      <w:r w:rsidRPr="000F509D">
        <w:rPr>
          <w:rFonts w:ascii="Arial" w:hAnsi="Arial" w:cs="Arial"/>
        </w:rPr>
        <w:tab/>
        <w:t xml:space="preserve">en imprentas y tendrán las mismas características que las facturas Tipo “B”, excepto </w:t>
      </w:r>
      <w:r w:rsidRPr="000F509D">
        <w:rPr>
          <w:rFonts w:ascii="Arial" w:hAnsi="Arial" w:cs="Arial"/>
        </w:rPr>
        <w:tab/>
        <w:t xml:space="preserve">que la leyenda preimpresa referente a la identificación correspondiente al IVA deberá </w:t>
      </w:r>
      <w:r w:rsidRPr="000F509D">
        <w:rPr>
          <w:rFonts w:ascii="Arial" w:hAnsi="Arial" w:cs="Arial"/>
        </w:rPr>
        <w:tab/>
        <w:t>consignar “Responsable Monotributo” o “Responsable IVA Exento”.</w:t>
      </w:r>
    </w:p>
    <w:p w:rsidR="00187DDF" w:rsidRPr="000F509D" w:rsidRDefault="00187DDF" w:rsidP="00FC10E4">
      <w:pPr>
        <w:spacing w:after="0" w:line="240" w:lineRule="auto"/>
        <w:jc w:val="both"/>
        <w:rPr>
          <w:rFonts w:ascii="Arial" w:hAnsi="Arial" w:cs="Arial"/>
        </w:rPr>
      </w:pPr>
      <w:r w:rsidRPr="000F509D">
        <w:rPr>
          <w:rFonts w:ascii="Arial" w:hAnsi="Arial" w:cs="Arial"/>
        </w:rPr>
        <w:t xml:space="preserve">       </w:t>
      </w:r>
    </w:p>
    <w:p w:rsidR="00187DDF" w:rsidRPr="000F509D" w:rsidRDefault="00187DDF" w:rsidP="00FC10E4">
      <w:pPr>
        <w:spacing w:after="0" w:line="240" w:lineRule="auto"/>
        <w:jc w:val="both"/>
        <w:rPr>
          <w:rFonts w:ascii="Arial" w:hAnsi="Arial" w:cs="Arial"/>
        </w:rPr>
      </w:pPr>
      <w:r w:rsidRPr="000F509D">
        <w:rPr>
          <w:rFonts w:ascii="Arial" w:hAnsi="Arial" w:cs="Arial"/>
        </w:rPr>
        <w:t xml:space="preserve">               Los monotributistas que emitan nuevas facturas, en todos los casos tienen que </w:t>
      </w:r>
      <w:r w:rsidRPr="000F509D">
        <w:rPr>
          <w:rFonts w:ascii="Arial" w:hAnsi="Arial" w:cs="Arial"/>
        </w:rPr>
        <w:tab/>
        <w:t xml:space="preserve">  </w:t>
      </w:r>
      <w:r w:rsidRPr="000F509D">
        <w:rPr>
          <w:rFonts w:ascii="Arial" w:hAnsi="Arial" w:cs="Arial"/>
        </w:rPr>
        <w:tab/>
        <w:t xml:space="preserve">   tener Código de Autorización de Impresión (CAI).</w:t>
      </w:r>
    </w:p>
    <w:p w:rsidR="00187DDF" w:rsidRPr="000F509D" w:rsidRDefault="00187DDF" w:rsidP="00FC10E4">
      <w:pPr>
        <w:spacing w:after="0" w:line="240" w:lineRule="auto"/>
        <w:jc w:val="both"/>
        <w:rPr>
          <w:rFonts w:ascii="Arial" w:hAnsi="Arial" w:cs="Arial"/>
          <w:lang w:val="es-AR"/>
        </w:rPr>
      </w:pPr>
    </w:p>
    <w:p w:rsidR="00187DDF" w:rsidRPr="000F509D" w:rsidRDefault="00187DDF" w:rsidP="00FC10E4">
      <w:pPr>
        <w:spacing w:after="0" w:line="240" w:lineRule="auto"/>
        <w:jc w:val="both"/>
        <w:rPr>
          <w:rFonts w:ascii="Arial" w:hAnsi="Arial" w:cs="Arial"/>
        </w:rPr>
      </w:pPr>
      <w:r w:rsidRPr="000F509D">
        <w:rPr>
          <w:rFonts w:ascii="Arial" w:hAnsi="Arial" w:cs="Arial"/>
          <w:lang w:val="es-AR"/>
        </w:rPr>
        <w:t xml:space="preserve">      -     </w:t>
      </w:r>
      <w:r w:rsidRPr="000F509D">
        <w:rPr>
          <w:rFonts w:ascii="Arial" w:hAnsi="Arial" w:cs="Arial"/>
        </w:rPr>
        <w:t xml:space="preserve">Factura Electrónica: Es el modelo tradicional de Factura (Resolución General </w:t>
      </w:r>
      <w:r w:rsidRPr="000F509D">
        <w:rPr>
          <w:rFonts w:ascii="Arial" w:hAnsi="Arial" w:cs="Arial"/>
        </w:rPr>
        <w:tab/>
        <w:t xml:space="preserve"> </w:t>
      </w:r>
      <w:r w:rsidRPr="000F509D">
        <w:rPr>
          <w:rFonts w:ascii="Arial" w:hAnsi="Arial" w:cs="Arial"/>
        </w:rPr>
        <w:tab/>
        <w:t>AFIP 1415/2003 - Anexo II) con las siguientes adaptaciones:</w:t>
      </w:r>
    </w:p>
    <w:p w:rsidR="00187DDF" w:rsidRPr="000F509D" w:rsidRDefault="00187DDF" w:rsidP="00FC10E4">
      <w:pPr>
        <w:spacing w:after="0" w:line="240" w:lineRule="auto"/>
        <w:jc w:val="both"/>
        <w:rPr>
          <w:rFonts w:ascii="Arial" w:hAnsi="Arial" w:cs="Arial"/>
          <w:lang w:val="es-AR"/>
        </w:rPr>
      </w:pPr>
    </w:p>
    <w:p w:rsidR="00187DDF" w:rsidRPr="000F509D" w:rsidRDefault="00187DDF" w:rsidP="00FC10E4">
      <w:pPr>
        <w:numPr>
          <w:ilvl w:val="0"/>
          <w:numId w:val="24"/>
        </w:numPr>
        <w:spacing w:after="0" w:line="240" w:lineRule="auto"/>
        <w:jc w:val="both"/>
        <w:rPr>
          <w:rFonts w:ascii="Arial" w:hAnsi="Arial" w:cs="Arial"/>
          <w:lang w:val="es-AR"/>
        </w:rPr>
      </w:pPr>
      <w:r w:rsidRPr="000F509D">
        <w:rPr>
          <w:rFonts w:ascii="Arial" w:hAnsi="Arial" w:cs="Arial"/>
          <w:lang w:val="es-AR"/>
        </w:rPr>
        <w:t>Tiene código de autorización electrónico y su vencimiento.</w:t>
      </w:r>
    </w:p>
    <w:p w:rsidR="00187DDF" w:rsidRPr="000F509D" w:rsidRDefault="00187DDF" w:rsidP="00FC10E4">
      <w:pPr>
        <w:numPr>
          <w:ilvl w:val="0"/>
          <w:numId w:val="24"/>
        </w:numPr>
        <w:spacing w:after="0" w:line="240" w:lineRule="auto"/>
        <w:jc w:val="both"/>
        <w:rPr>
          <w:rFonts w:ascii="Arial" w:hAnsi="Arial" w:cs="Arial"/>
          <w:lang w:val="es-AR"/>
        </w:rPr>
      </w:pPr>
      <w:r w:rsidRPr="000F509D">
        <w:rPr>
          <w:rFonts w:ascii="Arial" w:hAnsi="Arial" w:cs="Arial"/>
          <w:lang w:val="es-AR"/>
        </w:rPr>
        <w:t>Tiene consignado el tipo de comprobante “B”, “C” o “E”.</w:t>
      </w:r>
    </w:p>
    <w:p w:rsidR="00187DDF" w:rsidRPr="000F509D" w:rsidRDefault="00187DDF" w:rsidP="00FC10E4">
      <w:pPr>
        <w:numPr>
          <w:ilvl w:val="0"/>
          <w:numId w:val="24"/>
        </w:numPr>
        <w:spacing w:after="0" w:line="240" w:lineRule="auto"/>
        <w:jc w:val="both"/>
        <w:rPr>
          <w:rFonts w:ascii="Arial" w:hAnsi="Arial" w:cs="Arial"/>
          <w:lang w:val="es-AR"/>
        </w:rPr>
      </w:pPr>
      <w:r w:rsidRPr="000F509D">
        <w:rPr>
          <w:rFonts w:ascii="Arial" w:hAnsi="Arial" w:cs="Arial"/>
          <w:lang w:val="es-AR"/>
        </w:rPr>
        <w:t>La  ubicación física de los datos es similar a la factura de papel.</w:t>
      </w:r>
    </w:p>
    <w:p w:rsidR="00187DDF" w:rsidRPr="000F509D" w:rsidRDefault="00187DDF" w:rsidP="00FC10E4">
      <w:pPr>
        <w:numPr>
          <w:ilvl w:val="0"/>
          <w:numId w:val="24"/>
        </w:numPr>
        <w:spacing w:after="0" w:line="240" w:lineRule="auto"/>
        <w:jc w:val="both"/>
        <w:rPr>
          <w:rFonts w:ascii="Arial" w:hAnsi="Arial" w:cs="Arial"/>
          <w:lang w:val="es-AR"/>
        </w:rPr>
      </w:pPr>
      <w:r w:rsidRPr="000F509D">
        <w:rPr>
          <w:rFonts w:ascii="Arial" w:hAnsi="Arial" w:cs="Arial"/>
          <w:lang w:val="es-AR"/>
        </w:rPr>
        <w:t>Es obligatorio que contenga código de barras.</w:t>
      </w:r>
    </w:p>
    <w:p w:rsidR="00187DDF" w:rsidRPr="000F509D" w:rsidRDefault="00187DDF" w:rsidP="00FC10E4">
      <w:pPr>
        <w:spacing w:after="0" w:line="240" w:lineRule="auto"/>
        <w:jc w:val="both"/>
        <w:rPr>
          <w:rFonts w:ascii="Arial" w:hAnsi="Arial" w:cs="Arial"/>
          <w:lang w:val="es-AR"/>
        </w:rPr>
      </w:pPr>
    </w:p>
    <w:p w:rsidR="00187DDF" w:rsidRPr="000F509D" w:rsidRDefault="00187DDF" w:rsidP="0019176A">
      <w:pPr>
        <w:tabs>
          <w:tab w:val="left" w:pos="284"/>
        </w:tabs>
        <w:spacing w:after="0" w:line="240" w:lineRule="auto"/>
        <w:ind w:left="426"/>
        <w:jc w:val="both"/>
        <w:rPr>
          <w:rFonts w:ascii="Arial" w:hAnsi="Arial" w:cs="Arial"/>
          <w:lang w:val="es-AR"/>
        </w:rPr>
      </w:pPr>
      <w:r w:rsidRPr="000F509D">
        <w:rPr>
          <w:rFonts w:ascii="Arial" w:hAnsi="Arial" w:cs="Arial"/>
          <w:lang w:val="es-AR"/>
        </w:rPr>
        <w:t xml:space="preserve">4.  Los elementos y/o servicios provistos solamente se podrán agrupar en una factura  </w:t>
      </w:r>
      <w:r w:rsidRPr="000F509D">
        <w:rPr>
          <w:rFonts w:ascii="Arial" w:hAnsi="Arial" w:cs="Arial"/>
          <w:lang w:val="es-AR"/>
        </w:rPr>
        <w:tab/>
        <w:t>cuando pertenezcan a una misma orden de compra.</w:t>
      </w:r>
    </w:p>
    <w:p w:rsidR="00187DDF" w:rsidRPr="000F509D" w:rsidRDefault="00187DDF" w:rsidP="00FC10E4">
      <w:pPr>
        <w:spacing w:after="0" w:line="240" w:lineRule="auto"/>
        <w:jc w:val="both"/>
        <w:rPr>
          <w:rFonts w:ascii="Arial" w:hAnsi="Arial" w:cs="Arial"/>
          <w:lang w:val="es-AR"/>
        </w:rPr>
      </w:pPr>
    </w:p>
    <w:p w:rsidR="00187DDF" w:rsidRPr="000F509D" w:rsidRDefault="00187DDF" w:rsidP="0019176A">
      <w:pPr>
        <w:tabs>
          <w:tab w:val="left" w:pos="426"/>
        </w:tabs>
        <w:spacing w:after="0" w:line="240" w:lineRule="auto"/>
        <w:ind w:left="426"/>
        <w:jc w:val="both"/>
        <w:rPr>
          <w:rFonts w:ascii="Arial" w:hAnsi="Arial" w:cs="Arial"/>
          <w:lang w:val="es-AR"/>
        </w:rPr>
      </w:pPr>
      <w:r w:rsidRPr="000F509D">
        <w:rPr>
          <w:rFonts w:ascii="Arial" w:hAnsi="Arial" w:cs="Arial"/>
          <w:lang w:val="es-AR"/>
        </w:rPr>
        <w:t xml:space="preserve">5. </w:t>
      </w:r>
      <w:r w:rsidRPr="000F509D">
        <w:rPr>
          <w:rFonts w:ascii="Arial" w:hAnsi="Arial" w:cs="Arial"/>
          <w:lang w:val="es-AR"/>
        </w:rPr>
        <w:tab/>
        <w:t xml:space="preserve">Las facturas deberán estar en correspondencia con lo efectivamente conformado </w:t>
      </w:r>
      <w:r w:rsidRPr="000F509D">
        <w:rPr>
          <w:rFonts w:ascii="Arial" w:hAnsi="Arial" w:cs="Arial"/>
          <w:lang w:val="es-AR"/>
        </w:rPr>
        <w:tab/>
        <w:t>por el destino / organismo (INDICAR LO QUE CORRESPONDA) receptor en el remito.</w:t>
      </w:r>
    </w:p>
    <w:p w:rsidR="00187DDF" w:rsidRPr="000F509D" w:rsidRDefault="00187DDF" w:rsidP="00FC10E4">
      <w:pPr>
        <w:spacing w:after="0" w:line="240" w:lineRule="auto"/>
        <w:jc w:val="both"/>
        <w:rPr>
          <w:rFonts w:ascii="Arial" w:hAnsi="Arial" w:cs="Arial"/>
          <w:lang w:val="es-AR"/>
        </w:rPr>
      </w:pPr>
    </w:p>
    <w:p w:rsidR="00187DDF" w:rsidRPr="000F509D" w:rsidRDefault="00187DDF" w:rsidP="0019176A">
      <w:pPr>
        <w:tabs>
          <w:tab w:val="left" w:pos="284"/>
        </w:tabs>
        <w:spacing w:after="0" w:line="240" w:lineRule="auto"/>
        <w:ind w:left="426"/>
        <w:jc w:val="both"/>
        <w:rPr>
          <w:rFonts w:ascii="Arial" w:hAnsi="Arial" w:cs="Arial"/>
          <w:lang w:val="es-AR"/>
        </w:rPr>
      </w:pPr>
      <w:r w:rsidRPr="000F509D">
        <w:rPr>
          <w:rFonts w:ascii="Arial" w:hAnsi="Arial" w:cs="Arial"/>
          <w:lang w:val="es-AR"/>
        </w:rPr>
        <w:t xml:space="preserve">6. La facturación deberá presentarse en original y copia, adjuntándose el original de la </w:t>
      </w:r>
      <w:r w:rsidRPr="000F509D">
        <w:rPr>
          <w:rFonts w:ascii="Arial" w:hAnsi="Arial" w:cs="Arial"/>
          <w:lang w:val="es-AR"/>
        </w:rPr>
        <w:tab/>
        <w:t xml:space="preserve">Orden </w:t>
      </w:r>
      <w:r w:rsidRPr="000F509D">
        <w:rPr>
          <w:rFonts w:ascii="Arial" w:hAnsi="Arial" w:cs="Arial"/>
          <w:lang w:val="es-AR"/>
        </w:rPr>
        <w:tab/>
        <w:t>de Compra extendida al efecto.</w:t>
      </w:r>
    </w:p>
    <w:p w:rsidR="00187DDF" w:rsidRPr="000F509D" w:rsidRDefault="00187DDF" w:rsidP="00FC10E4">
      <w:pPr>
        <w:spacing w:after="0" w:line="240" w:lineRule="auto"/>
        <w:jc w:val="both"/>
        <w:rPr>
          <w:rFonts w:ascii="Arial" w:hAnsi="Arial" w:cs="Arial"/>
          <w:lang w:val="es-AR"/>
        </w:rPr>
      </w:pPr>
    </w:p>
    <w:p w:rsidR="00187DDF" w:rsidRPr="000F509D" w:rsidRDefault="00187DDF" w:rsidP="0019176A">
      <w:pPr>
        <w:spacing w:after="0" w:line="240" w:lineRule="auto"/>
        <w:ind w:left="426"/>
        <w:jc w:val="both"/>
        <w:rPr>
          <w:rFonts w:ascii="Arial" w:hAnsi="Arial" w:cs="Arial"/>
          <w:lang w:val="es-AR"/>
        </w:rPr>
      </w:pPr>
      <w:r w:rsidRPr="000F509D">
        <w:rPr>
          <w:rFonts w:ascii="Arial" w:hAnsi="Arial" w:cs="Arial"/>
          <w:lang w:val="es-AR"/>
        </w:rPr>
        <w:t>7. Con la facturación se adjuntará:</w:t>
      </w:r>
    </w:p>
    <w:p w:rsidR="00187DDF" w:rsidRPr="000F509D" w:rsidRDefault="00187DDF" w:rsidP="00FC10E4">
      <w:pPr>
        <w:spacing w:after="0" w:line="240" w:lineRule="auto"/>
        <w:jc w:val="both"/>
        <w:rPr>
          <w:rFonts w:ascii="Arial" w:hAnsi="Arial" w:cs="Arial"/>
          <w:lang w:val="es-AR"/>
        </w:rPr>
      </w:pPr>
    </w:p>
    <w:p w:rsidR="00187DDF" w:rsidRPr="000F509D" w:rsidRDefault="00187DDF" w:rsidP="00FC10E4">
      <w:pPr>
        <w:numPr>
          <w:ilvl w:val="0"/>
          <w:numId w:val="4"/>
        </w:numPr>
        <w:tabs>
          <w:tab w:val="clear" w:pos="1065"/>
        </w:tabs>
        <w:spacing w:after="0" w:line="240" w:lineRule="auto"/>
        <w:ind w:left="720" w:hanging="360"/>
        <w:jc w:val="both"/>
        <w:rPr>
          <w:rFonts w:ascii="Arial" w:hAnsi="Arial" w:cs="Arial"/>
          <w:lang w:val="es-AR"/>
        </w:rPr>
      </w:pPr>
      <w:r w:rsidRPr="000F509D">
        <w:rPr>
          <w:rFonts w:ascii="Arial" w:hAnsi="Arial" w:cs="Arial"/>
          <w:lang w:val="es-AR"/>
        </w:rPr>
        <w:t>El original de la Orden de Compra y Solicitud de Provisión extendidas al efecto en la primera facturación, y en lo sucesivo copia de la Orden de Compra y el original de la Solicitud de Provisión.</w:t>
      </w:r>
    </w:p>
    <w:p w:rsidR="00187DDF" w:rsidRPr="000F509D" w:rsidRDefault="00187DDF" w:rsidP="00FC10E4">
      <w:pPr>
        <w:spacing w:after="0" w:line="240" w:lineRule="auto"/>
        <w:jc w:val="both"/>
        <w:rPr>
          <w:rFonts w:ascii="Arial" w:hAnsi="Arial" w:cs="Arial"/>
          <w:lang w:val="es-AR"/>
        </w:rPr>
      </w:pPr>
    </w:p>
    <w:p w:rsidR="00187DDF" w:rsidRPr="000F509D" w:rsidRDefault="00187DDF" w:rsidP="00FC10E4">
      <w:pPr>
        <w:numPr>
          <w:ilvl w:val="0"/>
          <w:numId w:val="4"/>
        </w:numPr>
        <w:tabs>
          <w:tab w:val="num" w:pos="540"/>
        </w:tabs>
        <w:spacing w:after="0" w:line="240" w:lineRule="auto"/>
        <w:jc w:val="both"/>
        <w:rPr>
          <w:rFonts w:ascii="Arial" w:hAnsi="Arial" w:cs="Arial"/>
          <w:lang w:val="es-AR"/>
        </w:rPr>
      </w:pPr>
      <w:r w:rsidRPr="000F509D">
        <w:rPr>
          <w:rFonts w:ascii="Arial" w:hAnsi="Arial" w:cs="Arial"/>
          <w:lang w:val="es-AR"/>
        </w:rPr>
        <w:t>Copia de la conformidad de la recepción definitiva otorgada.</w:t>
      </w:r>
    </w:p>
    <w:p w:rsidR="00187DDF" w:rsidRPr="000F509D" w:rsidRDefault="00187DDF" w:rsidP="00FC10E4">
      <w:pPr>
        <w:spacing w:after="0" w:line="240" w:lineRule="auto"/>
        <w:jc w:val="both"/>
        <w:rPr>
          <w:rFonts w:ascii="Arial" w:hAnsi="Arial" w:cs="Arial"/>
          <w:lang w:val="es-AR"/>
        </w:rPr>
      </w:pPr>
    </w:p>
    <w:p w:rsidR="00187DDF" w:rsidRPr="000F509D" w:rsidRDefault="00187DDF" w:rsidP="00FC10E4">
      <w:pPr>
        <w:spacing w:after="0" w:line="240" w:lineRule="auto"/>
        <w:jc w:val="both"/>
        <w:rPr>
          <w:rFonts w:ascii="Arial" w:hAnsi="Arial" w:cs="Arial"/>
          <w:lang w:val="es-AR"/>
        </w:rPr>
      </w:pPr>
      <w:r w:rsidRPr="000F509D">
        <w:rPr>
          <w:rFonts w:ascii="Arial" w:hAnsi="Arial" w:cs="Arial"/>
          <w:lang w:val="es-AR"/>
        </w:rPr>
        <w:t>La documentación arriba indicada, luego de su verificación, será girada al SERVICIO ADMINISTRATIVO FINANCIERO DE LA ARMADA para su procesamiento de pago.</w:t>
      </w:r>
    </w:p>
    <w:p w:rsidR="00187DDF" w:rsidRPr="000F509D" w:rsidRDefault="00187DDF" w:rsidP="00FC10E4">
      <w:pPr>
        <w:spacing w:after="0" w:line="240" w:lineRule="auto"/>
        <w:jc w:val="both"/>
        <w:rPr>
          <w:rFonts w:ascii="Arial" w:hAnsi="Arial" w:cs="Arial"/>
          <w:sz w:val="16"/>
          <w:szCs w:val="16"/>
          <w:lang w:val="es-AR"/>
        </w:rPr>
      </w:pPr>
    </w:p>
    <w:p w:rsidR="00187DDF" w:rsidRPr="000F509D" w:rsidRDefault="00187DDF" w:rsidP="007B5003">
      <w:pPr>
        <w:spacing w:after="0" w:line="240" w:lineRule="auto"/>
        <w:ind w:left="426"/>
        <w:jc w:val="both"/>
        <w:rPr>
          <w:rFonts w:ascii="Arial" w:hAnsi="Arial" w:cs="Arial"/>
          <w:lang w:val="es-AR"/>
        </w:rPr>
      </w:pPr>
      <w:r w:rsidRPr="000F509D">
        <w:rPr>
          <w:rFonts w:ascii="Arial" w:hAnsi="Arial" w:cs="Arial"/>
          <w:lang w:val="es-AR"/>
        </w:rPr>
        <w:t>8. Dicha factura además de los datos correspondientes deberá indicar lo siguiente:</w:t>
      </w:r>
    </w:p>
    <w:p w:rsidR="00187DDF" w:rsidRPr="000F509D" w:rsidRDefault="00187DDF" w:rsidP="007B5003">
      <w:pPr>
        <w:spacing w:after="0" w:line="240" w:lineRule="auto"/>
        <w:ind w:left="426"/>
        <w:jc w:val="both"/>
        <w:rPr>
          <w:rFonts w:ascii="Arial" w:hAnsi="Arial" w:cs="Arial"/>
          <w:lang w:val="es-AR"/>
        </w:rPr>
      </w:pPr>
      <w:r w:rsidRPr="000F509D">
        <w:rPr>
          <w:rFonts w:ascii="Arial" w:hAnsi="Arial" w:cs="Arial"/>
          <w:lang w:val="es-AR"/>
        </w:rPr>
        <w:t>8.1. Una descripción completa del elemento suministrado y marca.</w:t>
      </w:r>
    </w:p>
    <w:p w:rsidR="00187DDF" w:rsidRPr="000F509D" w:rsidRDefault="00187DDF" w:rsidP="007B5003">
      <w:pPr>
        <w:spacing w:after="0" w:line="240" w:lineRule="auto"/>
        <w:ind w:left="426"/>
        <w:jc w:val="both"/>
        <w:rPr>
          <w:rFonts w:ascii="Arial" w:hAnsi="Arial" w:cs="Arial"/>
          <w:lang w:val="es-AR"/>
        </w:rPr>
      </w:pPr>
      <w:r w:rsidRPr="000F509D">
        <w:rPr>
          <w:rFonts w:ascii="Arial" w:hAnsi="Arial" w:cs="Arial"/>
          <w:lang w:val="es-AR"/>
        </w:rPr>
        <w:t>8.2. Tipo de presentación del elemento (envase unitario y por bulto/granel).</w:t>
      </w:r>
    </w:p>
    <w:p w:rsidR="00187DDF" w:rsidRPr="000F509D" w:rsidRDefault="00187DDF" w:rsidP="007B5003">
      <w:pPr>
        <w:spacing w:after="0" w:line="240" w:lineRule="auto"/>
        <w:ind w:left="426"/>
        <w:jc w:val="both"/>
        <w:rPr>
          <w:rFonts w:ascii="Arial" w:hAnsi="Arial" w:cs="Arial"/>
          <w:lang w:val="es-AR"/>
        </w:rPr>
      </w:pPr>
      <w:r w:rsidRPr="000F509D">
        <w:rPr>
          <w:rFonts w:ascii="Arial" w:hAnsi="Arial" w:cs="Arial"/>
          <w:lang w:val="es-AR"/>
        </w:rPr>
        <w:t>8.3. Peso, volumen o cantidad en forma unitaria (neto y bruto) y por bulto/granel.</w:t>
      </w:r>
    </w:p>
    <w:p w:rsidR="00187DDF" w:rsidRPr="000F509D" w:rsidRDefault="00187DDF" w:rsidP="007B5003">
      <w:pPr>
        <w:spacing w:after="0" w:line="240" w:lineRule="auto"/>
        <w:ind w:left="426"/>
        <w:jc w:val="both"/>
        <w:rPr>
          <w:rFonts w:ascii="Arial" w:hAnsi="Arial" w:cs="Arial"/>
          <w:lang w:val="es-AR"/>
        </w:rPr>
      </w:pPr>
      <w:r w:rsidRPr="000F509D">
        <w:rPr>
          <w:rFonts w:ascii="Arial" w:hAnsi="Arial" w:cs="Arial"/>
          <w:lang w:val="es-AR"/>
        </w:rPr>
        <w:t>8.4. Número de remito o constancia de entrega.</w:t>
      </w:r>
    </w:p>
    <w:p w:rsidR="00187DDF" w:rsidRPr="000F509D" w:rsidRDefault="00187DDF" w:rsidP="007B5003">
      <w:pPr>
        <w:spacing w:after="0" w:line="240" w:lineRule="auto"/>
        <w:ind w:left="426"/>
        <w:jc w:val="both"/>
        <w:rPr>
          <w:rFonts w:ascii="Arial" w:hAnsi="Arial" w:cs="Arial"/>
          <w:lang w:val="es-AR"/>
        </w:rPr>
      </w:pPr>
      <w:r w:rsidRPr="000F509D">
        <w:rPr>
          <w:rFonts w:ascii="Arial" w:hAnsi="Arial" w:cs="Arial"/>
          <w:lang w:val="es-AR"/>
        </w:rPr>
        <w:t>8.5  Origen de la mercadería.</w:t>
      </w:r>
    </w:p>
    <w:p w:rsidR="00187DDF" w:rsidRPr="000F509D" w:rsidRDefault="00187DDF" w:rsidP="00FC10E4">
      <w:pPr>
        <w:spacing w:after="0" w:line="240" w:lineRule="auto"/>
        <w:jc w:val="both"/>
        <w:rPr>
          <w:rFonts w:ascii="Arial" w:hAnsi="Arial" w:cs="Arial"/>
          <w:sz w:val="16"/>
          <w:szCs w:val="16"/>
        </w:rPr>
      </w:pPr>
    </w:p>
    <w:p w:rsidR="00187DDF" w:rsidRPr="000F509D" w:rsidRDefault="00187DDF" w:rsidP="0019176A">
      <w:pPr>
        <w:spacing w:after="0"/>
        <w:ind w:hanging="284"/>
        <w:jc w:val="both"/>
        <w:rPr>
          <w:rFonts w:ascii="Arial" w:hAnsi="Arial" w:cs="Arial"/>
          <w:b/>
          <w:lang w:val="es-ES"/>
        </w:rPr>
      </w:pPr>
      <w:r w:rsidRPr="000F509D">
        <w:rPr>
          <w:rFonts w:ascii="Arial" w:hAnsi="Arial" w:cs="Arial"/>
          <w:b/>
          <w:lang w:val="es-ES"/>
        </w:rPr>
        <w:t xml:space="preserve">19. </w:t>
      </w:r>
      <w:r w:rsidRPr="000F509D">
        <w:rPr>
          <w:rFonts w:ascii="Arial" w:hAnsi="Arial" w:cs="Arial"/>
          <w:b/>
          <w:u w:val="single"/>
          <w:lang w:val="es-ES"/>
        </w:rPr>
        <w:t>PAGO</w:t>
      </w:r>
    </w:p>
    <w:p w:rsidR="00187DDF" w:rsidRPr="000F509D" w:rsidRDefault="00187DDF" w:rsidP="009D4123">
      <w:pPr>
        <w:ind w:left="142"/>
        <w:jc w:val="both"/>
        <w:rPr>
          <w:rFonts w:ascii="Arial" w:hAnsi="Arial" w:cs="Arial"/>
        </w:rPr>
      </w:pPr>
      <w:r w:rsidRPr="000F509D">
        <w:rPr>
          <w:rFonts w:ascii="Arial" w:hAnsi="Arial" w:cs="Arial"/>
        </w:rPr>
        <w:t>Se aplicará el artículo 91 del Decreto Reglamentario Nº 1030/16. De acuerdo a la Resolución Nº 262/95 de la Secretaria de Hacienda del Ministerio de Economía de la Nación, el pago se efectuará a través de la Cuenta Única del Tesoro del Estado Nacional (CUTE).</w:t>
      </w:r>
    </w:p>
    <w:p w:rsidR="00187DDF" w:rsidRPr="000F509D" w:rsidRDefault="00187DDF" w:rsidP="0019176A">
      <w:pPr>
        <w:spacing w:after="0"/>
        <w:ind w:hanging="284"/>
        <w:jc w:val="both"/>
        <w:rPr>
          <w:rFonts w:ascii="Arial" w:hAnsi="Arial" w:cs="Arial"/>
        </w:rPr>
      </w:pPr>
      <w:r w:rsidRPr="000F509D">
        <w:rPr>
          <w:rFonts w:ascii="Arial" w:hAnsi="Arial" w:cs="Arial"/>
          <w:b/>
          <w:lang w:val="es-ES"/>
        </w:rPr>
        <w:t xml:space="preserve">20. </w:t>
      </w:r>
      <w:r w:rsidRPr="000F509D">
        <w:rPr>
          <w:rFonts w:ascii="Arial" w:hAnsi="Arial" w:cs="Arial"/>
          <w:b/>
          <w:bCs/>
          <w:u w:val="single"/>
        </w:rPr>
        <w:t>JURISDICCIÓN APLICABLE</w:t>
      </w:r>
      <w:r w:rsidRPr="000F509D">
        <w:rPr>
          <w:rFonts w:ascii="Arial" w:hAnsi="Arial" w:cs="Arial"/>
          <w:b/>
          <w:bCs/>
        </w:rPr>
        <w:t>:</w:t>
      </w:r>
      <w:r w:rsidRPr="000F509D">
        <w:rPr>
          <w:rFonts w:ascii="Arial" w:hAnsi="Arial" w:cs="Arial"/>
        </w:rPr>
        <w:t xml:space="preserve"> </w:t>
      </w:r>
    </w:p>
    <w:p w:rsidR="00187DDF" w:rsidRPr="000F509D" w:rsidRDefault="00187DDF" w:rsidP="0019176A">
      <w:pPr>
        <w:ind w:left="142" w:hanging="426"/>
        <w:jc w:val="both"/>
        <w:rPr>
          <w:rFonts w:ascii="Arial" w:hAnsi="Arial" w:cs="Arial"/>
        </w:rPr>
      </w:pPr>
      <w:r w:rsidRPr="000F509D">
        <w:rPr>
          <w:rFonts w:ascii="Arial" w:hAnsi="Arial" w:cs="Arial"/>
        </w:rPr>
        <w:tab/>
        <w:t>Se deja establecido, que las controversias litigiosas que puedan surgir de la contratación adjudicada deberán dilucidarse ante los Tribunales Federales de la Ciudad de BAHIA BLANCA, como, también, que las notificaciones, comunicaciones e intimaciones –judiciales o extrajudiciales que las partes deban efectuarse, sólo serán válidas, si se practican en los siguientes domicilios:</w:t>
      </w:r>
    </w:p>
    <w:p w:rsidR="00187DDF" w:rsidRPr="000F509D" w:rsidRDefault="00187DDF" w:rsidP="00FC10E4">
      <w:pPr>
        <w:numPr>
          <w:ilvl w:val="2"/>
          <w:numId w:val="1"/>
        </w:numPr>
        <w:tabs>
          <w:tab w:val="clear" w:pos="2340"/>
          <w:tab w:val="left" w:pos="720"/>
        </w:tabs>
        <w:spacing w:after="0" w:line="240" w:lineRule="auto"/>
        <w:ind w:left="426" w:firstLine="0"/>
        <w:jc w:val="both"/>
        <w:rPr>
          <w:rFonts w:ascii="Arial" w:hAnsi="Arial" w:cs="Arial"/>
        </w:rPr>
      </w:pPr>
      <w:r w:rsidRPr="000F509D">
        <w:rPr>
          <w:rFonts w:ascii="Arial" w:hAnsi="Arial" w:cs="Arial"/>
          <w:u w:val="single"/>
        </w:rPr>
        <w:t>Para la ARMADA:</w:t>
      </w:r>
      <w:r w:rsidRPr="000F509D">
        <w:rPr>
          <w:rFonts w:ascii="Arial" w:hAnsi="Arial" w:cs="Arial"/>
        </w:rPr>
        <w:t xml:space="preserve"> En ESCUELA DE SUBOFICIALES DE LA ARMADA – BASE NAVAL       </w:t>
      </w:r>
    </w:p>
    <w:p w:rsidR="00187DDF" w:rsidRPr="000F509D" w:rsidRDefault="00187DDF" w:rsidP="00FC10E4">
      <w:pPr>
        <w:spacing w:after="0" w:line="240" w:lineRule="auto"/>
        <w:ind w:left="426"/>
        <w:jc w:val="both"/>
        <w:rPr>
          <w:rFonts w:ascii="Arial" w:hAnsi="Arial" w:cs="Arial"/>
        </w:rPr>
      </w:pPr>
      <w:r w:rsidRPr="000F509D">
        <w:rPr>
          <w:rFonts w:ascii="Arial" w:hAnsi="Arial" w:cs="Arial"/>
        </w:rPr>
        <w:t xml:space="preserve">     PUERTO BELGRANO (8111) – PROVINCIA DE BUENOS AIRES.</w:t>
      </w:r>
    </w:p>
    <w:p w:rsidR="00187DDF" w:rsidRPr="000F509D" w:rsidRDefault="00187DDF" w:rsidP="00FC10E4">
      <w:pPr>
        <w:numPr>
          <w:ilvl w:val="2"/>
          <w:numId w:val="1"/>
        </w:numPr>
        <w:tabs>
          <w:tab w:val="clear" w:pos="2340"/>
          <w:tab w:val="left" w:pos="720"/>
        </w:tabs>
        <w:spacing w:after="0" w:line="240" w:lineRule="auto"/>
        <w:ind w:left="426" w:firstLine="0"/>
        <w:jc w:val="both"/>
        <w:rPr>
          <w:rFonts w:ascii="Arial" w:hAnsi="Arial" w:cs="Arial"/>
        </w:rPr>
      </w:pPr>
      <w:r w:rsidRPr="000F509D">
        <w:rPr>
          <w:rFonts w:ascii="Arial" w:hAnsi="Arial" w:cs="Arial"/>
          <w:u w:val="single"/>
        </w:rPr>
        <w:t>Para EL ADJUDICATARIO</w:t>
      </w:r>
      <w:r w:rsidRPr="000F509D">
        <w:rPr>
          <w:rFonts w:ascii="Arial" w:hAnsi="Arial" w:cs="Arial"/>
        </w:rPr>
        <w:t xml:space="preserve">: En el domicilio que deberá indicar en su oferta –a la     </w:t>
      </w:r>
    </w:p>
    <w:p w:rsidR="00187DDF" w:rsidRDefault="00187DDF" w:rsidP="00FC10E4">
      <w:pPr>
        <w:spacing w:after="0" w:line="240" w:lineRule="auto"/>
        <w:ind w:left="426"/>
        <w:jc w:val="both"/>
        <w:rPr>
          <w:rFonts w:ascii="Arial" w:hAnsi="Arial" w:cs="Arial"/>
        </w:rPr>
      </w:pPr>
      <w:r w:rsidRPr="000F509D">
        <w:rPr>
          <w:rFonts w:ascii="Arial" w:hAnsi="Arial" w:cs="Arial"/>
        </w:rPr>
        <w:t xml:space="preserve">     apertura-.</w:t>
      </w:r>
    </w:p>
    <w:p w:rsidR="00187DDF" w:rsidRPr="000F509D" w:rsidRDefault="00187DDF" w:rsidP="00FC10E4">
      <w:pPr>
        <w:spacing w:after="0" w:line="240" w:lineRule="auto"/>
        <w:ind w:left="426"/>
        <w:jc w:val="both"/>
        <w:rPr>
          <w:rFonts w:ascii="Arial" w:hAnsi="Arial" w:cs="Arial"/>
        </w:rPr>
      </w:pPr>
    </w:p>
    <w:p w:rsidR="00187DDF" w:rsidRPr="000F509D" w:rsidRDefault="00187DDF" w:rsidP="0019176A">
      <w:pPr>
        <w:spacing w:after="0"/>
        <w:ind w:hanging="284"/>
        <w:jc w:val="both"/>
        <w:rPr>
          <w:rFonts w:ascii="Arial" w:hAnsi="Arial" w:cs="Arial"/>
          <w:b/>
          <w:bCs/>
        </w:rPr>
      </w:pPr>
      <w:r w:rsidRPr="0019176A">
        <w:rPr>
          <w:rFonts w:ascii="Arial" w:hAnsi="Arial" w:cs="Arial"/>
          <w:b/>
          <w:bCs/>
          <w:lang w:val="es-ES"/>
        </w:rPr>
        <w:t>21</w:t>
      </w:r>
      <w:r w:rsidRPr="000F509D">
        <w:rPr>
          <w:rFonts w:ascii="Arial" w:hAnsi="Arial" w:cs="Arial"/>
          <w:b/>
        </w:rPr>
        <w:t xml:space="preserve">. </w:t>
      </w:r>
      <w:r w:rsidRPr="000F509D">
        <w:rPr>
          <w:rFonts w:ascii="Arial" w:hAnsi="Arial" w:cs="Arial"/>
          <w:b/>
          <w:bCs/>
          <w:u w:val="single"/>
        </w:rPr>
        <w:t>RESCISION CONTRACTUAL – CUMPLIMIENTO  DE  NORMAS – ASPECTOS    COMPLEMENTARIOS.</w:t>
      </w:r>
      <w:r w:rsidRPr="000F509D">
        <w:rPr>
          <w:rFonts w:ascii="Arial" w:hAnsi="Arial" w:cs="Arial"/>
          <w:b/>
          <w:bCs/>
        </w:rPr>
        <w:t xml:space="preserve"> </w:t>
      </w:r>
    </w:p>
    <w:p w:rsidR="00187DDF" w:rsidRPr="000F509D" w:rsidRDefault="00187DDF" w:rsidP="00FC10E4">
      <w:pPr>
        <w:spacing w:after="0"/>
        <w:jc w:val="both"/>
        <w:rPr>
          <w:rFonts w:ascii="Arial" w:hAnsi="Arial" w:cs="Arial"/>
          <w:b/>
          <w:bCs/>
          <w:u w:val="single"/>
        </w:rPr>
      </w:pPr>
    </w:p>
    <w:p w:rsidR="00187DDF" w:rsidRPr="004F625B" w:rsidRDefault="00187DDF" w:rsidP="00FC10E4">
      <w:pPr>
        <w:numPr>
          <w:ilvl w:val="0"/>
          <w:numId w:val="7"/>
        </w:numPr>
        <w:spacing w:after="0"/>
        <w:jc w:val="both"/>
        <w:rPr>
          <w:rFonts w:ascii="Arial" w:hAnsi="Arial" w:cs="Arial"/>
          <w:spacing w:val="-2"/>
        </w:rPr>
      </w:pPr>
      <w:r w:rsidRPr="000F509D">
        <w:rPr>
          <w:rFonts w:ascii="Arial" w:hAnsi="Arial" w:cs="Arial"/>
          <w:spacing w:val="-2"/>
        </w:rPr>
        <w:t xml:space="preserve"> </w:t>
      </w:r>
      <w:r w:rsidRPr="004F625B">
        <w:rPr>
          <w:rFonts w:ascii="Arial" w:hAnsi="Arial" w:cs="Arial"/>
          <w:spacing w:val="-2"/>
        </w:rPr>
        <w:t xml:space="preserve">El incumplimiento de las obligaciones que asumirá el Adjudicatario por la contratación adjudicada –cuando tal incumplimiento se considere grave al sólo juicio de la ARMADA ARGENTINA - lo hará pasible de la sanción de rescisión contractual, la que operará sus efectos, en forma automática y de pleno derecho desde la fecha de su comunicación por la ARMADA ARGENTINA, implementada de manera fehaciente. Dicha rescisión no hará surgir reclamo alguno en favor del Adjudicatario. </w:t>
      </w:r>
    </w:p>
    <w:p w:rsidR="00187DDF" w:rsidRPr="004F625B" w:rsidRDefault="00187DDF" w:rsidP="00FC10E4">
      <w:pPr>
        <w:ind w:left="720" w:hanging="360"/>
        <w:jc w:val="both"/>
        <w:rPr>
          <w:rFonts w:ascii="Arial" w:hAnsi="Arial" w:cs="Arial"/>
          <w:spacing w:val="-2"/>
        </w:rPr>
      </w:pPr>
      <w:r w:rsidRPr="004F625B">
        <w:rPr>
          <w:rFonts w:ascii="Arial" w:hAnsi="Arial" w:cs="Arial"/>
          <w:spacing w:val="-2"/>
        </w:rPr>
        <w:tab/>
        <w:t xml:space="preserve">El adjudicatario  estará obligado a cumplimentar – a su costa- las normas comerciales, previsionales, civiles, aduaneras, tributario impositivas, de cobertura aseguradora –o de cualquier otra especie - tanto Nacionales, Provinciales o Municipales- que resulten aplicables a la actividad que ejecutará conforme a la contratación adjudicada. También asumirá exclusiva responsabilidad por el incumplimiento de la Ley Penal Tributaria Nº 24.769. </w:t>
      </w:r>
    </w:p>
    <w:p w:rsidR="00187DDF" w:rsidRPr="000F509D" w:rsidRDefault="00187DDF" w:rsidP="00FC10E4">
      <w:pPr>
        <w:ind w:left="709" w:hanging="283"/>
        <w:jc w:val="both"/>
        <w:rPr>
          <w:rFonts w:ascii="Arial" w:hAnsi="Arial" w:cs="Arial"/>
          <w:spacing w:val="-2"/>
        </w:rPr>
      </w:pPr>
      <w:r w:rsidRPr="004F625B">
        <w:rPr>
          <w:rFonts w:ascii="Arial" w:hAnsi="Arial" w:cs="Arial"/>
          <w:spacing w:val="-2"/>
        </w:rPr>
        <w:t>2. EL ADJUDICATARIO asumirá exclusiva responsabilidad por los hechos dañosos de cualquier naturaleza que puedan producirse a sus dependientes, terceros, personal militar o civil de la ARMADA ARGENTINA, o a los bienes de todos ellos o de la ARMADA ARGENTINA, como consecuencia de la actividad que cumplimentará con motivo de la contratación adjudicada. Ello así, sin discriminar que dichos daños sean consecuencia directa o indirecta de la referida actividad o que provengan de hechos de la naturaleza o actos del hombre.</w:t>
      </w:r>
      <w:r w:rsidRPr="000F509D">
        <w:rPr>
          <w:rFonts w:ascii="Arial" w:hAnsi="Arial" w:cs="Arial"/>
          <w:spacing w:val="-2"/>
        </w:rPr>
        <w:t xml:space="preserve">  </w:t>
      </w:r>
    </w:p>
    <w:p w:rsidR="00187DDF" w:rsidRPr="000F509D" w:rsidRDefault="00187DDF" w:rsidP="0019176A">
      <w:pPr>
        <w:spacing w:after="0"/>
        <w:ind w:hanging="284"/>
        <w:jc w:val="both"/>
        <w:rPr>
          <w:rFonts w:ascii="Arial" w:hAnsi="Arial" w:cs="Arial"/>
          <w:b/>
          <w:bCs/>
          <w:u w:val="single"/>
        </w:rPr>
      </w:pPr>
      <w:r>
        <w:rPr>
          <w:rFonts w:ascii="Arial" w:hAnsi="Arial" w:cs="Arial"/>
          <w:b/>
          <w:bCs/>
          <w:u w:val="single"/>
        </w:rPr>
        <w:t xml:space="preserve">22. </w:t>
      </w:r>
      <w:r w:rsidRPr="000F509D">
        <w:rPr>
          <w:rFonts w:ascii="Arial" w:hAnsi="Arial" w:cs="Arial"/>
          <w:b/>
          <w:bCs/>
          <w:u w:val="single"/>
        </w:rPr>
        <w:t xml:space="preserve">CERTIFICADO DE HABILIDAD FISCAL PARA CONTRATAR CON EL ESTADO  NACIONAL -DECLARACION JURADA DE INEXISTENCIA DE DEUDAS PREVI-SIONALES. </w:t>
      </w:r>
    </w:p>
    <w:p w:rsidR="00187DDF" w:rsidRPr="0019176A" w:rsidRDefault="00187DDF" w:rsidP="0019176A">
      <w:pPr>
        <w:widowControl w:val="0"/>
        <w:autoSpaceDE w:val="0"/>
        <w:autoSpaceDN w:val="0"/>
        <w:adjustRightInd w:val="0"/>
        <w:spacing w:after="0" w:line="260" w:lineRule="exact"/>
        <w:ind w:left="142" w:right="72"/>
        <w:jc w:val="both"/>
        <w:rPr>
          <w:rFonts w:ascii="Arial" w:hAnsi="Arial" w:cs="Arial"/>
          <w:sz w:val="12"/>
          <w:szCs w:val="12"/>
        </w:rPr>
      </w:pPr>
    </w:p>
    <w:p w:rsidR="00187DDF" w:rsidRDefault="00187DDF" w:rsidP="0019176A">
      <w:pPr>
        <w:widowControl w:val="0"/>
        <w:autoSpaceDE w:val="0"/>
        <w:autoSpaceDN w:val="0"/>
        <w:adjustRightInd w:val="0"/>
        <w:spacing w:after="0" w:line="260" w:lineRule="exact"/>
        <w:ind w:left="142" w:right="72"/>
        <w:jc w:val="both"/>
        <w:rPr>
          <w:rFonts w:ascii="Arial" w:hAnsi="Arial" w:cs="Arial"/>
          <w:w w:val="101"/>
        </w:rPr>
      </w:pPr>
      <w:r>
        <w:rPr>
          <w:rFonts w:ascii="Arial" w:hAnsi="Arial" w:cs="Arial"/>
        </w:rPr>
        <w:t>De acuerdo a la Resolución General  N° 4164-E/2017 emitida por la Administración General de Ingresos Públicos (AFIP).</w:t>
      </w:r>
    </w:p>
    <w:p w:rsidR="00187DDF" w:rsidRPr="00057A48" w:rsidRDefault="00187DDF" w:rsidP="00C2113F">
      <w:pPr>
        <w:widowControl w:val="0"/>
        <w:autoSpaceDE w:val="0"/>
        <w:autoSpaceDN w:val="0"/>
        <w:adjustRightInd w:val="0"/>
        <w:spacing w:after="0" w:line="260" w:lineRule="exact"/>
        <w:ind w:left="480" w:right="72"/>
        <w:jc w:val="both"/>
        <w:rPr>
          <w:rFonts w:ascii="Arial" w:hAnsi="Arial" w:cs="Arial"/>
          <w:w w:val="101"/>
        </w:rPr>
      </w:pPr>
    </w:p>
    <w:p w:rsidR="00187DDF" w:rsidRPr="000F509D" w:rsidRDefault="00187DDF" w:rsidP="0019176A">
      <w:pPr>
        <w:spacing w:after="0"/>
        <w:ind w:hanging="284"/>
        <w:jc w:val="both"/>
        <w:rPr>
          <w:rFonts w:ascii="Arial" w:hAnsi="Arial" w:cs="Arial"/>
          <w:b/>
          <w:bCs/>
          <w:u w:val="single"/>
        </w:rPr>
      </w:pPr>
      <w:r>
        <w:rPr>
          <w:rFonts w:ascii="Arial" w:hAnsi="Arial" w:cs="Arial"/>
          <w:b/>
          <w:bCs/>
          <w:u w:val="single"/>
        </w:rPr>
        <w:t xml:space="preserve">23. </w:t>
      </w:r>
      <w:r w:rsidRPr="000F509D">
        <w:rPr>
          <w:rFonts w:ascii="Arial" w:hAnsi="Arial" w:cs="Arial"/>
          <w:b/>
          <w:bCs/>
          <w:u w:val="single"/>
        </w:rPr>
        <w:t>SISTEMA</w:t>
      </w:r>
      <w:r w:rsidRPr="000F509D">
        <w:rPr>
          <w:rFonts w:ascii="Arial" w:hAnsi="Arial" w:cs="Arial"/>
          <w:b/>
          <w:bCs/>
          <w:spacing w:val="43"/>
          <w:u w:val="single"/>
        </w:rPr>
        <w:t xml:space="preserve"> </w:t>
      </w:r>
      <w:r w:rsidRPr="000F509D">
        <w:rPr>
          <w:rFonts w:ascii="Arial" w:hAnsi="Arial" w:cs="Arial"/>
          <w:b/>
          <w:bCs/>
          <w:u w:val="single"/>
        </w:rPr>
        <w:t>DE</w:t>
      </w:r>
      <w:r w:rsidRPr="000F509D">
        <w:rPr>
          <w:rFonts w:ascii="Arial" w:hAnsi="Arial" w:cs="Arial"/>
          <w:b/>
          <w:bCs/>
          <w:spacing w:val="8"/>
          <w:u w:val="single"/>
        </w:rPr>
        <w:t xml:space="preserve"> </w:t>
      </w:r>
      <w:r w:rsidRPr="000F509D">
        <w:rPr>
          <w:rFonts w:ascii="Arial" w:hAnsi="Arial" w:cs="Arial"/>
          <w:b/>
          <w:bCs/>
          <w:u w:val="single"/>
        </w:rPr>
        <w:t>INFORMACION</w:t>
      </w:r>
      <w:r w:rsidRPr="000F509D">
        <w:rPr>
          <w:rFonts w:ascii="Arial" w:hAnsi="Arial" w:cs="Arial"/>
          <w:b/>
          <w:bCs/>
          <w:spacing w:val="57"/>
          <w:u w:val="single"/>
        </w:rPr>
        <w:t xml:space="preserve"> </w:t>
      </w:r>
      <w:r w:rsidRPr="000F509D">
        <w:rPr>
          <w:rFonts w:ascii="Arial" w:hAnsi="Arial" w:cs="Arial"/>
          <w:b/>
          <w:bCs/>
          <w:u w:val="single"/>
        </w:rPr>
        <w:t>DE</w:t>
      </w:r>
      <w:r w:rsidRPr="000F509D">
        <w:rPr>
          <w:rFonts w:ascii="Arial" w:hAnsi="Arial" w:cs="Arial"/>
          <w:b/>
          <w:bCs/>
          <w:spacing w:val="11"/>
          <w:u w:val="single"/>
        </w:rPr>
        <w:t xml:space="preserve"> </w:t>
      </w:r>
      <w:r w:rsidRPr="000F509D">
        <w:rPr>
          <w:rFonts w:ascii="Arial" w:hAnsi="Arial" w:cs="Arial"/>
          <w:b/>
          <w:bCs/>
          <w:u w:val="single"/>
        </w:rPr>
        <w:t>PROVEEDORES (</w:t>
      </w:r>
      <w:r w:rsidRPr="000F509D">
        <w:rPr>
          <w:rFonts w:ascii="Arial" w:hAnsi="Arial" w:cs="Arial"/>
          <w:b/>
          <w:bCs/>
          <w:w w:val="103"/>
          <w:u w:val="single"/>
        </w:rPr>
        <w:t>SIPRO</w:t>
      </w:r>
      <w:r w:rsidRPr="000F509D">
        <w:rPr>
          <w:rFonts w:ascii="Arial" w:hAnsi="Arial" w:cs="Arial"/>
          <w:b/>
          <w:bCs/>
          <w:w w:val="104"/>
          <w:u w:val="single"/>
        </w:rPr>
        <w:t>)</w:t>
      </w:r>
    </w:p>
    <w:p w:rsidR="00187DDF" w:rsidRPr="0019176A" w:rsidRDefault="00187DDF" w:rsidP="00FC10E4">
      <w:pPr>
        <w:widowControl w:val="0"/>
        <w:autoSpaceDE w:val="0"/>
        <w:autoSpaceDN w:val="0"/>
        <w:adjustRightInd w:val="0"/>
        <w:spacing w:before="15" w:after="0" w:line="260" w:lineRule="exact"/>
        <w:jc w:val="both"/>
        <w:rPr>
          <w:rFonts w:ascii="Arial" w:hAnsi="Arial" w:cs="Arial"/>
          <w:sz w:val="12"/>
        </w:rPr>
      </w:pPr>
    </w:p>
    <w:p w:rsidR="00187DDF" w:rsidRPr="000F509D" w:rsidRDefault="00187DDF" w:rsidP="0019176A">
      <w:pPr>
        <w:pStyle w:val="Estilo1"/>
        <w:ind w:left="142"/>
      </w:pPr>
      <w:r w:rsidRPr="000F509D">
        <w:t>No constituye requisito exigible para presentar ofertas la inscripción previa en el sistema de información de proveedores.  No obstante ello, dentro de los dos días siguientes al acto de apertura de ofertas, la unidad operativa de contrataciones deberá verificar en el Sistema de Informaciones de proveedores, el estado en que se encuentra cada uno de los oferentes y, en su caso, comunicarle que realicen las gestiones necesarias ante la OFICINA NACIONAL DE CONTRATACIONES para que se encuentren incorporados y con los datos actualizados al comienzo del período de evaluación de las ofertas o bien al momento de la adjudicación en los procedimientos en que no se realice dicha etapa.</w:t>
      </w:r>
    </w:p>
    <w:p w:rsidR="00187DDF" w:rsidRPr="000F509D" w:rsidRDefault="00187DDF" w:rsidP="0019176A">
      <w:pPr>
        <w:pStyle w:val="Estilo1"/>
        <w:ind w:left="142"/>
        <w:rPr>
          <w:sz w:val="12"/>
          <w:szCs w:val="12"/>
        </w:rPr>
      </w:pPr>
    </w:p>
    <w:p w:rsidR="00187DDF" w:rsidRPr="000F509D" w:rsidRDefault="00187DDF" w:rsidP="0019176A">
      <w:pPr>
        <w:pStyle w:val="Estilo1"/>
        <w:ind w:left="142"/>
      </w:pPr>
      <w:r w:rsidRPr="000F509D">
        <w:t>En cualquier tipo de procedimiento los oferentes y adjudicat</w:t>
      </w:r>
      <w:r>
        <w:t>arios extranjeros estarán excep</w:t>
      </w:r>
      <w:r w:rsidRPr="000F509D">
        <w:t>tuados de la obligación de inscripción en el Sistema de Información de Proveedores.</w:t>
      </w:r>
    </w:p>
    <w:p w:rsidR="00187DDF" w:rsidRDefault="00187DDF" w:rsidP="0019176A">
      <w:pPr>
        <w:pStyle w:val="Estilo1"/>
        <w:ind w:left="142"/>
        <w:rPr>
          <w:b/>
        </w:rPr>
      </w:pPr>
    </w:p>
    <w:p w:rsidR="00187DDF" w:rsidRPr="0094438D" w:rsidRDefault="00187DDF" w:rsidP="0019176A">
      <w:pPr>
        <w:pStyle w:val="Estilo1"/>
        <w:ind w:left="142"/>
        <w:rPr>
          <w:b/>
        </w:rPr>
      </w:pPr>
      <w:r w:rsidRPr="0094438D">
        <w:rPr>
          <w:b/>
        </w:rPr>
        <w:t>Se recuerda que en cumplimiento al Régimen de Contrataciones de la Administración Nacional en sus artículos 111 a 114 para la actualización de datos e incorporación se deberá tener en cuenta el Manual de Procedimientos, el cual se encuentra disponible en la página WWW.COMPRAR.GOB.AR</w:t>
      </w:r>
    </w:p>
    <w:p w:rsidR="00187DDF" w:rsidRDefault="00187DDF" w:rsidP="00FC10E4">
      <w:pPr>
        <w:pStyle w:val="Estilo1"/>
        <w:ind w:left="480"/>
        <w:rPr>
          <w:w w:val="102"/>
          <w:lang w:val="es-AR"/>
        </w:rPr>
      </w:pPr>
    </w:p>
    <w:p w:rsidR="00187DDF" w:rsidRDefault="00187DDF" w:rsidP="00FC10E4">
      <w:pPr>
        <w:pStyle w:val="Estilo1"/>
        <w:ind w:left="480"/>
        <w:rPr>
          <w:w w:val="102"/>
          <w:lang w:val="es-AR"/>
        </w:rPr>
      </w:pPr>
    </w:p>
    <w:p w:rsidR="00187DDF" w:rsidRPr="000F509D" w:rsidRDefault="00187DDF" w:rsidP="00FC10E4">
      <w:pPr>
        <w:pStyle w:val="Estilo1"/>
        <w:ind w:left="480"/>
        <w:rPr>
          <w:w w:val="102"/>
          <w:lang w:val="es-AR"/>
        </w:rPr>
      </w:pPr>
    </w:p>
    <w:p w:rsidR="00187DDF" w:rsidRPr="000F509D" w:rsidRDefault="00187DDF" w:rsidP="0019176A">
      <w:pPr>
        <w:spacing w:after="0"/>
        <w:ind w:hanging="284"/>
        <w:jc w:val="both"/>
        <w:rPr>
          <w:rFonts w:ascii="Arial" w:hAnsi="Arial" w:cs="Arial"/>
          <w:b/>
          <w:spacing w:val="-2"/>
          <w:u w:val="single"/>
        </w:rPr>
      </w:pPr>
      <w:r>
        <w:rPr>
          <w:rFonts w:ascii="Arial" w:hAnsi="Arial" w:cs="Arial"/>
          <w:b/>
          <w:spacing w:val="-2"/>
          <w:u w:val="single"/>
        </w:rPr>
        <w:t xml:space="preserve">24. </w:t>
      </w:r>
      <w:r w:rsidRPr="000F509D">
        <w:rPr>
          <w:rFonts w:ascii="Arial" w:hAnsi="Arial" w:cs="Arial"/>
          <w:b/>
          <w:spacing w:val="-2"/>
          <w:u w:val="single"/>
        </w:rPr>
        <w:t>AUMENTO O DISMINUCIÓN DEL MONTO DE LA CONTRATACIÓN ADJUDICADA</w:t>
      </w:r>
    </w:p>
    <w:p w:rsidR="00187DDF" w:rsidRPr="00DB600D" w:rsidRDefault="00187DDF" w:rsidP="00DB600D">
      <w:pPr>
        <w:pStyle w:val="NoSpacing"/>
        <w:rPr>
          <w:sz w:val="12"/>
          <w:szCs w:val="12"/>
        </w:rPr>
      </w:pPr>
    </w:p>
    <w:p w:rsidR="00187DDF" w:rsidRPr="000F509D" w:rsidRDefault="00187DDF" w:rsidP="0019176A">
      <w:pPr>
        <w:tabs>
          <w:tab w:val="left" w:pos="3969"/>
          <w:tab w:val="left" w:pos="5954"/>
          <w:tab w:val="left" w:pos="10063"/>
        </w:tabs>
        <w:ind w:left="142"/>
        <w:jc w:val="both"/>
        <w:rPr>
          <w:rFonts w:ascii="Arial" w:hAnsi="Arial" w:cs="Arial"/>
        </w:rPr>
      </w:pPr>
      <w:r w:rsidRPr="000F509D">
        <w:rPr>
          <w:rFonts w:ascii="Arial" w:hAnsi="Arial" w:cs="Arial"/>
        </w:rPr>
        <w:t>Por aplicación del artículo 12 del decreto Nº 1023/01 (Régimen de Contrataciones de la Administración Pública Nacional, la ARMADA ARGENTINA podrá aumentar o disminuir en un  20% el monto total adjudicado  en  las condiciones y precios pactados.</w:t>
      </w:r>
    </w:p>
    <w:p w:rsidR="00187DDF" w:rsidRPr="000F509D" w:rsidRDefault="00187DDF" w:rsidP="0019176A">
      <w:pPr>
        <w:ind w:left="142"/>
        <w:jc w:val="both"/>
        <w:rPr>
          <w:rFonts w:ascii="Arial" w:hAnsi="Arial" w:cs="Arial"/>
          <w:szCs w:val="24"/>
        </w:rPr>
      </w:pPr>
      <w:r w:rsidRPr="000F509D">
        <w:rPr>
          <w:rFonts w:ascii="Arial" w:hAnsi="Arial" w:cs="Arial"/>
          <w:szCs w:val="24"/>
        </w:rPr>
        <w:t>En los casos en que resulte imprescindible para la jurisdicción o entidad contratante, el aumento o la disminución podrán exceder el VEINTE POR CIENTO (20%), y se deberá requerir la conformidad del cocontratante,  Si ésta no fuera aceptada, no generará ningún tipo de responsabilidad al proveedor ni será pasible de ningún tipo de penalidad o sanción. En ningún caso las ampliaciones o disminuciones podrán exceder del TREINTA Y CINCO POR CIENTO (35%) del monto total del contrato, aún con consentimiento del cocontratante. Artículo 50 del Pliego Único de Bases y Condiciones Generales.</w:t>
      </w:r>
    </w:p>
    <w:p w:rsidR="00187DDF" w:rsidRPr="000F509D" w:rsidRDefault="00187DDF" w:rsidP="0019176A">
      <w:pPr>
        <w:spacing w:after="0"/>
        <w:ind w:hanging="284"/>
        <w:jc w:val="both"/>
        <w:rPr>
          <w:rFonts w:ascii="Arial" w:hAnsi="Arial" w:cs="Arial"/>
          <w:b/>
          <w:bCs/>
          <w:u w:val="single"/>
        </w:rPr>
      </w:pPr>
      <w:r w:rsidRPr="0019176A">
        <w:rPr>
          <w:rFonts w:ascii="Arial" w:hAnsi="Arial" w:cs="Arial"/>
          <w:b/>
          <w:bCs/>
        </w:rPr>
        <w:t>25.</w:t>
      </w:r>
      <w:r>
        <w:rPr>
          <w:rFonts w:ascii="Arial" w:hAnsi="Arial" w:cs="Arial"/>
          <w:b/>
          <w:bCs/>
        </w:rPr>
        <w:t xml:space="preserve"> </w:t>
      </w:r>
      <w:r w:rsidRPr="000F509D">
        <w:rPr>
          <w:rFonts w:ascii="Arial" w:hAnsi="Arial" w:cs="Arial"/>
          <w:b/>
          <w:bCs/>
          <w:u w:val="single"/>
        </w:rPr>
        <w:t>COMPRE ARGENTINO</w:t>
      </w:r>
    </w:p>
    <w:p w:rsidR="00187DDF" w:rsidRPr="00DB600D" w:rsidRDefault="00187DDF" w:rsidP="00DB600D">
      <w:pPr>
        <w:pStyle w:val="NoSpacing"/>
        <w:rPr>
          <w:sz w:val="12"/>
          <w:szCs w:val="12"/>
        </w:rPr>
      </w:pPr>
      <w:r w:rsidRPr="000F509D">
        <w:tab/>
      </w:r>
    </w:p>
    <w:p w:rsidR="00187DDF" w:rsidRPr="000F509D" w:rsidRDefault="00187DDF" w:rsidP="00DB600D">
      <w:pPr>
        <w:ind w:left="142"/>
        <w:jc w:val="both"/>
        <w:rPr>
          <w:rFonts w:ascii="Arial" w:hAnsi="Arial" w:cs="Arial"/>
        </w:rPr>
      </w:pPr>
      <w:r w:rsidRPr="000F509D">
        <w:rPr>
          <w:rFonts w:ascii="Arial" w:hAnsi="Arial" w:cs="Arial"/>
        </w:rPr>
        <w:t xml:space="preserve">Se otorgará preferencia para la adquisición o locación de bienes de origen nacional, en los términos previstos por la Ley Nº 25.551 Régimen de Compras del Estado Nacional y Concesionarios de Servicios Públicos – Compre Trabajo Argentino y su Decreto Reglamentario Nº 1600/02. Se considerará que un bien es de origen nacional, cuando ha sido producido o extraído en el país, siempre que el costo de las materias primas, insumos o materiales importados nacionalizados no supere el </w:t>
      </w:r>
      <w:r w:rsidRPr="000F509D">
        <w:rPr>
          <w:rStyle w:val="TitleChar"/>
          <w:sz w:val="22"/>
          <w:szCs w:val="22"/>
          <w:lang w:val="es-ES_tradnl"/>
        </w:rPr>
        <w:t>CUARENTA POR CIENTO</w:t>
      </w:r>
      <w:r w:rsidRPr="000F509D">
        <w:rPr>
          <w:rFonts w:ascii="Arial" w:hAnsi="Arial" w:cs="Arial"/>
        </w:rPr>
        <w:t xml:space="preserve"> (40%) de su valor bruto de producción. </w:t>
      </w:r>
    </w:p>
    <w:p w:rsidR="00187DDF" w:rsidRDefault="00187DDF" w:rsidP="0019176A">
      <w:pPr>
        <w:ind w:left="142" w:hanging="360"/>
        <w:jc w:val="both"/>
        <w:rPr>
          <w:rStyle w:val="Hyperlink"/>
          <w:rFonts w:ascii="Arial" w:hAnsi="Arial" w:cs="Arial"/>
        </w:rPr>
      </w:pPr>
      <w:r w:rsidRPr="000F509D">
        <w:rPr>
          <w:rFonts w:ascii="Arial" w:hAnsi="Arial" w:cs="Arial"/>
        </w:rPr>
        <w:tab/>
        <w:t xml:space="preserve">Asimismo, a continuación se consigna la dirección del sitio de Internet donde puede ser consultada la normativa completa de la Ley Nº 25.551: </w:t>
      </w:r>
      <w:hyperlink r:id="rId9" w:history="1">
        <w:r w:rsidRPr="000F509D">
          <w:rPr>
            <w:rStyle w:val="Hyperlink"/>
            <w:rFonts w:ascii="Arial" w:hAnsi="Arial" w:cs="Arial"/>
          </w:rPr>
          <w:t>www.infoleg.gov.ar</w:t>
        </w:r>
      </w:hyperlink>
    </w:p>
    <w:p w:rsidR="00187DDF" w:rsidRPr="000F509D" w:rsidRDefault="00187DDF" w:rsidP="0019176A">
      <w:pPr>
        <w:spacing w:after="0"/>
        <w:ind w:hanging="284"/>
        <w:jc w:val="both"/>
        <w:rPr>
          <w:rFonts w:ascii="Arial" w:hAnsi="Arial" w:cs="Arial"/>
        </w:rPr>
      </w:pPr>
      <w:r w:rsidRPr="000F509D">
        <w:rPr>
          <w:rFonts w:ascii="Arial" w:hAnsi="Arial" w:cs="Arial"/>
          <w:b/>
          <w:bCs/>
        </w:rPr>
        <w:t xml:space="preserve">26. </w:t>
      </w:r>
      <w:r w:rsidRPr="000F509D">
        <w:rPr>
          <w:rFonts w:ascii="Arial" w:hAnsi="Arial" w:cs="Arial"/>
          <w:b/>
          <w:bCs/>
          <w:u w:val="single"/>
        </w:rPr>
        <w:t>ASPECTOS COMPLEMENTARIOS:</w:t>
      </w:r>
    </w:p>
    <w:p w:rsidR="00187DDF" w:rsidRDefault="00187DDF" w:rsidP="0019176A">
      <w:pPr>
        <w:pStyle w:val="Estilo1"/>
        <w:ind w:left="142"/>
      </w:pPr>
    </w:p>
    <w:p w:rsidR="00187DDF" w:rsidRPr="000F509D" w:rsidRDefault="00187DDF" w:rsidP="0019176A">
      <w:pPr>
        <w:pStyle w:val="Estilo1"/>
        <w:ind w:left="142"/>
      </w:pPr>
      <w:r w:rsidRPr="000F509D">
        <w:t>En todos los aspectos no prescriptos en este pliego de cláusulas particulares se aplicarán las siguientes normas jurídicas:</w:t>
      </w:r>
    </w:p>
    <w:p w:rsidR="00187DDF" w:rsidRPr="000F509D" w:rsidRDefault="00187DDF" w:rsidP="00FC10E4">
      <w:pPr>
        <w:pStyle w:val="Estilo1"/>
        <w:rPr>
          <w:sz w:val="8"/>
          <w:szCs w:val="8"/>
        </w:rPr>
      </w:pPr>
    </w:p>
    <w:p w:rsidR="00187DDF" w:rsidRPr="000F509D" w:rsidRDefault="00187DDF" w:rsidP="00FC10E4">
      <w:pPr>
        <w:pStyle w:val="Estilo1"/>
        <w:numPr>
          <w:ilvl w:val="0"/>
          <w:numId w:val="2"/>
        </w:numPr>
      </w:pPr>
      <w:r w:rsidRPr="000F509D">
        <w:t>Decreto Nº 1023/01 – Régimen de Contrataciones de la Administración Nacional.</w:t>
      </w:r>
    </w:p>
    <w:p w:rsidR="00187DDF" w:rsidRPr="000F509D" w:rsidRDefault="00187DDF" w:rsidP="00FC10E4">
      <w:pPr>
        <w:pStyle w:val="Estilo1"/>
        <w:numPr>
          <w:ilvl w:val="0"/>
          <w:numId w:val="2"/>
        </w:numPr>
        <w:rPr>
          <w:rFonts w:cs="Times New Roman"/>
        </w:rPr>
      </w:pPr>
      <w:r w:rsidRPr="000F509D">
        <w:t>Decreto Nº 1030/16 – Reglamentación del Decreto Nº 1023/01.</w:t>
      </w:r>
    </w:p>
    <w:p w:rsidR="00187DDF" w:rsidRPr="000F509D" w:rsidRDefault="00187DDF" w:rsidP="00FC10E4">
      <w:pPr>
        <w:pStyle w:val="Estilo1"/>
        <w:numPr>
          <w:ilvl w:val="0"/>
          <w:numId w:val="2"/>
        </w:numPr>
        <w:rPr>
          <w:rFonts w:cs="Times New Roman"/>
        </w:rPr>
      </w:pPr>
      <w:r w:rsidRPr="000F509D">
        <w:t>Disposición ONC Nº 63/16 – Pliego único de Bases y Condiciones Generales.</w:t>
      </w:r>
    </w:p>
    <w:p w:rsidR="00187DDF" w:rsidRPr="00057A48" w:rsidRDefault="00187DDF" w:rsidP="00C2113F">
      <w:pPr>
        <w:pStyle w:val="Estilo1"/>
        <w:numPr>
          <w:ilvl w:val="0"/>
          <w:numId w:val="2"/>
        </w:numPr>
      </w:pPr>
      <w:r w:rsidRPr="00057A48">
        <w:t>Manual de procedimientos del COMPR.AR</w:t>
      </w:r>
    </w:p>
    <w:p w:rsidR="00187DDF" w:rsidRPr="00B47F60" w:rsidRDefault="00187DDF" w:rsidP="004032B5">
      <w:pPr>
        <w:tabs>
          <w:tab w:val="left" w:pos="1985"/>
          <w:tab w:val="left" w:pos="3969"/>
          <w:tab w:val="left" w:pos="5954"/>
        </w:tabs>
        <w:jc w:val="both"/>
        <w:rPr>
          <w:rFonts w:ascii="Arial" w:hAnsi="Arial" w:cs="Arial"/>
          <w:lang w:val="es-ES"/>
        </w:rPr>
      </w:pPr>
      <w:r>
        <w:rPr>
          <w:noProof/>
          <w:lang w:val="es-AR" w:eastAsia="es-AR"/>
        </w:rPr>
        <w:pict>
          <v:group id="_x0000_s1026" style="position:absolute;left:0;text-align:left;margin-left:159.85pt;margin-top:21.9pt;width:125pt;height:99.2pt;z-index:251654144" coordorigin="1881,9996" coordsize="2551,1984">
            <v:oval id="_x0000_s1027" style="position:absolute;left:1923;top:10041;width:2466;height:1899;mso-wrap-distance-left:11.35pt;mso-wrap-distance-top:11.35pt;mso-wrap-distance-right:11.35pt;mso-wrap-distance-bottom:11.35pt" filled="f" strokeweight="1p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28" type="#_x0000_t12" style="position:absolute;left:4161;top:10924;width:144;height:144" fillcolor="black"/>
            <v:shape id="_x0000_s1029" type="#_x0000_t12" style="position:absolute;left:2001;top:10936;width:144;height:144" fillcolor="black"/>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0" type="#_x0000_t144" style="position:absolute;left:2070;top:10193;width:2183;height:1670" adj="-10464942" fillcolor="black">
              <v:shadow color="#868686"/>
              <v:textpath style="font-family:&quot;Times New Roman&quot;;font-size:8pt;v-same-letter-heights:t" fitshape="t" trim="t" string="DIRECCION GENERAL DE EDUCACION DE LA ARMADA "/>
            </v:shape>
            <v:oval id="_x0000_s1031" style="position:absolute;left:1881;top:9996;width:2551;height:1984;mso-wrap-distance-left:11.35pt;mso-wrap-distance-top:11.35pt;mso-wrap-distance-right:11.35pt;mso-wrap-distance-bottom:11.35pt" filled="f" strokeweight="1.5pt"/>
            <v:oval id="_x0000_s1032" style="position:absolute;left:2221;top:10336;width:1871;height:1361;mso-wrap-distance-left:11.35pt;mso-wrap-distance-top:11.35pt;mso-wrap-distance-right:11.35pt;mso-wrap-distance-bottom:11.35pt" filled="f" strokeweight="1pt"/>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3" type="#_x0000_t145" alt="ESCUELA DE SUBOFICIALES DE LA ARMADA " style="position:absolute;left:2078;top:10198;width:2179;height:1637" adj="1316049" fillcolor="black">
              <v:shadow color="#868686"/>
              <v:textpath style="font-family:&quot;Times New Roman&quot;;font-size:8pt" fitshape="t" trim="t" string="ESCUELA DE SUBOFICIALES DE LA ARMADA"/>
            </v:shape>
            <v:shapetype id="_x0000_t202" coordsize="21600,21600" o:spt="202" path="m,l,21600r21600,l21600,xe">
              <v:stroke joinstyle="miter"/>
              <v:path gradientshapeok="t" o:connecttype="rect"/>
            </v:shapetype>
            <v:shape id="_x0000_s1034" type="#_x0000_t202" style="position:absolute;left:2255;top:10762;width:1872;height:693" filled="f" stroked="f">
              <v:textbox style="mso-next-textbox:#_x0000_s1034" inset="1mm,1mm,1mm,1mm">
                <w:txbxContent>
                  <w:p w:rsidR="00187DDF" w:rsidRPr="00710D2D" w:rsidRDefault="00187DDF" w:rsidP="00B47F60">
                    <w:pPr>
                      <w:pStyle w:val="Heading1"/>
                      <w:rPr>
                        <w:b/>
                        <w:sz w:val="4"/>
                        <w:szCs w:val="4"/>
                      </w:rPr>
                    </w:pPr>
                  </w:p>
                  <w:p w:rsidR="00187DDF" w:rsidRDefault="00187DDF" w:rsidP="00B47F60">
                    <w:pPr>
                      <w:pStyle w:val="Heading1"/>
                      <w:jc w:val="center"/>
                    </w:pPr>
                    <w:r>
                      <w:rPr>
                        <w:sz w:val="16"/>
                        <w:szCs w:val="16"/>
                      </w:rPr>
                      <w:t>SUBDIRECCION</w:t>
                    </w:r>
                  </w:p>
                </w:txbxContent>
              </v:textbox>
            </v:shape>
          </v:group>
        </w:pict>
      </w:r>
    </w:p>
    <w:p w:rsidR="00187DDF" w:rsidRPr="00851BC0" w:rsidRDefault="00187DDF" w:rsidP="007E0B6F">
      <w:pPr>
        <w:spacing w:after="0" w:line="240" w:lineRule="auto"/>
        <w:jc w:val="both"/>
        <w:rPr>
          <w:rFonts w:ascii="Arial" w:hAnsi="Arial" w:cs="Arial"/>
          <w:b/>
          <w:u w:val="single"/>
          <w:lang w:eastAsia="es-ES"/>
        </w:rPr>
      </w:pPr>
    </w:p>
    <w:p w:rsidR="00187DDF" w:rsidRPr="00851BC0" w:rsidRDefault="00187DDF" w:rsidP="007E0B6F">
      <w:pPr>
        <w:spacing w:after="0" w:line="240" w:lineRule="auto"/>
        <w:jc w:val="both"/>
        <w:rPr>
          <w:rFonts w:ascii="Arial" w:hAnsi="Arial" w:cs="Arial"/>
          <w:b/>
          <w:u w:val="single"/>
          <w:lang w:eastAsia="es-ES"/>
        </w:rPr>
      </w:pPr>
    </w:p>
    <w:p w:rsidR="00187DDF" w:rsidRPr="00851BC0" w:rsidRDefault="00187DDF" w:rsidP="007E0B6F">
      <w:pPr>
        <w:spacing w:before="120" w:after="0" w:line="240" w:lineRule="auto"/>
        <w:jc w:val="both"/>
        <w:rPr>
          <w:rFonts w:ascii="Arial" w:hAnsi="Arial" w:cs="Arial"/>
          <w:lang w:val="es-AR" w:eastAsia="es-ES"/>
        </w:rPr>
      </w:pPr>
      <w:r>
        <w:rPr>
          <w:noProof/>
          <w:lang w:val="es-AR" w:eastAsia="es-AR"/>
        </w:rPr>
        <w:pict>
          <v:shape id="Text Box 63" o:spid="_x0000_s1035" type="#_x0000_t202" style="position:absolute;left:0;text-align:left;margin-left:271.55pt;margin-top:.85pt;width:169.5pt;height:63.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d1uA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" filled="f" stroked="f">
            <v:textbox>
              <w:txbxContent>
                <w:p w:rsidR="00187DDF" w:rsidRDefault="00187DDF" w:rsidP="00B47F60">
                  <w:pPr>
                    <w:jc w:val="center"/>
                    <w:rPr>
                      <w:b/>
                      <w:sz w:val="18"/>
                    </w:rPr>
                  </w:pPr>
                </w:p>
                <w:p w:rsidR="00187DDF" w:rsidRPr="00C16DFC" w:rsidRDefault="00187DDF" w:rsidP="00B47F60">
                  <w:pPr>
                    <w:keepNext/>
                    <w:spacing w:after="0" w:line="240" w:lineRule="auto"/>
                    <w:jc w:val="center"/>
                    <w:outlineLvl w:val="3"/>
                    <w:rPr>
                      <w:rFonts w:ascii="Arial" w:hAnsi="Arial" w:cs="Arial"/>
                      <w:sz w:val="16"/>
                      <w:szCs w:val="16"/>
                      <w:lang w:eastAsia="es-ES"/>
                    </w:rPr>
                  </w:pPr>
                  <w:r>
                    <w:rPr>
                      <w:rFonts w:ascii="Arial" w:hAnsi="Arial" w:cs="Arial"/>
                      <w:sz w:val="16"/>
                      <w:szCs w:val="16"/>
                      <w:lang w:eastAsia="es-ES"/>
                    </w:rPr>
                    <w:t xml:space="preserve">MARCELO ALEJANDRO LEONARD </w:t>
                  </w:r>
                  <w:r w:rsidRPr="00C16DFC">
                    <w:rPr>
                      <w:rFonts w:ascii="Arial" w:hAnsi="Arial" w:cs="Arial"/>
                      <w:sz w:val="16"/>
                      <w:szCs w:val="16"/>
                      <w:lang w:eastAsia="es-ES"/>
                    </w:rPr>
                    <w:t>CAPITAN DE NAVIO</w:t>
                  </w:r>
                </w:p>
                <w:p w:rsidR="00187DDF" w:rsidRDefault="00187DDF" w:rsidP="00B47F60">
                  <w:pPr>
                    <w:jc w:val="center"/>
                  </w:pPr>
                  <w:r w:rsidRPr="00C16DFC">
                    <w:rPr>
                      <w:rFonts w:ascii="Arial" w:hAnsi="Arial" w:cs="Arial"/>
                      <w:sz w:val="16"/>
                      <w:szCs w:val="16"/>
                      <w:lang w:eastAsia="es-ES"/>
                    </w:rPr>
                    <w:t>SUBDIRECTOR</w:t>
                  </w:r>
                </w:p>
              </w:txbxContent>
            </v:textbox>
          </v:shape>
        </w:pict>
      </w:r>
    </w:p>
    <w:p w:rsidR="00187DDF" w:rsidRDefault="00187DDF" w:rsidP="004032B5">
      <w:pPr>
        <w:jc w:val="both"/>
        <w:rPr>
          <w:lang w:val="es-ES"/>
        </w:rPr>
      </w:pPr>
    </w:p>
    <w:p w:rsidR="00187DDF" w:rsidRDefault="00187DDF" w:rsidP="004032B5">
      <w:pPr>
        <w:jc w:val="both"/>
        <w:rPr>
          <w:lang w:val="es-ES"/>
        </w:rPr>
      </w:pPr>
    </w:p>
    <w:p w:rsidR="00187DDF" w:rsidRDefault="00187DDF" w:rsidP="00175FDB">
      <w:pPr>
        <w:spacing w:after="0" w:line="240" w:lineRule="auto"/>
        <w:jc w:val="center"/>
        <w:rPr>
          <w:rFonts w:ascii="Arial" w:hAnsi="Arial" w:cs="Arial"/>
          <w:b/>
          <w:u w:val="single"/>
          <w:lang w:eastAsia="es-ES"/>
        </w:rPr>
      </w:pPr>
    </w:p>
    <w:p w:rsidR="00187DDF" w:rsidRDefault="00187DDF" w:rsidP="00175FDB">
      <w:pPr>
        <w:spacing w:after="0" w:line="240" w:lineRule="auto"/>
        <w:jc w:val="center"/>
        <w:rPr>
          <w:rFonts w:ascii="Arial" w:hAnsi="Arial" w:cs="Arial"/>
          <w:b/>
          <w:u w:val="single"/>
          <w:lang w:eastAsia="es-ES"/>
        </w:rPr>
      </w:pPr>
    </w:p>
    <w:p w:rsidR="00187DDF" w:rsidRDefault="00187DDF" w:rsidP="00175FDB">
      <w:pPr>
        <w:spacing w:after="0" w:line="240" w:lineRule="auto"/>
        <w:jc w:val="center"/>
        <w:rPr>
          <w:rFonts w:ascii="Arial" w:hAnsi="Arial" w:cs="Arial"/>
          <w:b/>
          <w:u w:val="single"/>
          <w:lang w:eastAsia="es-ES"/>
        </w:rPr>
      </w:pPr>
    </w:p>
    <w:p w:rsidR="00187DDF" w:rsidRDefault="00187DDF" w:rsidP="00175FDB">
      <w:pPr>
        <w:spacing w:after="0" w:line="240" w:lineRule="auto"/>
        <w:jc w:val="center"/>
        <w:rPr>
          <w:rFonts w:ascii="Arial" w:hAnsi="Arial" w:cs="Arial"/>
          <w:b/>
          <w:u w:val="single"/>
          <w:lang w:eastAsia="es-ES"/>
        </w:rPr>
      </w:pPr>
    </w:p>
    <w:p w:rsidR="00187DDF" w:rsidRDefault="00187DDF" w:rsidP="00175FDB">
      <w:pPr>
        <w:spacing w:after="0" w:line="240" w:lineRule="auto"/>
        <w:jc w:val="center"/>
        <w:rPr>
          <w:rFonts w:ascii="Arial" w:hAnsi="Arial" w:cs="Arial"/>
          <w:b/>
          <w:u w:val="single"/>
          <w:lang w:eastAsia="es-ES"/>
        </w:rPr>
      </w:pPr>
    </w:p>
    <w:p w:rsidR="00187DDF" w:rsidRDefault="00187DDF" w:rsidP="00175FDB">
      <w:pPr>
        <w:spacing w:after="0" w:line="240" w:lineRule="auto"/>
        <w:jc w:val="center"/>
        <w:rPr>
          <w:rFonts w:ascii="Arial" w:hAnsi="Arial" w:cs="Arial"/>
          <w:b/>
          <w:u w:val="single"/>
          <w:lang w:eastAsia="es-ES"/>
        </w:rPr>
      </w:pPr>
    </w:p>
    <w:p w:rsidR="00187DDF" w:rsidRDefault="00187DDF" w:rsidP="00175FDB">
      <w:pPr>
        <w:spacing w:after="0" w:line="240" w:lineRule="auto"/>
        <w:jc w:val="center"/>
        <w:rPr>
          <w:rFonts w:ascii="Arial" w:hAnsi="Arial" w:cs="Arial"/>
          <w:b/>
          <w:u w:val="single"/>
          <w:lang w:eastAsia="es-ES"/>
        </w:rPr>
      </w:pPr>
    </w:p>
    <w:p w:rsidR="00187DDF" w:rsidRDefault="00187DDF" w:rsidP="00175FDB">
      <w:pPr>
        <w:spacing w:after="0" w:line="240" w:lineRule="auto"/>
        <w:jc w:val="center"/>
        <w:rPr>
          <w:rFonts w:ascii="Arial" w:hAnsi="Arial" w:cs="Arial"/>
          <w:b/>
          <w:u w:val="single"/>
          <w:lang w:eastAsia="es-ES"/>
        </w:rPr>
      </w:pPr>
    </w:p>
    <w:p w:rsidR="00187DDF" w:rsidRDefault="00187DDF" w:rsidP="00175FDB">
      <w:pPr>
        <w:spacing w:after="0" w:line="240" w:lineRule="auto"/>
        <w:jc w:val="center"/>
        <w:rPr>
          <w:rFonts w:ascii="Arial" w:hAnsi="Arial" w:cs="Arial"/>
          <w:b/>
          <w:u w:val="single"/>
          <w:lang w:eastAsia="es-ES"/>
        </w:rPr>
      </w:pPr>
    </w:p>
    <w:p w:rsidR="00187DDF" w:rsidRDefault="00187DDF" w:rsidP="00175FDB">
      <w:pPr>
        <w:spacing w:after="0" w:line="240" w:lineRule="auto"/>
        <w:jc w:val="center"/>
        <w:rPr>
          <w:rFonts w:ascii="Arial" w:hAnsi="Arial" w:cs="Arial"/>
          <w:b/>
          <w:u w:val="single"/>
          <w:lang w:eastAsia="es-ES"/>
        </w:rPr>
      </w:pPr>
    </w:p>
    <w:p w:rsidR="00187DDF" w:rsidRDefault="00187DDF" w:rsidP="00175FDB">
      <w:pPr>
        <w:spacing w:after="0" w:line="240" w:lineRule="auto"/>
        <w:jc w:val="center"/>
        <w:rPr>
          <w:rFonts w:ascii="Arial" w:hAnsi="Arial" w:cs="Arial"/>
          <w:b/>
          <w:u w:val="single"/>
          <w:lang w:eastAsia="es-ES"/>
        </w:rPr>
      </w:pPr>
    </w:p>
    <w:p w:rsidR="00187DDF" w:rsidRPr="00175FDB" w:rsidRDefault="00187DDF" w:rsidP="00175FDB">
      <w:pPr>
        <w:spacing w:after="0" w:line="240" w:lineRule="auto"/>
        <w:jc w:val="center"/>
        <w:rPr>
          <w:rFonts w:ascii="Arial" w:hAnsi="Arial" w:cs="Arial"/>
          <w:b/>
          <w:u w:val="single"/>
          <w:lang w:eastAsia="es-ES"/>
        </w:rPr>
      </w:pPr>
      <w:r w:rsidRPr="00175FDB">
        <w:rPr>
          <w:rFonts w:ascii="Arial" w:hAnsi="Arial" w:cs="Arial"/>
          <w:b/>
          <w:u w:val="single"/>
          <w:lang w:eastAsia="es-ES"/>
        </w:rPr>
        <w:t>ANEXO II</w:t>
      </w:r>
    </w:p>
    <w:p w:rsidR="00187DDF" w:rsidRPr="00175FDB" w:rsidRDefault="00187DDF" w:rsidP="00175FDB">
      <w:pPr>
        <w:spacing w:after="0" w:line="240" w:lineRule="auto"/>
        <w:ind w:left="567" w:hanging="567"/>
        <w:jc w:val="center"/>
        <w:rPr>
          <w:rFonts w:ascii="Arial" w:hAnsi="Arial" w:cs="Arial"/>
          <w:lang w:eastAsia="es-ES"/>
        </w:rPr>
      </w:pPr>
    </w:p>
    <w:p w:rsidR="00187DDF" w:rsidRDefault="00187DDF" w:rsidP="00175FDB">
      <w:pPr>
        <w:spacing w:after="0" w:line="240" w:lineRule="auto"/>
        <w:jc w:val="center"/>
        <w:rPr>
          <w:rFonts w:ascii="Arial" w:hAnsi="Arial" w:cs="Arial"/>
          <w:b/>
          <w:u w:val="single"/>
          <w:lang w:eastAsia="es-ES"/>
        </w:rPr>
      </w:pPr>
      <w:r w:rsidRPr="00175FDB">
        <w:rPr>
          <w:rFonts w:ascii="Arial" w:hAnsi="Arial" w:cs="Arial"/>
          <w:b/>
          <w:u w:val="single"/>
          <w:lang w:eastAsia="es-ES"/>
        </w:rPr>
        <w:t>ESPECIFICACIONES TECNICAS</w:t>
      </w:r>
    </w:p>
    <w:p w:rsidR="00187DDF" w:rsidRDefault="00187DDF" w:rsidP="009B68C7">
      <w:pPr>
        <w:spacing w:after="0" w:line="240" w:lineRule="auto"/>
        <w:rPr>
          <w:rFonts w:ascii="Arial" w:hAnsi="Arial" w:cs="Arial"/>
          <w:b/>
          <w:u w:val="single"/>
          <w:lang w:eastAsia="es-ES"/>
        </w:rPr>
      </w:pPr>
    </w:p>
    <w:p w:rsidR="00187DDF" w:rsidRDefault="00187DDF" w:rsidP="00175FDB">
      <w:pPr>
        <w:spacing w:after="0" w:line="240" w:lineRule="auto"/>
        <w:jc w:val="center"/>
        <w:rPr>
          <w:rFonts w:ascii="Arial" w:hAnsi="Arial" w:cs="Arial"/>
          <w:b/>
          <w:u w:val="single"/>
          <w:lang w:eastAsia="es-ES"/>
        </w:rPr>
      </w:pPr>
    </w:p>
    <w:p w:rsidR="00187DDF" w:rsidRDefault="00187DDF" w:rsidP="007A6330">
      <w:pPr>
        <w:spacing w:after="0" w:line="240" w:lineRule="auto"/>
        <w:rPr>
          <w:rFonts w:ascii="Arial" w:hAnsi="Arial" w:cs="Arial"/>
          <w:lang w:val="es-ES" w:eastAsia="es-ES"/>
        </w:rPr>
      </w:pPr>
      <w:r>
        <w:rPr>
          <w:rFonts w:ascii="Arial" w:hAnsi="Arial" w:cs="Arial"/>
          <w:u w:val="single"/>
          <w:lang w:val="es-ES" w:eastAsia="es-ES"/>
        </w:rPr>
        <w:t>OBRA</w:t>
      </w:r>
    </w:p>
    <w:p w:rsidR="00187DDF" w:rsidRPr="007A6330" w:rsidRDefault="00187DDF" w:rsidP="007A6330">
      <w:pPr>
        <w:spacing w:after="0" w:line="240" w:lineRule="auto"/>
        <w:rPr>
          <w:rFonts w:ascii="Arial" w:hAnsi="Arial" w:cs="Arial"/>
          <w:bCs/>
          <w:lang w:val="es-ES" w:eastAsia="es-ES"/>
        </w:rPr>
      </w:pPr>
      <w:r w:rsidRPr="007A6330">
        <w:rPr>
          <w:rFonts w:ascii="Arial" w:hAnsi="Arial" w:cs="Arial"/>
          <w:bCs/>
          <w:lang w:val="es-ES" w:eastAsia="es-ES"/>
        </w:rPr>
        <w:t>Adquisición de elementos y repuestos para Parques y Jardines.</w:t>
      </w:r>
    </w:p>
    <w:p w:rsidR="00187DDF" w:rsidRPr="007A6330" w:rsidRDefault="00187DDF" w:rsidP="007A6330">
      <w:pPr>
        <w:spacing w:after="0" w:line="240" w:lineRule="auto"/>
        <w:rPr>
          <w:rFonts w:ascii="Arial" w:hAnsi="Arial" w:cs="Arial"/>
          <w:lang w:val="es-ES" w:eastAsia="es-ES"/>
        </w:rPr>
      </w:pPr>
    </w:p>
    <w:p w:rsidR="00187DDF" w:rsidRPr="007A6330" w:rsidRDefault="00187DDF" w:rsidP="007A6330">
      <w:pPr>
        <w:spacing w:after="0" w:line="240" w:lineRule="auto"/>
        <w:rPr>
          <w:rFonts w:ascii="Arial" w:hAnsi="Arial" w:cs="Arial"/>
          <w:u w:val="single"/>
          <w:lang w:val="es-ES" w:eastAsia="es-ES"/>
        </w:rPr>
      </w:pPr>
      <w:r w:rsidRPr="007A6330">
        <w:rPr>
          <w:rFonts w:ascii="Arial" w:hAnsi="Arial" w:cs="Arial"/>
          <w:u w:val="single"/>
          <w:lang w:val="es-ES" w:eastAsia="es-ES"/>
        </w:rPr>
        <w:t>MEMORIA DESCRIPTIVA</w:t>
      </w:r>
    </w:p>
    <w:p w:rsidR="00187DDF" w:rsidRPr="007A6330" w:rsidRDefault="00187DDF" w:rsidP="007A6330">
      <w:pPr>
        <w:spacing w:after="0" w:line="240" w:lineRule="auto"/>
        <w:rPr>
          <w:rFonts w:ascii="Arial" w:hAnsi="Arial" w:cs="Arial"/>
          <w:lang w:val="es-ES" w:eastAsia="es-ES"/>
        </w:rPr>
      </w:pPr>
      <w:r w:rsidRPr="007A6330">
        <w:rPr>
          <w:rFonts w:ascii="Arial" w:hAnsi="Arial" w:cs="Arial"/>
          <w:lang w:val="es-ES" w:eastAsia="es-ES"/>
        </w:rPr>
        <w:t xml:space="preserve"> </w:t>
      </w:r>
    </w:p>
    <w:p w:rsidR="00187DDF" w:rsidRPr="007A6330" w:rsidRDefault="00187DDF" w:rsidP="007A6330">
      <w:pPr>
        <w:spacing w:after="0" w:line="240" w:lineRule="auto"/>
        <w:rPr>
          <w:rFonts w:ascii="Arial" w:hAnsi="Arial" w:cs="Arial"/>
          <w:lang w:val="es-ES" w:eastAsia="es-ES"/>
        </w:rPr>
      </w:pPr>
      <w:r w:rsidRPr="007A6330">
        <w:rPr>
          <w:rFonts w:ascii="Arial" w:hAnsi="Arial" w:cs="Arial"/>
          <w:lang w:val="es-ES" w:eastAsia="es-ES"/>
        </w:rPr>
        <w:t>Los elementos y repuestos de maquinarias que se solicita   para realizar las tareas de mantenimiento de jardinería y espacios verdes, en las instalaciones del predio de esta Escuela.</w:t>
      </w:r>
    </w:p>
    <w:p w:rsidR="00187DDF" w:rsidRPr="007A6330" w:rsidRDefault="00187DDF" w:rsidP="007A6330">
      <w:pPr>
        <w:spacing w:after="0" w:line="240" w:lineRule="auto"/>
        <w:rPr>
          <w:rFonts w:ascii="Arial" w:hAnsi="Arial" w:cs="Arial"/>
          <w:lang w:val="es-ES" w:eastAsia="es-ES"/>
        </w:rPr>
      </w:pPr>
    </w:p>
    <w:p w:rsidR="00187DDF" w:rsidRPr="007A6330" w:rsidRDefault="00187DDF" w:rsidP="007A6330">
      <w:pPr>
        <w:spacing w:after="0" w:line="240" w:lineRule="auto"/>
        <w:rPr>
          <w:rFonts w:ascii="Arial" w:hAnsi="Arial" w:cs="Arial"/>
          <w:u w:val="single"/>
          <w:lang w:val="es-ES" w:eastAsia="es-ES"/>
        </w:rPr>
      </w:pPr>
      <w:r w:rsidRPr="007A6330">
        <w:rPr>
          <w:rFonts w:ascii="Arial" w:hAnsi="Arial" w:cs="Arial"/>
          <w:u w:val="single"/>
          <w:lang w:val="es-ES" w:eastAsia="es-ES"/>
        </w:rPr>
        <w:t>ESPECIFICACIONES GENERALES</w:t>
      </w:r>
    </w:p>
    <w:p w:rsidR="00187DDF" w:rsidRPr="007A6330" w:rsidRDefault="00187DDF" w:rsidP="007A6330">
      <w:pPr>
        <w:spacing w:after="0" w:line="240" w:lineRule="auto"/>
        <w:rPr>
          <w:rFonts w:ascii="Arial" w:hAnsi="Arial" w:cs="Arial"/>
          <w:lang w:val="es-ES" w:eastAsia="es-ES"/>
        </w:rPr>
      </w:pPr>
    </w:p>
    <w:p w:rsidR="00187DDF" w:rsidRPr="007A6330" w:rsidRDefault="00187DDF" w:rsidP="007A6330">
      <w:pPr>
        <w:spacing w:after="0" w:line="240" w:lineRule="auto"/>
        <w:rPr>
          <w:rFonts w:ascii="Arial" w:hAnsi="Arial" w:cs="Arial"/>
          <w:lang w:val="es-ES" w:eastAsia="es-ES"/>
        </w:rPr>
      </w:pPr>
      <w:r w:rsidRPr="007A6330">
        <w:rPr>
          <w:rFonts w:ascii="Arial" w:hAnsi="Arial" w:cs="Arial"/>
          <w:lang w:val="es-ES" w:eastAsia="es-ES"/>
        </w:rPr>
        <w:t xml:space="preserve">El material/ elementos a presupuestar y por el cual se hará la compra consta de la provisión en la Escuela de Suboficiales de la Armada, por lo cual se debe cotizar el material propiamente dicho su embalaje y transporte de los mismos al lugar de recepción. </w:t>
      </w:r>
    </w:p>
    <w:p w:rsidR="00187DDF" w:rsidRPr="007A6330" w:rsidRDefault="00187DDF" w:rsidP="007A6330">
      <w:pPr>
        <w:spacing w:after="0" w:line="240" w:lineRule="auto"/>
        <w:rPr>
          <w:rFonts w:ascii="Arial" w:hAnsi="Arial" w:cs="Arial"/>
          <w:lang w:val="es-ES" w:eastAsia="es-ES"/>
        </w:rPr>
      </w:pPr>
      <w:r w:rsidRPr="007A6330">
        <w:rPr>
          <w:rFonts w:ascii="Arial" w:hAnsi="Arial" w:cs="Arial"/>
          <w:lang w:val="es-ES" w:eastAsia="es-ES"/>
        </w:rPr>
        <w:t xml:space="preserve">El oferente en la cotización deberá indicar marca del producto ofrecido.  </w:t>
      </w:r>
    </w:p>
    <w:p w:rsidR="00187DDF" w:rsidRPr="007A6330" w:rsidRDefault="00187DDF" w:rsidP="007A6330">
      <w:pPr>
        <w:spacing w:after="0" w:line="240" w:lineRule="auto"/>
        <w:rPr>
          <w:rFonts w:ascii="Arial" w:hAnsi="Arial" w:cs="Arial"/>
          <w:lang w:val="es-ES" w:eastAsia="es-ES"/>
        </w:rPr>
      </w:pPr>
    </w:p>
    <w:p w:rsidR="00187DDF" w:rsidRPr="007A6330" w:rsidRDefault="00187DDF" w:rsidP="007A6330">
      <w:pPr>
        <w:spacing w:after="0" w:line="240" w:lineRule="auto"/>
        <w:rPr>
          <w:rFonts w:ascii="Arial" w:hAnsi="Arial" w:cs="Arial"/>
          <w:lang w:val="es-ES" w:eastAsia="es-ES"/>
        </w:rPr>
      </w:pPr>
      <w:r w:rsidRPr="007A6330">
        <w:rPr>
          <w:rFonts w:ascii="Arial" w:hAnsi="Arial" w:cs="Arial"/>
          <w:u w:val="single"/>
          <w:lang w:val="es-ES" w:eastAsia="es-ES"/>
        </w:rPr>
        <w:t>LUGAR DE RECEPCIÓN DEL MATERIAL</w:t>
      </w:r>
    </w:p>
    <w:p w:rsidR="00187DDF" w:rsidRPr="007A6330" w:rsidRDefault="00187DDF" w:rsidP="007A6330">
      <w:pPr>
        <w:spacing w:after="0" w:line="240" w:lineRule="auto"/>
        <w:rPr>
          <w:rFonts w:ascii="Arial" w:hAnsi="Arial" w:cs="Arial"/>
          <w:lang w:val="es-ES" w:eastAsia="es-ES"/>
        </w:rPr>
      </w:pPr>
    </w:p>
    <w:p w:rsidR="00187DDF" w:rsidRPr="007A6330" w:rsidRDefault="00187DDF" w:rsidP="007A6330">
      <w:pPr>
        <w:spacing w:after="0" w:line="240" w:lineRule="auto"/>
        <w:rPr>
          <w:rFonts w:ascii="Arial" w:hAnsi="Arial" w:cs="Arial"/>
          <w:lang w:val="es-ES" w:eastAsia="es-ES"/>
        </w:rPr>
      </w:pPr>
      <w:r w:rsidRPr="007A6330">
        <w:rPr>
          <w:rFonts w:ascii="Arial" w:hAnsi="Arial" w:cs="Arial"/>
          <w:lang w:val="es-ES" w:eastAsia="es-ES"/>
        </w:rPr>
        <w:t>Escuela de Suboficiales de la Armada, 8109 Base Naval Puerto Belgrano, a 300 mts del Puesto de Acceso Nº 1.</w:t>
      </w:r>
    </w:p>
    <w:p w:rsidR="00187DDF" w:rsidRPr="007A6330" w:rsidRDefault="00187DDF" w:rsidP="007A6330">
      <w:pPr>
        <w:spacing w:after="0" w:line="240" w:lineRule="auto"/>
        <w:rPr>
          <w:rFonts w:ascii="Arial" w:hAnsi="Arial" w:cs="Arial"/>
          <w:lang w:val="es-ES" w:eastAsia="es-ES"/>
        </w:rPr>
      </w:pPr>
      <w:r w:rsidRPr="007A6330">
        <w:rPr>
          <w:rFonts w:ascii="Arial" w:hAnsi="Arial" w:cs="Arial"/>
          <w:lang w:val="es-ES" w:eastAsia="es-ES"/>
        </w:rPr>
        <w:t>Tel.: 02932</w:t>
      </w:r>
      <w:r>
        <w:rPr>
          <w:rFonts w:ascii="Arial" w:hAnsi="Arial" w:cs="Arial"/>
          <w:lang w:val="es-ES" w:eastAsia="es-ES"/>
        </w:rPr>
        <w:t>-</w:t>
      </w:r>
      <w:r w:rsidRPr="007A6330">
        <w:rPr>
          <w:rFonts w:ascii="Arial" w:hAnsi="Arial" w:cs="Arial"/>
          <w:lang w:val="es-ES" w:eastAsia="es-ES"/>
        </w:rPr>
        <w:t>48</w:t>
      </w:r>
      <w:r>
        <w:rPr>
          <w:rFonts w:ascii="Arial" w:hAnsi="Arial" w:cs="Arial"/>
          <w:lang w:val="es-ES" w:eastAsia="es-ES"/>
        </w:rPr>
        <w:t>-</w:t>
      </w:r>
      <w:r w:rsidRPr="007A6330">
        <w:rPr>
          <w:rFonts w:ascii="Arial" w:hAnsi="Arial" w:cs="Arial"/>
          <w:lang w:val="es-ES" w:eastAsia="es-ES"/>
        </w:rPr>
        <w:t>9861</w:t>
      </w:r>
    </w:p>
    <w:p w:rsidR="00187DDF" w:rsidRPr="007A6330" w:rsidRDefault="00187DDF" w:rsidP="007A6330">
      <w:pPr>
        <w:spacing w:after="0" w:line="240" w:lineRule="auto"/>
        <w:rPr>
          <w:rFonts w:ascii="Arial" w:hAnsi="Arial" w:cs="Arial"/>
          <w:lang w:val="es-ES" w:eastAsia="es-ES"/>
        </w:rPr>
      </w:pPr>
      <w:r w:rsidRPr="007A6330">
        <w:rPr>
          <w:rFonts w:ascii="Arial" w:hAnsi="Arial" w:cs="Arial"/>
          <w:lang w:val="es-ES" w:eastAsia="es-ES"/>
        </w:rPr>
        <w:t>Fax: 02932</w:t>
      </w:r>
      <w:r>
        <w:rPr>
          <w:rFonts w:ascii="Arial" w:hAnsi="Arial" w:cs="Arial"/>
          <w:lang w:val="es-ES" w:eastAsia="es-ES"/>
        </w:rPr>
        <w:t>-</w:t>
      </w:r>
      <w:r w:rsidRPr="007A6330">
        <w:rPr>
          <w:rFonts w:ascii="Arial" w:hAnsi="Arial" w:cs="Arial"/>
          <w:lang w:val="es-ES" w:eastAsia="es-ES"/>
        </w:rPr>
        <w:t>48</w:t>
      </w:r>
      <w:r>
        <w:rPr>
          <w:rFonts w:ascii="Arial" w:hAnsi="Arial" w:cs="Arial"/>
          <w:lang w:val="es-ES" w:eastAsia="es-ES"/>
        </w:rPr>
        <w:t>-</w:t>
      </w:r>
      <w:r w:rsidRPr="007A6330">
        <w:rPr>
          <w:rFonts w:ascii="Arial" w:hAnsi="Arial" w:cs="Arial"/>
          <w:lang w:val="es-ES" w:eastAsia="es-ES"/>
        </w:rPr>
        <w:t>9854</w:t>
      </w:r>
    </w:p>
    <w:p w:rsidR="00187DDF" w:rsidRPr="007A6330" w:rsidRDefault="00187DDF" w:rsidP="007A6330">
      <w:pPr>
        <w:spacing w:after="0" w:line="240" w:lineRule="auto"/>
        <w:rPr>
          <w:rFonts w:ascii="Arial" w:hAnsi="Arial" w:cs="Arial"/>
          <w:lang w:val="es-ES" w:eastAsia="es-ES"/>
        </w:rPr>
      </w:pPr>
      <w:r w:rsidRPr="007A6330">
        <w:rPr>
          <w:rFonts w:ascii="Arial" w:hAnsi="Arial" w:cs="Arial"/>
          <w:lang w:val="es-ES" w:eastAsia="es-ES"/>
        </w:rPr>
        <w:t>Inspector de obra: Capitán de Fragata Ingeniero Manzone Arturo Raúl.</w:t>
      </w:r>
    </w:p>
    <w:p w:rsidR="00187DDF" w:rsidRPr="007A6330" w:rsidRDefault="00187DDF" w:rsidP="007A6330">
      <w:pPr>
        <w:spacing w:after="0" w:line="240" w:lineRule="auto"/>
        <w:rPr>
          <w:rFonts w:ascii="Arial" w:hAnsi="Arial" w:cs="Arial"/>
          <w:lang w:val="es-ES" w:eastAsia="es-ES"/>
        </w:rPr>
      </w:pPr>
      <w:r w:rsidRPr="007A6330">
        <w:rPr>
          <w:rFonts w:ascii="Arial" w:hAnsi="Arial" w:cs="Arial"/>
          <w:lang w:val="es-ES" w:eastAsia="es-ES"/>
        </w:rPr>
        <w:t>Horario: de lunes a viernes de 08.00hs a 16.00hs.</w:t>
      </w:r>
    </w:p>
    <w:p w:rsidR="00187DDF" w:rsidRPr="007A6330" w:rsidRDefault="00187DDF" w:rsidP="007A6330">
      <w:pPr>
        <w:spacing w:after="0" w:line="240" w:lineRule="auto"/>
        <w:rPr>
          <w:rFonts w:ascii="Arial" w:hAnsi="Arial" w:cs="Arial"/>
          <w:lang w:val="es-ES" w:eastAsia="es-ES"/>
        </w:rPr>
      </w:pPr>
    </w:p>
    <w:p w:rsidR="00187DDF" w:rsidRPr="007A6330" w:rsidRDefault="00187DDF" w:rsidP="007A6330">
      <w:pPr>
        <w:spacing w:after="0" w:line="240" w:lineRule="auto"/>
        <w:rPr>
          <w:rFonts w:ascii="Arial" w:hAnsi="Arial" w:cs="Arial"/>
          <w:u w:val="single"/>
          <w:lang w:val="es-ES" w:eastAsia="es-ES"/>
        </w:rPr>
      </w:pPr>
      <w:r w:rsidRPr="007A6330">
        <w:rPr>
          <w:rFonts w:ascii="Arial" w:hAnsi="Arial" w:cs="Arial"/>
          <w:u w:val="single"/>
          <w:lang w:val="es-ES" w:eastAsia="es-ES"/>
        </w:rPr>
        <w:t>ESPECIFICACIONES TÉCNICAS</w:t>
      </w:r>
    </w:p>
    <w:p w:rsidR="00187DDF" w:rsidRPr="007A6330" w:rsidRDefault="00187DDF" w:rsidP="007A6330">
      <w:pPr>
        <w:spacing w:after="0" w:line="240" w:lineRule="auto"/>
        <w:rPr>
          <w:rFonts w:ascii="Arial" w:hAnsi="Arial" w:cs="Arial"/>
          <w:lang w:val="es-ES" w:eastAsia="es-ES"/>
        </w:rPr>
      </w:pPr>
    </w:p>
    <w:p w:rsidR="00187DDF" w:rsidRDefault="00187DDF" w:rsidP="007A6330">
      <w:pPr>
        <w:spacing w:after="0" w:line="240" w:lineRule="auto"/>
        <w:rPr>
          <w:rFonts w:ascii="Arial" w:hAnsi="Arial" w:cs="Arial"/>
          <w:lang w:val="es-ES" w:eastAsia="es-ES"/>
        </w:rPr>
      </w:pPr>
      <w:r w:rsidRPr="007A6330">
        <w:rPr>
          <w:rFonts w:ascii="Arial" w:hAnsi="Arial" w:cs="Arial"/>
          <w:lang w:val="es-ES" w:eastAsia="es-ES"/>
        </w:rPr>
        <w:t>Los materiales, repuestos, elementos, insumos y accesorios ofrecidos y cotizados por los oferentes y a entregar por los adjudicatarios serán de primera calidad existente en el mercado y de características propias de la función para las cuales va a ser aplicadas.</w:t>
      </w:r>
    </w:p>
    <w:p w:rsidR="00187DDF" w:rsidRPr="007A6330" w:rsidRDefault="00187DDF" w:rsidP="007A6330">
      <w:pPr>
        <w:spacing w:after="0" w:line="240" w:lineRule="auto"/>
        <w:rPr>
          <w:rFonts w:ascii="Arial" w:hAnsi="Arial" w:cs="Arial"/>
          <w:lang w:val="es-ES" w:eastAsia="es-ES"/>
        </w:rPr>
      </w:pPr>
    </w:p>
    <w:p w:rsidR="00187DDF" w:rsidRDefault="00187DDF" w:rsidP="007A6330">
      <w:pPr>
        <w:spacing w:after="0" w:line="240" w:lineRule="auto"/>
        <w:rPr>
          <w:rFonts w:ascii="Arial" w:hAnsi="Arial" w:cs="Arial"/>
          <w:lang w:val="es-ES" w:eastAsia="es-ES"/>
        </w:rPr>
      </w:pPr>
      <w:r w:rsidRPr="007A6330">
        <w:rPr>
          <w:rFonts w:ascii="Arial" w:hAnsi="Arial" w:cs="Arial"/>
          <w:lang w:val="es-ES" w:eastAsia="es-ES"/>
        </w:rPr>
        <w:t>El oferente en la cotización deberá indicar la MARCA COMERCIAL en cada producto ofrecido.</w:t>
      </w:r>
    </w:p>
    <w:p w:rsidR="00187DDF" w:rsidRPr="007A6330" w:rsidRDefault="00187DDF" w:rsidP="007A6330">
      <w:pPr>
        <w:spacing w:after="0" w:line="240" w:lineRule="auto"/>
        <w:rPr>
          <w:rFonts w:ascii="Arial" w:hAnsi="Arial" w:cs="Arial"/>
          <w:lang w:val="es-ES" w:eastAsia="es-ES"/>
        </w:rPr>
      </w:pPr>
    </w:p>
    <w:p w:rsidR="00187DDF" w:rsidRDefault="00187DDF" w:rsidP="007A6330">
      <w:pPr>
        <w:spacing w:after="0" w:line="240" w:lineRule="auto"/>
        <w:rPr>
          <w:rFonts w:ascii="Arial" w:hAnsi="Arial" w:cs="Arial"/>
          <w:lang w:val="es-ES" w:eastAsia="es-ES"/>
        </w:rPr>
      </w:pPr>
      <w:r w:rsidRPr="007A6330">
        <w:rPr>
          <w:rFonts w:ascii="Arial" w:hAnsi="Arial" w:cs="Arial"/>
          <w:lang w:val="es-ES" w:eastAsia="es-ES"/>
        </w:rPr>
        <w:t xml:space="preserve">El adjudicatario deberá, de corresponder, entregar conjuntamente con el producto el folleto original en el que conste la certificación de seguridad y calidad correspondiente para cada producto.  </w:t>
      </w:r>
    </w:p>
    <w:p w:rsidR="00187DDF" w:rsidRPr="007A6330" w:rsidRDefault="00187DDF" w:rsidP="007A6330">
      <w:pPr>
        <w:spacing w:after="0" w:line="240" w:lineRule="auto"/>
        <w:rPr>
          <w:rFonts w:ascii="Arial" w:hAnsi="Arial" w:cs="Arial"/>
          <w:lang w:val="es-ES" w:eastAsia="es-ES"/>
        </w:rPr>
      </w:pPr>
    </w:p>
    <w:p w:rsidR="00187DDF" w:rsidRDefault="00187DDF" w:rsidP="007A6330">
      <w:pPr>
        <w:spacing w:after="0" w:line="240" w:lineRule="auto"/>
        <w:rPr>
          <w:rFonts w:ascii="Arial" w:hAnsi="Arial" w:cs="Arial"/>
          <w:lang w:val="es-ES" w:eastAsia="es-ES"/>
        </w:rPr>
      </w:pPr>
      <w:r w:rsidRPr="007A6330">
        <w:rPr>
          <w:rFonts w:ascii="Arial" w:hAnsi="Arial" w:cs="Arial"/>
          <w:lang w:val="es-ES" w:eastAsia="es-ES"/>
        </w:rPr>
        <w:t>El Oferente y/o adjudicatario puede realizar las consultas que considere necesarias en los teléfonos indicados precedentemente.</w:t>
      </w:r>
    </w:p>
    <w:p w:rsidR="00187DDF" w:rsidRDefault="00187DDF" w:rsidP="009B68C7">
      <w:pPr>
        <w:spacing w:after="0" w:line="240" w:lineRule="auto"/>
        <w:rPr>
          <w:rFonts w:ascii="Arial" w:hAnsi="Arial" w:cs="Arial"/>
          <w:lang w:val="es-ES" w:eastAsia="es-ES"/>
        </w:rPr>
      </w:pPr>
    </w:p>
    <w:tbl>
      <w:tblPr>
        <w:tblW w:w="8810" w:type="dxa"/>
        <w:jc w:val="center"/>
        <w:tblInd w:w="-1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729"/>
        <w:gridCol w:w="1693"/>
        <w:gridCol w:w="6388"/>
      </w:tblGrid>
      <w:tr w:rsidR="00187DDF" w:rsidRPr="003A4FB0" w:rsidTr="000275E1">
        <w:trPr>
          <w:cantSplit/>
          <w:trHeight w:val="509"/>
          <w:jc w:val="center"/>
        </w:trPr>
        <w:tc>
          <w:tcPr>
            <w:tcW w:w="729" w:type="dxa"/>
            <w:vMerge w:val="restart"/>
            <w:vAlign w:val="center"/>
          </w:tcPr>
          <w:p w:rsidR="00187DDF" w:rsidRPr="000275E1" w:rsidRDefault="00187DDF" w:rsidP="003A4FB0">
            <w:pPr>
              <w:pStyle w:val="NoSpacing"/>
              <w:jc w:val="center"/>
              <w:rPr>
                <w:rFonts w:ascii="Arial" w:hAnsi="Arial" w:cs="Arial"/>
                <w:b/>
                <w:sz w:val="18"/>
                <w:szCs w:val="18"/>
                <w:lang w:val="es-ES" w:eastAsia="es-ES"/>
              </w:rPr>
            </w:pPr>
            <w:r w:rsidRPr="000275E1">
              <w:rPr>
                <w:rFonts w:ascii="Arial" w:hAnsi="Arial" w:cs="Arial"/>
                <w:b/>
                <w:sz w:val="18"/>
                <w:szCs w:val="18"/>
                <w:lang w:val="es-ES" w:eastAsia="es-ES"/>
              </w:rPr>
              <w:t>Nº Orden</w:t>
            </w:r>
          </w:p>
        </w:tc>
        <w:tc>
          <w:tcPr>
            <w:tcW w:w="1693" w:type="dxa"/>
            <w:vMerge w:val="restart"/>
            <w:vAlign w:val="center"/>
          </w:tcPr>
          <w:p w:rsidR="00187DDF" w:rsidRPr="000275E1" w:rsidRDefault="00187DDF" w:rsidP="003A4FB0">
            <w:pPr>
              <w:pStyle w:val="NoSpacing"/>
              <w:jc w:val="center"/>
              <w:rPr>
                <w:rFonts w:ascii="Arial" w:hAnsi="Arial" w:cs="Arial"/>
                <w:b/>
                <w:sz w:val="18"/>
                <w:szCs w:val="18"/>
                <w:lang w:val="es-ES" w:eastAsia="es-ES"/>
              </w:rPr>
            </w:pPr>
            <w:r w:rsidRPr="000275E1">
              <w:rPr>
                <w:rFonts w:ascii="Arial" w:hAnsi="Arial" w:cs="Arial"/>
                <w:b/>
                <w:sz w:val="18"/>
                <w:szCs w:val="18"/>
                <w:lang w:val="es-ES" w:eastAsia="es-ES"/>
              </w:rPr>
              <w:t>CODIGO DE CATALOGO</w:t>
            </w:r>
          </w:p>
        </w:tc>
        <w:tc>
          <w:tcPr>
            <w:tcW w:w="6388" w:type="dxa"/>
            <w:vMerge w:val="restart"/>
            <w:vAlign w:val="center"/>
          </w:tcPr>
          <w:p w:rsidR="00187DDF" w:rsidRPr="000275E1" w:rsidRDefault="00187DDF" w:rsidP="000275E1">
            <w:pPr>
              <w:pStyle w:val="NoSpacing"/>
              <w:jc w:val="center"/>
              <w:rPr>
                <w:rFonts w:ascii="Arial" w:hAnsi="Arial" w:cs="Arial"/>
                <w:b/>
                <w:sz w:val="18"/>
                <w:szCs w:val="18"/>
                <w:lang w:val="es-ES" w:eastAsia="es-ES"/>
              </w:rPr>
            </w:pPr>
            <w:r w:rsidRPr="000275E1">
              <w:rPr>
                <w:rFonts w:ascii="Arial" w:hAnsi="Arial" w:cs="Arial"/>
                <w:b/>
                <w:sz w:val="18"/>
                <w:szCs w:val="18"/>
                <w:lang w:val="es-ES" w:eastAsia="es-ES"/>
              </w:rPr>
              <w:t>DESCRIPCION</w:t>
            </w:r>
          </w:p>
        </w:tc>
      </w:tr>
      <w:tr w:rsidR="00187DDF" w:rsidRPr="003A4FB0" w:rsidTr="000275E1">
        <w:trPr>
          <w:cantSplit/>
          <w:trHeight w:val="207"/>
          <w:jc w:val="center"/>
        </w:trPr>
        <w:tc>
          <w:tcPr>
            <w:tcW w:w="729" w:type="dxa"/>
            <w:vMerge/>
            <w:vAlign w:val="center"/>
          </w:tcPr>
          <w:p w:rsidR="00187DDF" w:rsidRPr="003A4FB0" w:rsidRDefault="00187DDF" w:rsidP="003A4FB0">
            <w:pPr>
              <w:pStyle w:val="NoSpacing"/>
              <w:jc w:val="center"/>
              <w:rPr>
                <w:rFonts w:ascii="Arial" w:hAnsi="Arial" w:cs="Arial"/>
                <w:sz w:val="18"/>
                <w:szCs w:val="18"/>
                <w:lang w:val="es-ES" w:eastAsia="es-ES"/>
              </w:rPr>
            </w:pPr>
          </w:p>
        </w:tc>
        <w:tc>
          <w:tcPr>
            <w:tcW w:w="1693" w:type="dxa"/>
            <w:vMerge/>
            <w:vAlign w:val="center"/>
          </w:tcPr>
          <w:p w:rsidR="00187DDF" w:rsidRPr="003A4FB0" w:rsidRDefault="00187DDF" w:rsidP="003A4FB0">
            <w:pPr>
              <w:pStyle w:val="NoSpacing"/>
              <w:jc w:val="center"/>
              <w:rPr>
                <w:rFonts w:ascii="Arial" w:hAnsi="Arial" w:cs="Arial"/>
                <w:sz w:val="18"/>
                <w:szCs w:val="18"/>
                <w:lang w:val="es-ES" w:eastAsia="es-ES"/>
              </w:rPr>
            </w:pPr>
          </w:p>
        </w:tc>
        <w:tc>
          <w:tcPr>
            <w:tcW w:w="6388" w:type="dxa"/>
            <w:vMerge/>
            <w:vAlign w:val="center"/>
          </w:tcPr>
          <w:p w:rsidR="00187DDF" w:rsidRPr="003A4FB0" w:rsidRDefault="00187DDF" w:rsidP="003A4FB0">
            <w:pPr>
              <w:pStyle w:val="NoSpacing"/>
              <w:rPr>
                <w:rFonts w:ascii="Arial" w:hAnsi="Arial" w:cs="Arial"/>
                <w:sz w:val="18"/>
                <w:szCs w:val="18"/>
                <w:lang w:val="es-ES" w:eastAsia="es-ES"/>
              </w:rPr>
            </w:pPr>
          </w:p>
        </w:tc>
      </w:tr>
      <w:tr w:rsidR="00187DDF" w:rsidRPr="003A4FB0" w:rsidTr="003A4FB0">
        <w:trPr>
          <w:cantSplit/>
          <w:trHeight w:val="460"/>
          <w:jc w:val="center"/>
        </w:trPr>
        <w:tc>
          <w:tcPr>
            <w:tcW w:w="729" w:type="dxa"/>
            <w:vAlign w:val="center"/>
          </w:tcPr>
          <w:p w:rsidR="00187DDF" w:rsidRPr="003A4FB0" w:rsidRDefault="00187DDF" w:rsidP="003A4FB0">
            <w:pPr>
              <w:pStyle w:val="NoSpacing"/>
              <w:jc w:val="center"/>
              <w:rPr>
                <w:rFonts w:ascii="Arial" w:hAnsi="Arial" w:cs="Arial"/>
                <w:sz w:val="18"/>
                <w:szCs w:val="18"/>
                <w:lang w:val="es-ES" w:eastAsia="es-ES"/>
              </w:rPr>
            </w:pPr>
            <w:r w:rsidRPr="003A4FB0">
              <w:rPr>
                <w:rFonts w:ascii="Arial" w:hAnsi="Arial" w:cs="Arial"/>
                <w:sz w:val="18"/>
                <w:szCs w:val="18"/>
                <w:lang w:val="es-ES" w:eastAsia="es-ES"/>
              </w:rPr>
              <w:t>1</w:t>
            </w:r>
          </w:p>
        </w:tc>
        <w:tc>
          <w:tcPr>
            <w:tcW w:w="1693" w:type="dxa"/>
            <w:vAlign w:val="center"/>
          </w:tcPr>
          <w:p w:rsidR="00187DDF" w:rsidRPr="003A4FB0" w:rsidRDefault="00187DDF" w:rsidP="003A4FB0">
            <w:pPr>
              <w:pStyle w:val="NoSpacing"/>
              <w:jc w:val="center"/>
              <w:rPr>
                <w:rFonts w:ascii="Arial" w:hAnsi="Arial" w:cs="Arial"/>
                <w:sz w:val="18"/>
                <w:szCs w:val="18"/>
              </w:rPr>
            </w:pPr>
            <w:r w:rsidRPr="003A4FB0">
              <w:rPr>
                <w:rFonts w:ascii="Arial" w:hAnsi="Arial" w:cs="Arial"/>
                <w:sz w:val="18"/>
                <w:szCs w:val="18"/>
              </w:rPr>
              <w:t>296-05314-0005</w:t>
            </w:r>
          </w:p>
        </w:tc>
        <w:tc>
          <w:tcPr>
            <w:tcW w:w="6388" w:type="dxa"/>
            <w:vAlign w:val="center"/>
          </w:tcPr>
          <w:p w:rsidR="00187DDF" w:rsidRPr="003A4FB0" w:rsidRDefault="00187DDF" w:rsidP="003A4FB0">
            <w:pPr>
              <w:pStyle w:val="NoSpacing"/>
              <w:rPr>
                <w:rFonts w:ascii="Arial" w:hAnsi="Arial" w:cs="Arial"/>
                <w:sz w:val="18"/>
                <w:szCs w:val="18"/>
              </w:rPr>
            </w:pPr>
            <w:r w:rsidRPr="003A4FB0">
              <w:rPr>
                <w:rFonts w:ascii="Arial" w:hAnsi="Arial" w:cs="Arial"/>
                <w:sz w:val="18"/>
                <w:szCs w:val="18"/>
              </w:rPr>
              <w:t>ASPERSORES; TIPO C/BASE GIRATORIO - ROSCA HEMBRA - DIAMETRO 1/2pulg - RADIO DE RIEGO 3,5M - CAUDAL 1-10L/MIN - PRESION 1-6Bar</w:t>
            </w:r>
          </w:p>
          <w:p w:rsidR="00187DDF" w:rsidRPr="003A4FB0" w:rsidRDefault="00187DDF" w:rsidP="003A4FB0">
            <w:pPr>
              <w:pStyle w:val="NoSpacing"/>
              <w:rPr>
                <w:rFonts w:ascii="Arial" w:hAnsi="Arial" w:cs="Arial"/>
                <w:sz w:val="18"/>
                <w:szCs w:val="18"/>
              </w:rPr>
            </w:pPr>
            <w:r w:rsidRPr="000275E1">
              <w:rPr>
                <w:rFonts w:ascii="Arial" w:hAnsi="Arial" w:cs="Arial"/>
                <w:b/>
                <w:sz w:val="18"/>
                <w:szCs w:val="18"/>
                <w:u w:val="single"/>
              </w:rPr>
              <w:t>Especificación Técnica:</w:t>
            </w:r>
            <w:r w:rsidRPr="003A4FB0">
              <w:rPr>
                <w:rFonts w:ascii="Arial" w:hAnsi="Arial" w:cs="Arial"/>
                <w:sz w:val="18"/>
                <w:szCs w:val="18"/>
              </w:rPr>
              <w:t xml:space="preserve"> ASPERSORES RAIN BIRT 1800.</w:t>
            </w:r>
          </w:p>
        </w:tc>
      </w:tr>
      <w:tr w:rsidR="00187DDF" w:rsidRPr="003A4FB0" w:rsidTr="003A4FB0">
        <w:trPr>
          <w:cantSplit/>
          <w:trHeight w:val="794"/>
          <w:jc w:val="center"/>
        </w:trPr>
        <w:tc>
          <w:tcPr>
            <w:tcW w:w="729" w:type="dxa"/>
            <w:vAlign w:val="center"/>
          </w:tcPr>
          <w:p w:rsidR="00187DDF" w:rsidRPr="003A4FB0" w:rsidRDefault="00187DDF" w:rsidP="003A4FB0">
            <w:pPr>
              <w:pStyle w:val="NoSpacing"/>
              <w:jc w:val="center"/>
              <w:rPr>
                <w:rFonts w:ascii="Arial" w:hAnsi="Arial" w:cs="Arial"/>
                <w:sz w:val="18"/>
                <w:szCs w:val="18"/>
                <w:lang w:val="es-ES" w:eastAsia="es-ES"/>
              </w:rPr>
            </w:pPr>
            <w:r w:rsidRPr="003A4FB0">
              <w:rPr>
                <w:rFonts w:ascii="Arial" w:hAnsi="Arial" w:cs="Arial"/>
                <w:sz w:val="18"/>
                <w:szCs w:val="18"/>
                <w:lang w:val="es-ES" w:eastAsia="es-ES"/>
              </w:rPr>
              <w:t>2</w:t>
            </w:r>
          </w:p>
        </w:tc>
        <w:tc>
          <w:tcPr>
            <w:tcW w:w="1693" w:type="dxa"/>
            <w:vAlign w:val="center"/>
          </w:tcPr>
          <w:p w:rsidR="00187DDF" w:rsidRPr="003A4FB0" w:rsidRDefault="00187DDF" w:rsidP="003A4FB0">
            <w:pPr>
              <w:pStyle w:val="NoSpacing"/>
              <w:jc w:val="center"/>
              <w:rPr>
                <w:rFonts w:ascii="Arial" w:hAnsi="Arial" w:cs="Arial"/>
                <w:sz w:val="18"/>
                <w:szCs w:val="18"/>
              </w:rPr>
            </w:pPr>
            <w:r w:rsidRPr="003A4FB0">
              <w:rPr>
                <w:rFonts w:ascii="Arial" w:hAnsi="Arial" w:cs="Arial"/>
                <w:sz w:val="18"/>
                <w:szCs w:val="18"/>
              </w:rPr>
              <w:t>296-05314-0005</w:t>
            </w:r>
          </w:p>
        </w:tc>
        <w:tc>
          <w:tcPr>
            <w:tcW w:w="6388" w:type="dxa"/>
            <w:vAlign w:val="center"/>
          </w:tcPr>
          <w:p w:rsidR="00187DDF" w:rsidRPr="003A4FB0" w:rsidRDefault="00187DDF" w:rsidP="003A4FB0">
            <w:pPr>
              <w:pStyle w:val="NoSpacing"/>
              <w:rPr>
                <w:rFonts w:ascii="Arial" w:hAnsi="Arial" w:cs="Arial"/>
                <w:sz w:val="18"/>
                <w:szCs w:val="18"/>
              </w:rPr>
            </w:pPr>
            <w:r w:rsidRPr="003A4FB0">
              <w:rPr>
                <w:rFonts w:ascii="Arial" w:hAnsi="Arial" w:cs="Arial"/>
                <w:sz w:val="18"/>
                <w:szCs w:val="18"/>
              </w:rPr>
              <w:t>ASPERSORES; TIPO C/BASE GIRATORIO - ROSCA HEMBRA - DIAMETRO 1/2pulg - RADIO DE RIEGO 3,5M - CAUDAL 1-10L/MIN - PRESION 1-6Bar</w:t>
            </w:r>
          </w:p>
          <w:p w:rsidR="00187DDF" w:rsidRPr="003A4FB0" w:rsidRDefault="00187DDF" w:rsidP="003A4FB0">
            <w:pPr>
              <w:pStyle w:val="NoSpacing"/>
              <w:rPr>
                <w:rFonts w:ascii="Arial" w:hAnsi="Arial" w:cs="Arial"/>
                <w:sz w:val="18"/>
                <w:szCs w:val="18"/>
              </w:rPr>
            </w:pPr>
            <w:r w:rsidRPr="000275E1">
              <w:rPr>
                <w:rFonts w:ascii="Arial" w:hAnsi="Arial" w:cs="Arial"/>
                <w:b/>
                <w:sz w:val="18"/>
                <w:szCs w:val="18"/>
                <w:u w:val="single"/>
              </w:rPr>
              <w:t>Especificación Técnica</w:t>
            </w:r>
            <w:r w:rsidRPr="003A4FB0">
              <w:rPr>
                <w:rFonts w:ascii="Arial" w:hAnsi="Arial" w:cs="Arial"/>
                <w:sz w:val="18"/>
                <w:szCs w:val="18"/>
              </w:rPr>
              <w:t>: ASPERSORES RAIN BIRT 3500.</w:t>
            </w:r>
          </w:p>
        </w:tc>
      </w:tr>
      <w:tr w:rsidR="00187DDF" w:rsidRPr="003A4FB0" w:rsidTr="003A4FB0">
        <w:trPr>
          <w:cantSplit/>
          <w:trHeight w:val="460"/>
          <w:jc w:val="center"/>
        </w:trPr>
        <w:tc>
          <w:tcPr>
            <w:tcW w:w="729" w:type="dxa"/>
            <w:vAlign w:val="center"/>
          </w:tcPr>
          <w:p w:rsidR="00187DDF" w:rsidRPr="003A4FB0" w:rsidRDefault="00187DDF" w:rsidP="003A4FB0">
            <w:pPr>
              <w:pStyle w:val="NoSpacing"/>
              <w:jc w:val="center"/>
              <w:rPr>
                <w:rFonts w:ascii="Arial" w:hAnsi="Arial" w:cs="Arial"/>
                <w:sz w:val="18"/>
                <w:szCs w:val="18"/>
                <w:lang w:val="es-ES" w:eastAsia="es-ES"/>
              </w:rPr>
            </w:pPr>
            <w:r w:rsidRPr="003A4FB0">
              <w:rPr>
                <w:rFonts w:ascii="Arial" w:hAnsi="Arial" w:cs="Arial"/>
                <w:sz w:val="18"/>
                <w:szCs w:val="18"/>
                <w:lang w:val="es-ES" w:eastAsia="es-ES"/>
              </w:rPr>
              <w:t>3</w:t>
            </w:r>
          </w:p>
        </w:tc>
        <w:tc>
          <w:tcPr>
            <w:tcW w:w="1693" w:type="dxa"/>
            <w:vAlign w:val="center"/>
          </w:tcPr>
          <w:p w:rsidR="00187DDF" w:rsidRPr="003A4FB0" w:rsidRDefault="00187DDF" w:rsidP="003A4FB0">
            <w:pPr>
              <w:pStyle w:val="NoSpacing"/>
              <w:jc w:val="center"/>
              <w:rPr>
                <w:rFonts w:ascii="Arial" w:hAnsi="Arial" w:cs="Arial"/>
                <w:sz w:val="18"/>
                <w:szCs w:val="18"/>
              </w:rPr>
            </w:pPr>
            <w:r w:rsidRPr="003A4FB0">
              <w:rPr>
                <w:rFonts w:ascii="Arial" w:hAnsi="Arial" w:cs="Arial"/>
                <w:sz w:val="18"/>
                <w:szCs w:val="18"/>
              </w:rPr>
              <w:t>296-05314-0005</w:t>
            </w:r>
          </w:p>
        </w:tc>
        <w:tc>
          <w:tcPr>
            <w:tcW w:w="6388" w:type="dxa"/>
            <w:vAlign w:val="center"/>
          </w:tcPr>
          <w:p w:rsidR="00187DDF" w:rsidRPr="003A4FB0" w:rsidRDefault="00187DDF" w:rsidP="003A4FB0">
            <w:pPr>
              <w:pStyle w:val="NoSpacing"/>
              <w:rPr>
                <w:rFonts w:ascii="Arial" w:hAnsi="Arial" w:cs="Arial"/>
                <w:sz w:val="18"/>
                <w:szCs w:val="18"/>
              </w:rPr>
            </w:pPr>
            <w:r w:rsidRPr="003A4FB0">
              <w:rPr>
                <w:rFonts w:ascii="Arial" w:hAnsi="Arial" w:cs="Arial"/>
                <w:sz w:val="18"/>
                <w:szCs w:val="18"/>
              </w:rPr>
              <w:t>ASPERSORES; TIPO C/BASE GIRATORIO - ROSCA HEMBRA - DIAMETRO 1/2pulg - RADIO DE RIEGO 3,5M - CAUDAL 1-10L/MIN - PRESION 1-6Bar</w:t>
            </w:r>
          </w:p>
          <w:p w:rsidR="00187DDF" w:rsidRPr="003A4FB0" w:rsidRDefault="00187DDF" w:rsidP="003A4FB0">
            <w:pPr>
              <w:pStyle w:val="NoSpacing"/>
              <w:rPr>
                <w:rFonts w:ascii="Arial" w:hAnsi="Arial" w:cs="Arial"/>
                <w:sz w:val="18"/>
                <w:szCs w:val="18"/>
              </w:rPr>
            </w:pPr>
            <w:r w:rsidRPr="000275E1">
              <w:rPr>
                <w:rFonts w:ascii="Arial" w:hAnsi="Arial" w:cs="Arial"/>
                <w:b/>
                <w:sz w:val="18"/>
                <w:szCs w:val="18"/>
                <w:u w:val="single"/>
              </w:rPr>
              <w:t>Especificación Técnica:</w:t>
            </w:r>
            <w:r w:rsidRPr="003A4FB0">
              <w:rPr>
                <w:rFonts w:ascii="Arial" w:hAnsi="Arial" w:cs="Arial"/>
                <w:sz w:val="18"/>
                <w:szCs w:val="18"/>
              </w:rPr>
              <w:t xml:space="preserve"> ASPERSORES RAIN BIRT 5000.</w:t>
            </w:r>
          </w:p>
        </w:tc>
      </w:tr>
      <w:tr w:rsidR="00187DDF" w:rsidRPr="003A4FB0" w:rsidTr="003A4FB0">
        <w:trPr>
          <w:cantSplit/>
          <w:trHeight w:val="460"/>
          <w:jc w:val="center"/>
        </w:trPr>
        <w:tc>
          <w:tcPr>
            <w:tcW w:w="729" w:type="dxa"/>
            <w:vAlign w:val="center"/>
          </w:tcPr>
          <w:p w:rsidR="00187DDF" w:rsidRPr="003A4FB0" w:rsidRDefault="00187DDF" w:rsidP="003A4FB0">
            <w:pPr>
              <w:pStyle w:val="NoSpacing"/>
              <w:jc w:val="center"/>
              <w:rPr>
                <w:rFonts w:ascii="Arial" w:hAnsi="Arial" w:cs="Arial"/>
                <w:sz w:val="18"/>
                <w:szCs w:val="18"/>
                <w:lang w:val="es-ES" w:eastAsia="es-ES"/>
              </w:rPr>
            </w:pPr>
            <w:r w:rsidRPr="003A4FB0">
              <w:rPr>
                <w:rFonts w:ascii="Arial" w:hAnsi="Arial" w:cs="Arial"/>
                <w:sz w:val="18"/>
                <w:szCs w:val="18"/>
                <w:lang w:val="es-ES" w:eastAsia="es-ES"/>
              </w:rPr>
              <w:t>4</w:t>
            </w:r>
          </w:p>
        </w:tc>
        <w:tc>
          <w:tcPr>
            <w:tcW w:w="1693" w:type="dxa"/>
            <w:vAlign w:val="center"/>
          </w:tcPr>
          <w:p w:rsidR="00187DDF" w:rsidRPr="003A4FB0" w:rsidRDefault="00187DDF" w:rsidP="003A4FB0">
            <w:pPr>
              <w:pStyle w:val="NoSpacing"/>
              <w:jc w:val="center"/>
              <w:rPr>
                <w:rFonts w:ascii="Arial" w:hAnsi="Arial" w:cs="Arial"/>
                <w:sz w:val="18"/>
                <w:szCs w:val="18"/>
              </w:rPr>
            </w:pPr>
            <w:r w:rsidRPr="003A4FB0">
              <w:rPr>
                <w:rFonts w:ascii="Arial" w:hAnsi="Arial" w:cs="Arial"/>
                <w:sz w:val="18"/>
                <w:szCs w:val="18"/>
              </w:rPr>
              <w:t>296-05314-0005</w:t>
            </w:r>
          </w:p>
        </w:tc>
        <w:tc>
          <w:tcPr>
            <w:tcW w:w="6388" w:type="dxa"/>
            <w:vAlign w:val="center"/>
          </w:tcPr>
          <w:p w:rsidR="00187DDF" w:rsidRPr="003A4FB0" w:rsidRDefault="00187DDF" w:rsidP="003A4FB0">
            <w:pPr>
              <w:pStyle w:val="NoSpacing"/>
              <w:rPr>
                <w:rFonts w:ascii="Arial" w:hAnsi="Arial" w:cs="Arial"/>
                <w:sz w:val="18"/>
                <w:szCs w:val="18"/>
              </w:rPr>
            </w:pPr>
            <w:r w:rsidRPr="003A4FB0">
              <w:rPr>
                <w:rFonts w:ascii="Arial" w:hAnsi="Arial" w:cs="Arial"/>
                <w:sz w:val="18"/>
                <w:szCs w:val="18"/>
              </w:rPr>
              <w:t>ASPERSORES; TIPO C/BASE GIRATORIO - ROSCA HEMBRA - DIAMETRO 1/2pulg - RADIO DE RIEGO 3,5M - CAUDAL 1-10L/MIN - PRESION 1-6Bar</w:t>
            </w:r>
          </w:p>
          <w:p w:rsidR="00187DDF" w:rsidRPr="003A4FB0" w:rsidRDefault="00187DDF" w:rsidP="003A4FB0">
            <w:pPr>
              <w:pStyle w:val="NoSpacing"/>
              <w:rPr>
                <w:rFonts w:ascii="Arial" w:hAnsi="Arial" w:cs="Arial"/>
                <w:sz w:val="18"/>
                <w:szCs w:val="18"/>
              </w:rPr>
            </w:pPr>
            <w:r w:rsidRPr="000275E1">
              <w:rPr>
                <w:rFonts w:ascii="Arial" w:hAnsi="Arial" w:cs="Arial"/>
                <w:b/>
                <w:sz w:val="18"/>
                <w:szCs w:val="18"/>
                <w:u w:val="single"/>
              </w:rPr>
              <w:t>Especificación Técnica:</w:t>
            </w:r>
            <w:r w:rsidRPr="003A4FB0">
              <w:rPr>
                <w:rFonts w:ascii="Arial" w:hAnsi="Arial" w:cs="Arial"/>
                <w:sz w:val="18"/>
                <w:szCs w:val="18"/>
              </w:rPr>
              <w:t xml:space="preserve"> ASPERSORES PARA SECTORIZAR RAIN BIRT.</w:t>
            </w:r>
          </w:p>
        </w:tc>
      </w:tr>
      <w:tr w:rsidR="00187DDF" w:rsidRPr="003A4FB0" w:rsidTr="003A4FB0">
        <w:trPr>
          <w:cantSplit/>
          <w:trHeight w:val="419"/>
          <w:jc w:val="center"/>
        </w:trPr>
        <w:tc>
          <w:tcPr>
            <w:tcW w:w="729" w:type="dxa"/>
            <w:vAlign w:val="center"/>
          </w:tcPr>
          <w:p w:rsidR="00187DDF" w:rsidRPr="003A4FB0" w:rsidRDefault="00187DDF" w:rsidP="003A4FB0">
            <w:pPr>
              <w:pStyle w:val="NoSpacing"/>
              <w:jc w:val="center"/>
              <w:rPr>
                <w:rFonts w:ascii="Arial" w:hAnsi="Arial" w:cs="Arial"/>
                <w:sz w:val="18"/>
                <w:szCs w:val="18"/>
                <w:lang w:val="es-ES" w:eastAsia="es-ES"/>
              </w:rPr>
            </w:pPr>
            <w:r w:rsidRPr="003A4FB0">
              <w:rPr>
                <w:rFonts w:ascii="Arial" w:hAnsi="Arial" w:cs="Arial"/>
                <w:sz w:val="18"/>
                <w:szCs w:val="18"/>
                <w:lang w:val="es-ES" w:eastAsia="es-ES"/>
              </w:rPr>
              <w:t>5</w:t>
            </w:r>
          </w:p>
        </w:tc>
        <w:tc>
          <w:tcPr>
            <w:tcW w:w="1693" w:type="dxa"/>
            <w:vAlign w:val="center"/>
          </w:tcPr>
          <w:p w:rsidR="00187DDF" w:rsidRPr="003A4FB0" w:rsidRDefault="00187DDF" w:rsidP="003A4FB0">
            <w:pPr>
              <w:pStyle w:val="NoSpacing"/>
              <w:jc w:val="center"/>
              <w:rPr>
                <w:rFonts w:ascii="Arial" w:hAnsi="Arial" w:cs="Arial"/>
                <w:sz w:val="18"/>
                <w:szCs w:val="18"/>
              </w:rPr>
            </w:pPr>
            <w:r w:rsidRPr="003A4FB0">
              <w:rPr>
                <w:rFonts w:ascii="Arial" w:hAnsi="Arial" w:cs="Arial"/>
                <w:sz w:val="18"/>
                <w:szCs w:val="18"/>
              </w:rPr>
              <w:t>293-00284-0253</w:t>
            </w:r>
          </w:p>
        </w:tc>
        <w:tc>
          <w:tcPr>
            <w:tcW w:w="6388" w:type="dxa"/>
            <w:vAlign w:val="center"/>
          </w:tcPr>
          <w:p w:rsidR="00187DDF" w:rsidRPr="003A4FB0" w:rsidRDefault="00187DDF" w:rsidP="003A4FB0">
            <w:pPr>
              <w:pStyle w:val="NoSpacing"/>
              <w:rPr>
                <w:rFonts w:ascii="Arial" w:hAnsi="Arial" w:cs="Arial"/>
                <w:sz w:val="18"/>
                <w:szCs w:val="18"/>
              </w:rPr>
            </w:pPr>
            <w:r w:rsidRPr="003A4FB0">
              <w:rPr>
                <w:rFonts w:ascii="Arial" w:hAnsi="Arial" w:cs="Arial"/>
                <w:sz w:val="18"/>
                <w:szCs w:val="18"/>
              </w:rPr>
              <w:t>BATERIAS ESPECIALES; CAPACIDAD 14A/H - FORMATO RECTANGULAR - SISTEMA QUIMICO SOLUCION DE ACIDO SULFURICO - TENSION 12V</w:t>
            </w:r>
          </w:p>
          <w:p w:rsidR="00187DDF" w:rsidRPr="003A4FB0" w:rsidRDefault="00187DDF" w:rsidP="003A4FB0">
            <w:pPr>
              <w:pStyle w:val="NoSpacing"/>
              <w:rPr>
                <w:rFonts w:ascii="Arial" w:hAnsi="Arial" w:cs="Arial"/>
                <w:sz w:val="18"/>
                <w:szCs w:val="18"/>
              </w:rPr>
            </w:pPr>
            <w:r w:rsidRPr="000275E1">
              <w:rPr>
                <w:rFonts w:ascii="Arial" w:hAnsi="Arial" w:cs="Arial"/>
                <w:b/>
                <w:sz w:val="18"/>
                <w:szCs w:val="18"/>
                <w:u w:val="single"/>
              </w:rPr>
              <w:t>Especificación Técnica:</w:t>
            </w:r>
            <w:r w:rsidRPr="003A4FB0">
              <w:rPr>
                <w:rFonts w:ascii="Arial" w:hAnsi="Arial" w:cs="Arial"/>
                <w:sz w:val="18"/>
                <w:szCs w:val="18"/>
              </w:rPr>
              <w:t xml:space="preserve"> BATERIA DE 12V 23 AMP/ HORA (19x15x12cm), TRACTOR HUSQUARNA LT 151.</w:t>
            </w:r>
          </w:p>
        </w:tc>
      </w:tr>
      <w:tr w:rsidR="00187DDF" w:rsidRPr="003A4FB0" w:rsidTr="003A4FB0">
        <w:trPr>
          <w:cantSplit/>
          <w:trHeight w:val="419"/>
          <w:jc w:val="center"/>
        </w:trPr>
        <w:tc>
          <w:tcPr>
            <w:tcW w:w="729" w:type="dxa"/>
            <w:vAlign w:val="center"/>
          </w:tcPr>
          <w:p w:rsidR="00187DDF" w:rsidRPr="003A4FB0" w:rsidRDefault="00187DDF" w:rsidP="003A4FB0">
            <w:pPr>
              <w:pStyle w:val="NoSpacing"/>
              <w:jc w:val="center"/>
              <w:rPr>
                <w:rFonts w:ascii="Arial" w:hAnsi="Arial" w:cs="Arial"/>
                <w:sz w:val="18"/>
                <w:szCs w:val="18"/>
                <w:lang w:val="es-ES" w:eastAsia="es-ES"/>
              </w:rPr>
            </w:pPr>
            <w:r w:rsidRPr="003A4FB0">
              <w:rPr>
                <w:rFonts w:ascii="Arial" w:hAnsi="Arial" w:cs="Arial"/>
                <w:sz w:val="18"/>
                <w:szCs w:val="18"/>
                <w:lang w:val="es-ES" w:eastAsia="es-ES"/>
              </w:rPr>
              <w:t>6</w:t>
            </w:r>
          </w:p>
        </w:tc>
        <w:tc>
          <w:tcPr>
            <w:tcW w:w="1693" w:type="dxa"/>
            <w:vAlign w:val="center"/>
          </w:tcPr>
          <w:p w:rsidR="00187DDF" w:rsidRPr="003A4FB0" w:rsidRDefault="00187DDF" w:rsidP="003A4FB0">
            <w:pPr>
              <w:pStyle w:val="NoSpacing"/>
              <w:jc w:val="center"/>
              <w:rPr>
                <w:rFonts w:ascii="Arial" w:hAnsi="Arial" w:cs="Arial"/>
                <w:sz w:val="18"/>
                <w:szCs w:val="18"/>
              </w:rPr>
            </w:pPr>
            <w:r w:rsidRPr="003A4FB0">
              <w:rPr>
                <w:rFonts w:ascii="Arial" w:hAnsi="Arial" w:cs="Arial"/>
                <w:sz w:val="18"/>
                <w:szCs w:val="18"/>
              </w:rPr>
              <w:t>296-04786-0077</w:t>
            </w:r>
          </w:p>
        </w:tc>
        <w:tc>
          <w:tcPr>
            <w:tcW w:w="6388" w:type="dxa"/>
            <w:vAlign w:val="center"/>
          </w:tcPr>
          <w:p w:rsidR="00187DDF" w:rsidRPr="003A4FB0" w:rsidRDefault="00187DDF" w:rsidP="003A4FB0">
            <w:pPr>
              <w:pStyle w:val="NoSpacing"/>
              <w:rPr>
                <w:rFonts w:ascii="Arial" w:hAnsi="Arial" w:cs="Arial"/>
                <w:sz w:val="18"/>
                <w:szCs w:val="18"/>
              </w:rPr>
            </w:pPr>
            <w:r w:rsidRPr="003A4FB0">
              <w:rPr>
                <w:rFonts w:ascii="Arial" w:hAnsi="Arial" w:cs="Arial"/>
                <w:sz w:val="18"/>
                <w:szCs w:val="18"/>
              </w:rPr>
              <w:t>FILTROS; USO ACEITE - CODIGO 31524L111</w:t>
            </w:r>
          </w:p>
          <w:p w:rsidR="00187DDF" w:rsidRPr="003A4FB0" w:rsidRDefault="00187DDF" w:rsidP="003A4FB0">
            <w:pPr>
              <w:pStyle w:val="NoSpacing"/>
              <w:rPr>
                <w:rFonts w:ascii="Arial" w:hAnsi="Arial" w:cs="Arial"/>
                <w:sz w:val="18"/>
                <w:szCs w:val="18"/>
              </w:rPr>
            </w:pPr>
            <w:r w:rsidRPr="000275E1">
              <w:rPr>
                <w:rFonts w:ascii="Arial" w:hAnsi="Arial" w:cs="Arial"/>
                <w:b/>
                <w:sz w:val="18"/>
                <w:szCs w:val="18"/>
                <w:u w:val="single"/>
              </w:rPr>
              <w:t>Especificación Técnica:</w:t>
            </w:r>
            <w:r w:rsidRPr="003A4FB0">
              <w:rPr>
                <w:rFonts w:ascii="Arial" w:hAnsi="Arial" w:cs="Arial"/>
                <w:sz w:val="18"/>
                <w:szCs w:val="18"/>
              </w:rPr>
              <w:t xml:space="preserve"> FILTRO DE ACEITE ACEDELCO 1AF0054, TRACTOR POULAN PRO MODELO PB 18542.</w:t>
            </w:r>
          </w:p>
        </w:tc>
      </w:tr>
      <w:tr w:rsidR="00187DDF" w:rsidRPr="003A4FB0" w:rsidTr="003A4FB0">
        <w:trPr>
          <w:cantSplit/>
          <w:trHeight w:val="419"/>
          <w:jc w:val="center"/>
        </w:trPr>
        <w:tc>
          <w:tcPr>
            <w:tcW w:w="729" w:type="dxa"/>
            <w:vAlign w:val="center"/>
          </w:tcPr>
          <w:p w:rsidR="00187DDF" w:rsidRPr="003A4FB0" w:rsidRDefault="00187DDF" w:rsidP="003A4FB0">
            <w:pPr>
              <w:pStyle w:val="NoSpacing"/>
              <w:jc w:val="center"/>
              <w:rPr>
                <w:rFonts w:ascii="Arial" w:hAnsi="Arial" w:cs="Arial"/>
                <w:sz w:val="18"/>
                <w:szCs w:val="18"/>
                <w:lang w:val="es-ES" w:eastAsia="es-ES"/>
              </w:rPr>
            </w:pPr>
            <w:r w:rsidRPr="003A4FB0">
              <w:rPr>
                <w:rFonts w:ascii="Arial" w:hAnsi="Arial" w:cs="Arial"/>
                <w:sz w:val="18"/>
                <w:szCs w:val="18"/>
                <w:lang w:val="es-ES" w:eastAsia="es-ES"/>
              </w:rPr>
              <w:t>7</w:t>
            </w:r>
          </w:p>
        </w:tc>
        <w:tc>
          <w:tcPr>
            <w:tcW w:w="1693" w:type="dxa"/>
            <w:vAlign w:val="center"/>
          </w:tcPr>
          <w:p w:rsidR="00187DDF" w:rsidRPr="003A4FB0" w:rsidRDefault="00187DDF" w:rsidP="003A4FB0">
            <w:pPr>
              <w:pStyle w:val="NoSpacing"/>
              <w:jc w:val="center"/>
              <w:rPr>
                <w:rFonts w:ascii="Arial" w:hAnsi="Arial" w:cs="Arial"/>
                <w:sz w:val="18"/>
                <w:szCs w:val="18"/>
              </w:rPr>
            </w:pPr>
            <w:r w:rsidRPr="003A4FB0">
              <w:rPr>
                <w:rFonts w:ascii="Arial" w:hAnsi="Arial" w:cs="Arial"/>
                <w:sz w:val="18"/>
                <w:szCs w:val="18"/>
              </w:rPr>
              <w:t>296-04786-0077</w:t>
            </w:r>
          </w:p>
        </w:tc>
        <w:tc>
          <w:tcPr>
            <w:tcW w:w="6388" w:type="dxa"/>
            <w:vAlign w:val="center"/>
          </w:tcPr>
          <w:p w:rsidR="00187DDF" w:rsidRPr="003A4FB0" w:rsidRDefault="00187DDF" w:rsidP="003A4FB0">
            <w:pPr>
              <w:pStyle w:val="NoSpacing"/>
              <w:rPr>
                <w:rFonts w:ascii="Arial" w:hAnsi="Arial" w:cs="Arial"/>
                <w:sz w:val="18"/>
                <w:szCs w:val="18"/>
              </w:rPr>
            </w:pPr>
            <w:r w:rsidRPr="003A4FB0">
              <w:rPr>
                <w:rFonts w:ascii="Arial" w:hAnsi="Arial" w:cs="Arial"/>
                <w:sz w:val="18"/>
                <w:szCs w:val="18"/>
              </w:rPr>
              <w:t>FILTROS; USO ACEITE - CODIGO 31524L111</w:t>
            </w:r>
          </w:p>
          <w:p w:rsidR="00187DDF" w:rsidRPr="003A4FB0" w:rsidRDefault="00187DDF" w:rsidP="003A4FB0">
            <w:pPr>
              <w:pStyle w:val="NoSpacing"/>
              <w:rPr>
                <w:rFonts w:ascii="Arial" w:hAnsi="Arial" w:cs="Arial"/>
                <w:sz w:val="18"/>
                <w:szCs w:val="18"/>
              </w:rPr>
            </w:pPr>
            <w:r w:rsidRPr="000275E1">
              <w:rPr>
                <w:rFonts w:ascii="Arial" w:hAnsi="Arial" w:cs="Arial"/>
                <w:b/>
                <w:sz w:val="18"/>
                <w:szCs w:val="18"/>
                <w:u w:val="single"/>
              </w:rPr>
              <w:t>Especificación Técnica:</w:t>
            </w:r>
            <w:r w:rsidRPr="003A4FB0">
              <w:rPr>
                <w:rFonts w:ascii="Arial" w:hAnsi="Arial" w:cs="Arial"/>
                <w:sz w:val="18"/>
                <w:szCs w:val="18"/>
              </w:rPr>
              <w:t xml:space="preserve"> FILTRO DE ACEITE MAN FILTER W 940/1 (MOTOBOMBA).</w:t>
            </w:r>
          </w:p>
        </w:tc>
      </w:tr>
      <w:tr w:rsidR="00187DDF" w:rsidRPr="003A4FB0" w:rsidTr="003A4FB0">
        <w:trPr>
          <w:cantSplit/>
          <w:trHeight w:val="419"/>
          <w:jc w:val="center"/>
        </w:trPr>
        <w:tc>
          <w:tcPr>
            <w:tcW w:w="729" w:type="dxa"/>
            <w:vAlign w:val="center"/>
          </w:tcPr>
          <w:p w:rsidR="00187DDF" w:rsidRPr="003A4FB0" w:rsidRDefault="00187DDF" w:rsidP="003A4FB0">
            <w:pPr>
              <w:pStyle w:val="NoSpacing"/>
              <w:jc w:val="center"/>
              <w:rPr>
                <w:rFonts w:ascii="Arial" w:hAnsi="Arial" w:cs="Arial"/>
                <w:sz w:val="18"/>
                <w:szCs w:val="18"/>
                <w:lang w:val="es-ES" w:eastAsia="es-ES"/>
              </w:rPr>
            </w:pPr>
            <w:r w:rsidRPr="003A4FB0">
              <w:rPr>
                <w:rFonts w:ascii="Arial" w:hAnsi="Arial" w:cs="Arial"/>
                <w:sz w:val="18"/>
                <w:szCs w:val="18"/>
                <w:lang w:val="es-ES" w:eastAsia="es-ES"/>
              </w:rPr>
              <w:t>8</w:t>
            </w:r>
          </w:p>
        </w:tc>
        <w:tc>
          <w:tcPr>
            <w:tcW w:w="1693" w:type="dxa"/>
            <w:vAlign w:val="center"/>
          </w:tcPr>
          <w:p w:rsidR="00187DDF" w:rsidRPr="003A4FB0" w:rsidRDefault="00187DDF" w:rsidP="003A4FB0">
            <w:pPr>
              <w:pStyle w:val="NoSpacing"/>
              <w:jc w:val="center"/>
              <w:rPr>
                <w:rFonts w:ascii="Arial" w:hAnsi="Arial" w:cs="Arial"/>
                <w:sz w:val="18"/>
                <w:szCs w:val="18"/>
              </w:rPr>
            </w:pPr>
            <w:r w:rsidRPr="003A4FB0">
              <w:rPr>
                <w:rFonts w:ascii="Arial" w:hAnsi="Arial" w:cs="Arial"/>
                <w:sz w:val="18"/>
                <w:szCs w:val="18"/>
              </w:rPr>
              <w:t>296-04786-0077</w:t>
            </w:r>
          </w:p>
        </w:tc>
        <w:tc>
          <w:tcPr>
            <w:tcW w:w="6388" w:type="dxa"/>
            <w:vAlign w:val="center"/>
          </w:tcPr>
          <w:p w:rsidR="00187DDF" w:rsidRPr="003A4FB0" w:rsidRDefault="00187DDF" w:rsidP="003A4FB0">
            <w:pPr>
              <w:pStyle w:val="NoSpacing"/>
              <w:rPr>
                <w:rFonts w:ascii="Arial" w:hAnsi="Arial" w:cs="Arial"/>
                <w:bCs/>
                <w:sz w:val="18"/>
                <w:szCs w:val="18"/>
                <w:lang w:val="pt-BR"/>
              </w:rPr>
            </w:pPr>
            <w:r w:rsidRPr="003A4FB0">
              <w:rPr>
                <w:rFonts w:ascii="Arial" w:hAnsi="Arial" w:cs="Arial"/>
                <w:sz w:val="18"/>
                <w:szCs w:val="18"/>
              </w:rPr>
              <w:t>FILTROS; USO ACEITE - CODIGO 31524L111</w:t>
            </w:r>
          </w:p>
          <w:p w:rsidR="00187DDF" w:rsidRPr="003A4FB0" w:rsidRDefault="00187DDF" w:rsidP="003A4FB0">
            <w:pPr>
              <w:pStyle w:val="NoSpacing"/>
              <w:rPr>
                <w:rFonts w:ascii="Arial" w:hAnsi="Arial" w:cs="Arial"/>
                <w:bCs/>
                <w:sz w:val="18"/>
                <w:szCs w:val="18"/>
                <w:lang w:val="pt-BR"/>
              </w:rPr>
            </w:pPr>
            <w:r w:rsidRPr="000275E1">
              <w:rPr>
                <w:rFonts w:ascii="Arial" w:hAnsi="Arial" w:cs="Arial"/>
                <w:b/>
                <w:sz w:val="18"/>
                <w:szCs w:val="18"/>
                <w:u w:val="single"/>
              </w:rPr>
              <w:t>Especificación Técnica:</w:t>
            </w:r>
            <w:r w:rsidRPr="003A4FB0">
              <w:rPr>
                <w:rFonts w:ascii="Arial" w:hAnsi="Arial" w:cs="Arial"/>
                <w:bCs/>
                <w:sz w:val="18"/>
                <w:szCs w:val="18"/>
                <w:lang w:val="pt-BR"/>
              </w:rPr>
              <w:t xml:space="preserve"> FILTRO DE ACEITE MARCA KOHLER Nº DE PARTE 53 10295-03 TRACTOR HUSQUARNA LT 151</w:t>
            </w:r>
          </w:p>
        </w:tc>
      </w:tr>
      <w:tr w:rsidR="00187DDF" w:rsidRPr="003A4FB0" w:rsidTr="003A4FB0">
        <w:trPr>
          <w:cantSplit/>
          <w:trHeight w:val="419"/>
          <w:jc w:val="center"/>
        </w:trPr>
        <w:tc>
          <w:tcPr>
            <w:tcW w:w="729" w:type="dxa"/>
            <w:vAlign w:val="center"/>
          </w:tcPr>
          <w:p w:rsidR="00187DDF" w:rsidRPr="003A4FB0" w:rsidRDefault="00187DDF" w:rsidP="003A4FB0">
            <w:pPr>
              <w:pStyle w:val="NoSpacing"/>
              <w:jc w:val="center"/>
              <w:rPr>
                <w:rFonts w:ascii="Arial" w:hAnsi="Arial" w:cs="Arial"/>
                <w:sz w:val="18"/>
                <w:szCs w:val="18"/>
                <w:lang w:val="es-ES" w:eastAsia="es-ES"/>
              </w:rPr>
            </w:pPr>
            <w:r w:rsidRPr="003A4FB0">
              <w:rPr>
                <w:rFonts w:ascii="Arial" w:hAnsi="Arial" w:cs="Arial"/>
                <w:sz w:val="18"/>
                <w:szCs w:val="18"/>
                <w:lang w:val="es-ES" w:eastAsia="es-ES"/>
              </w:rPr>
              <w:t>9</w:t>
            </w:r>
          </w:p>
        </w:tc>
        <w:tc>
          <w:tcPr>
            <w:tcW w:w="1693" w:type="dxa"/>
            <w:vAlign w:val="center"/>
          </w:tcPr>
          <w:p w:rsidR="00187DDF" w:rsidRPr="003A4FB0" w:rsidRDefault="00187DDF" w:rsidP="003A4FB0">
            <w:pPr>
              <w:pStyle w:val="NoSpacing"/>
              <w:jc w:val="center"/>
              <w:rPr>
                <w:rFonts w:ascii="Arial" w:hAnsi="Arial" w:cs="Arial"/>
                <w:sz w:val="18"/>
                <w:szCs w:val="18"/>
              </w:rPr>
            </w:pPr>
            <w:r w:rsidRPr="003A4FB0">
              <w:rPr>
                <w:rFonts w:ascii="Arial" w:hAnsi="Arial" w:cs="Arial"/>
                <w:sz w:val="18"/>
                <w:szCs w:val="18"/>
              </w:rPr>
              <w:t>296-04786-0077</w:t>
            </w:r>
          </w:p>
        </w:tc>
        <w:tc>
          <w:tcPr>
            <w:tcW w:w="6388" w:type="dxa"/>
            <w:vAlign w:val="center"/>
          </w:tcPr>
          <w:p w:rsidR="00187DDF" w:rsidRPr="003A4FB0" w:rsidRDefault="00187DDF" w:rsidP="003A4FB0">
            <w:pPr>
              <w:pStyle w:val="NoSpacing"/>
              <w:rPr>
                <w:rFonts w:ascii="Arial" w:hAnsi="Arial" w:cs="Arial"/>
                <w:bCs/>
                <w:sz w:val="18"/>
                <w:szCs w:val="18"/>
                <w:lang w:val="pt-BR"/>
              </w:rPr>
            </w:pPr>
            <w:r w:rsidRPr="003A4FB0">
              <w:rPr>
                <w:rFonts w:ascii="Arial" w:hAnsi="Arial" w:cs="Arial"/>
                <w:sz w:val="18"/>
                <w:szCs w:val="18"/>
              </w:rPr>
              <w:t>FILTROS; USO ACEITE - CODIGO 31524L111</w:t>
            </w:r>
          </w:p>
          <w:p w:rsidR="00187DDF" w:rsidRPr="003A4FB0" w:rsidRDefault="00187DDF" w:rsidP="003A4FB0">
            <w:pPr>
              <w:pStyle w:val="NoSpacing"/>
              <w:rPr>
                <w:rFonts w:ascii="Arial" w:hAnsi="Arial" w:cs="Arial"/>
                <w:bCs/>
                <w:sz w:val="18"/>
                <w:szCs w:val="18"/>
                <w:lang w:val="pt-BR"/>
              </w:rPr>
            </w:pPr>
            <w:r w:rsidRPr="000275E1">
              <w:rPr>
                <w:rFonts w:ascii="Arial" w:hAnsi="Arial" w:cs="Arial"/>
                <w:b/>
                <w:sz w:val="18"/>
                <w:szCs w:val="18"/>
                <w:u w:val="single"/>
              </w:rPr>
              <w:t>Especificación Técnica:</w:t>
            </w:r>
            <w:r w:rsidRPr="003A4FB0">
              <w:rPr>
                <w:rFonts w:ascii="Arial" w:hAnsi="Arial" w:cs="Arial"/>
                <w:bCs/>
                <w:sz w:val="18"/>
                <w:szCs w:val="18"/>
                <w:lang w:val="pt-BR"/>
              </w:rPr>
              <w:t xml:space="preserve"> FILTRO DE ACEITE PERKINS G-339 W-934-PH 2821 (MOTOBOMBA).</w:t>
            </w:r>
          </w:p>
        </w:tc>
      </w:tr>
      <w:tr w:rsidR="00187DDF" w:rsidRPr="003A4FB0" w:rsidTr="003A4FB0">
        <w:trPr>
          <w:cantSplit/>
          <w:trHeight w:val="419"/>
          <w:jc w:val="center"/>
        </w:trPr>
        <w:tc>
          <w:tcPr>
            <w:tcW w:w="729" w:type="dxa"/>
            <w:vAlign w:val="center"/>
          </w:tcPr>
          <w:p w:rsidR="00187DDF" w:rsidRPr="003A4FB0" w:rsidRDefault="00187DDF" w:rsidP="003A4FB0">
            <w:pPr>
              <w:pStyle w:val="NoSpacing"/>
              <w:jc w:val="center"/>
              <w:rPr>
                <w:rFonts w:ascii="Arial" w:hAnsi="Arial" w:cs="Arial"/>
                <w:sz w:val="18"/>
                <w:szCs w:val="18"/>
                <w:lang w:val="es-ES" w:eastAsia="es-ES"/>
              </w:rPr>
            </w:pPr>
            <w:r w:rsidRPr="003A4FB0">
              <w:rPr>
                <w:rFonts w:ascii="Arial" w:hAnsi="Arial" w:cs="Arial"/>
                <w:sz w:val="18"/>
                <w:szCs w:val="18"/>
                <w:lang w:val="es-ES" w:eastAsia="es-ES"/>
              </w:rPr>
              <w:t>10</w:t>
            </w:r>
          </w:p>
        </w:tc>
        <w:tc>
          <w:tcPr>
            <w:tcW w:w="1693" w:type="dxa"/>
            <w:vAlign w:val="center"/>
          </w:tcPr>
          <w:p w:rsidR="00187DDF" w:rsidRPr="003A4FB0" w:rsidRDefault="00187DDF" w:rsidP="003A4FB0">
            <w:pPr>
              <w:pStyle w:val="NoSpacing"/>
              <w:jc w:val="center"/>
              <w:rPr>
                <w:rFonts w:ascii="Arial" w:hAnsi="Arial" w:cs="Arial"/>
                <w:sz w:val="18"/>
                <w:szCs w:val="18"/>
              </w:rPr>
            </w:pPr>
            <w:r w:rsidRPr="003A4FB0">
              <w:rPr>
                <w:rFonts w:ascii="Arial" w:hAnsi="Arial" w:cs="Arial"/>
                <w:sz w:val="18"/>
                <w:szCs w:val="18"/>
              </w:rPr>
              <w:t>296-04786-0063</w:t>
            </w:r>
          </w:p>
        </w:tc>
        <w:tc>
          <w:tcPr>
            <w:tcW w:w="6388" w:type="dxa"/>
            <w:vAlign w:val="center"/>
          </w:tcPr>
          <w:p w:rsidR="00187DDF" w:rsidRPr="003A4FB0" w:rsidRDefault="00187DDF" w:rsidP="003A4FB0">
            <w:pPr>
              <w:pStyle w:val="NoSpacing"/>
              <w:rPr>
                <w:rFonts w:ascii="Arial" w:hAnsi="Arial" w:cs="Arial"/>
                <w:sz w:val="18"/>
                <w:szCs w:val="18"/>
              </w:rPr>
            </w:pPr>
            <w:r w:rsidRPr="003A4FB0">
              <w:rPr>
                <w:rFonts w:ascii="Arial" w:hAnsi="Arial" w:cs="Arial"/>
                <w:sz w:val="18"/>
                <w:szCs w:val="18"/>
              </w:rPr>
              <w:t>FILTRO, USO PARA AIRE</w:t>
            </w:r>
          </w:p>
          <w:p w:rsidR="00187DDF" w:rsidRPr="003A4FB0" w:rsidRDefault="00187DDF" w:rsidP="003A4FB0">
            <w:pPr>
              <w:pStyle w:val="NoSpacing"/>
              <w:rPr>
                <w:rFonts w:ascii="Arial" w:hAnsi="Arial" w:cs="Arial"/>
                <w:sz w:val="18"/>
                <w:szCs w:val="18"/>
              </w:rPr>
            </w:pPr>
            <w:r w:rsidRPr="000275E1">
              <w:rPr>
                <w:rFonts w:ascii="Arial" w:hAnsi="Arial" w:cs="Arial"/>
                <w:b/>
                <w:sz w:val="18"/>
                <w:szCs w:val="18"/>
                <w:u w:val="single"/>
              </w:rPr>
              <w:t>Especificación Técnica</w:t>
            </w:r>
            <w:r w:rsidRPr="003A4FB0">
              <w:rPr>
                <w:rFonts w:ascii="Arial" w:hAnsi="Arial" w:cs="Arial"/>
                <w:sz w:val="18"/>
                <w:szCs w:val="18"/>
              </w:rPr>
              <w:t>: FILTRO DE AIRE MARCA OREGON Nº DE PARTE 30-710, CORTADORA DE EMPUJE BRIGGS &amp; STRATTON.</w:t>
            </w:r>
          </w:p>
        </w:tc>
      </w:tr>
      <w:tr w:rsidR="00187DDF" w:rsidRPr="003A4FB0" w:rsidTr="003A4FB0">
        <w:trPr>
          <w:cantSplit/>
          <w:trHeight w:val="419"/>
          <w:jc w:val="center"/>
        </w:trPr>
        <w:tc>
          <w:tcPr>
            <w:tcW w:w="729" w:type="dxa"/>
            <w:vAlign w:val="center"/>
          </w:tcPr>
          <w:p w:rsidR="00187DDF" w:rsidRPr="003A4FB0" w:rsidRDefault="00187DDF" w:rsidP="003A4FB0">
            <w:pPr>
              <w:pStyle w:val="NoSpacing"/>
              <w:jc w:val="center"/>
              <w:rPr>
                <w:rFonts w:ascii="Arial" w:hAnsi="Arial" w:cs="Arial"/>
                <w:sz w:val="18"/>
                <w:szCs w:val="18"/>
                <w:lang w:val="es-ES" w:eastAsia="es-ES"/>
              </w:rPr>
            </w:pPr>
            <w:r w:rsidRPr="003A4FB0">
              <w:rPr>
                <w:rFonts w:ascii="Arial" w:hAnsi="Arial" w:cs="Arial"/>
                <w:sz w:val="18"/>
                <w:szCs w:val="18"/>
                <w:lang w:val="es-ES" w:eastAsia="es-ES"/>
              </w:rPr>
              <w:t>11</w:t>
            </w:r>
          </w:p>
        </w:tc>
        <w:tc>
          <w:tcPr>
            <w:tcW w:w="1693" w:type="dxa"/>
            <w:vAlign w:val="center"/>
          </w:tcPr>
          <w:p w:rsidR="00187DDF" w:rsidRPr="003A4FB0" w:rsidRDefault="00187DDF" w:rsidP="003A4FB0">
            <w:pPr>
              <w:pStyle w:val="NoSpacing"/>
              <w:jc w:val="center"/>
              <w:rPr>
                <w:rFonts w:ascii="Arial" w:hAnsi="Arial" w:cs="Arial"/>
                <w:sz w:val="18"/>
                <w:szCs w:val="18"/>
              </w:rPr>
            </w:pPr>
            <w:r w:rsidRPr="003A4FB0">
              <w:rPr>
                <w:rFonts w:ascii="Arial" w:hAnsi="Arial" w:cs="Arial"/>
                <w:sz w:val="18"/>
                <w:szCs w:val="18"/>
              </w:rPr>
              <w:t>296-04786-0063</w:t>
            </w:r>
          </w:p>
        </w:tc>
        <w:tc>
          <w:tcPr>
            <w:tcW w:w="6388" w:type="dxa"/>
            <w:vAlign w:val="center"/>
          </w:tcPr>
          <w:p w:rsidR="00187DDF" w:rsidRPr="003A4FB0" w:rsidRDefault="00187DDF" w:rsidP="003A4FB0">
            <w:pPr>
              <w:pStyle w:val="NoSpacing"/>
              <w:rPr>
                <w:rFonts w:ascii="Arial" w:hAnsi="Arial" w:cs="Arial"/>
                <w:sz w:val="18"/>
                <w:szCs w:val="18"/>
              </w:rPr>
            </w:pPr>
            <w:r w:rsidRPr="003A4FB0">
              <w:rPr>
                <w:rFonts w:ascii="Arial" w:hAnsi="Arial" w:cs="Arial"/>
                <w:sz w:val="18"/>
                <w:szCs w:val="18"/>
              </w:rPr>
              <w:t>FILTRO,USO PARA AIRE</w:t>
            </w:r>
          </w:p>
          <w:p w:rsidR="00187DDF" w:rsidRPr="003A4FB0" w:rsidRDefault="00187DDF" w:rsidP="003A4FB0">
            <w:pPr>
              <w:pStyle w:val="NoSpacing"/>
              <w:rPr>
                <w:rFonts w:ascii="Arial" w:hAnsi="Arial" w:cs="Arial"/>
                <w:sz w:val="18"/>
                <w:szCs w:val="18"/>
              </w:rPr>
            </w:pPr>
            <w:r w:rsidRPr="000275E1">
              <w:rPr>
                <w:rFonts w:ascii="Arial" w:hAnsi="Arial" w:cs="Arial"/>
                <w:b/>
                <w:sz w:val="18"/>
                <w:szCs w:val="18"/>
                <w:u w:val="single"/>
              </w:rPr>
              <w:t>Especificación técnica:</w:t>
            </w:r>
            <w:r w:rsidRPr="003A4FB0">
              <w:rPr>
                <w:rFonts w:ascii="Arial" w:hAnsi="Arial" w:cs="Arial"/>
                <w:sz w:val="18"/>
                <w:szCs w:val="18"/>
              </w:rPr>
              <w:t xml:space="preserve"> FILTRO DE AIRE MARCA KOHLER Nº DE PARTE 698083, TRACTOR POULAN PRO MODELO PB 18542 LTS.</w:t>
            </w:r>
          </w:p>
        </w:tc>
      </w:tr>
      <w:tr w:rsidR="00187DDF" w:rsidRPr="003A4FB0" w:rsidTr="003A4FB0">
        <w:trPr>
          <w:cantSplit/>
          <w:trHeight w:val="419"/>
          <w:jc w:val="center"/>
        </w:trPr>
        <w:tc>
          <w:tcPr>
            <w:tcW w:w="729" w:type="dxa"/>
            <w:vAlign w:val="center"/>
          </w:tcPr>
          <w:p w:rsidR="00187DDF" w:rsidRPr="003A4FB0" w:rsidRDefault="00187DDF" w:rsidP="003A4FB0">
            <w:pPr>
              <w:pStyle w:val="NoSpacing"/>
              <w:jc w:val="center"/>
              <w:rPr>
                <w:rFonts w:ascii="Arial" w:hAnsi="Arial" w:cs="Arial"/>
                <w:sz w:val="18"/>
                <w:szCs w:val="18"/>
                <w:lang w:val="es-ES" w:eastAsia="es-ES"/>
              </w:rPr>
            </w:pPr>
            <w:r w:rsidRPr="003A4FB0">
              <w:rPr>
                <w:rFonts w:ascii="Arial" w:hAnsi="Arial" w:cs="Arial"/>
                <w:sz w:val="18"/>
                <w:szCs w:val="18"/>
                <w:lang w:val="es-ES" w:eastAsia="es-ES"/>
              </w:rPr>
              <w:t>12</w:t>
            </w:r>
          </w:p>
        </w:tc>
        <w:tc>
          <w:tcPr>
            <w:tcW w:w="1693" w:type="dxa"/>
            <w:vAlign w:val="center"/>
          </w:tcPr>
          <w:p w:rsidR="00187DDF" w:rsidRPr="003A4FB0" w:rsidRDefault="00187DDF" w:rsidP="003A4FB0">
            <w:pPr>
              <w:pStyle w:val="NoSpacing"/>
              <w:jc w:val="center"/>
              <w:rPr>
                <w:rFonts w:ascii="Arial" w:hAnsi="Arial" w:cs="Arial"/>
                <w:sz w:val="18"/>
                <w:szCs w:val="18"/>
              </w:rPr>
            </w:pPr>
            <w:r w:rsidRPr="003A4FB0">
              <w:rPr>
                <w:rFonts w:ascii="Arial" w:hAnsi="Arial" w:cs="Arial"/>
                <w:sz w:val="18"/>
                <w:szCs w:val="18"/>
              </w:rPr>
              <w:t>296-04786-0063</w:t>
            </w:r>
          </w:p>
        </w:tc>
        <w:tc>
          <w:tcPr>
            <w:tcW w:w="6388" w:type="dxa"/>
            <w:vAlign w:val="center"/>
          </w:tcPr>
          <w:p w:rsidR="00187DDF" w:rsidRPr="003A4FB0" w:rsidRDefault="00187DDF" w:rsidP="003A4FB0">
            <w:pPr>
              <w:pStyle w:val="NoSpacing"/>
              <w:rPr>
                <w:rFonts w:ascii="Arial" w:hAnsi="Arial" w:cs="Arial"/>
                <w:sz w:val="18"/>
                <w:szCs w:val="18"/>
              </w:rPr>
            </w:pPr>
            <w:r w:rsidRPr="003A4FB0">
              <w:rPr>
                <w:rFonts w:ascii="Arial" w:hAnsi="Arial" w:cs="Arial"/>
                <w:sz w:val="18"/>
                <w:szCs w:val="18"/>
              </w:rPr>
              <w:t>FILTRO,USO PARA  AIRE</w:t>
            </w:r>
          </w:p>
          <w:p w:rsidR="00187DDF" w:rsidRPr="003A4FB0" w:rsidRDefault="00187DDF" w:rsidP="003A4FB0">
            <w:pPr>
              <w:pStyle w:val="NoSpacing"/>
              <w:rPr>
                <w:rFonts w:ascii="Arial" w:hAnsi="Arial" w:cs="Arial"/>
                <w:sz w:val="18"/>
                <w:szCs w:val="18"/>
              </w:rPr>
            </w:pPr>
            <w:r w:rsidRPr="000275E1">
              <w:rPr>
                <w:rFonts w:ascii="Arial" w:hAnsi="Arial" w:cs="Arial"/>
                <w:b/>
                <w:sz w:val="18"/>
                <w:szCs w:val="18"/>
                <w:u w:val="single"/>
              </w:rPr>
              <w:t>Especificación Técnica:</w:t>
            </w:r>
            <w:r w:rsidRPr="003A4FB0">
              <w:rPr>
                <w:rFonts w:ascii="Arial" w:hAnsi="Arial" w:cs="Arial"/>
                <w:sz w:val="18"/>
                <w:szCs w:val="18"/>
              </w:rPr>
              <w:t xml:space="preserve"> FILTRO DE AIRE MARCA KOHLER Nº DE PARTE 53 1029</w:t>
            </w:r>
            <w:r>
              <w:rPr>
                <w:rFonts w:ascii="Arial" w:hAnsi="Arial" w:cs="Arial"/>
                <w:sz w:val="18"/>
                <w:szCs w:val="18"/>
              </w:rPr>
              <w:t>5-01, TRACTOR HUSQUARNA LT 151.</w:t>
            </w:r>
          </w:p>
        </w:tc>
      </w:tr>
      <w:tr w:rsidR="00187DDF" w:rsidRPr="003A4FB0" w:rsidTr="003A4FB0">
        <w:trPr>
          <w:cantSplit/>
          <w:trHeight w:val="419"/>
          <w:jc w:val="center"/>
        </w:trPr>
        <w:tc>
          <w:tcPr>
            <w:tcW w:w="729" w:type="dxa"/>
            <w:vAlign w:val="center"/>
          </w:tcPr>
          <w:p w:rsidR="00187DDF" w:rsidRPr="003A4FB0" w:rsidRDefault="00187DDF" w:rsidP="003A4FB0">
            <w:pPr>
              <w:pStyle w:val="NoSpacing"/>
              <w:jc w:val="center"/>
              <w:rPr>
                <w:rFonts w:ascii="Arial" w:hAnsi="Arial" w:cs="Arial"/>
                <w:sz w:val="18"/>
                <w:szCs w:val="18"/>
                <w:lang w:val="es-ES" w:eastAsia="es-ES"/>
              </w:rPr>
            </w:pPr>
            <w:r w:rsidRPr="003A4FB0">
              <w:rPr>
                <w:rFonts w:ascii="Arial" w:hAnsi="Arial" w:cs="Arial"/>
                <w:sz w:val="18"/>
                <w:szCs w:val="18"/>
                <w:lang w:val="es-ES" w:eastAsia="es-ES"/>
              </w:rPr>
              <w:t>13</w:t>
            </w:r>
          </w:p>
        </w:tc>
        <w:tc>
          <w:tcPr>
            <w:tcW w:w="1693" w:type="dxa"/>
            <w:vAlign w:val="center"/>
          </w:tcPr>
          <w:p w:rsidR="00187DDF" w:rsidRPr="003A4FB0" w:rsidRDefault="00187DDF" w:rsidP="003A4FB0">
            <w:pPr>
              <w:pStyle w:val="NoSpacing"/>
              <w:jc w:val="center"/>
              <w:rPr>
                <w:rFonts w:ascii="Arial" w:hAnsi="Arial" w:cs="Arial"/>
                <w:sz w:val="18"/>
                <w:szCs w:val="18"/>
              </w:rPr>
            </w:pPr>
            <w:r w:rsidRPr="003A4FB0">
              <w:rPr>
                <w:rFonts w:ascii="Arial" w:hAnsi="Arial" w:cs="Arial"/>
                <w:sz w:val="18"/>
                <w:szCs w:val="18"/>
              </w:rPr>
              <w:t>296-04786-0022</w:t>
            </w:r>
          </w:p>
        </w:tc>
        <w:tc>
          <w:tcPr>
            <w:tcW w:w="6388" w:type="dxa"/>
            <w:vAlign w:val="center"/>
          </w:tcPr>
          <w:p w:rsidR="00187DDF" w:rsidRPr="003A4FB0" w:rsidRDefault="00187DDF" w:rsidP="003A4FB0">
            <w:pPr>
              <w:pStyle w:val="NoSpacing"/>
              <w:rPr>
                <w:rFonts w:ascii="Arial" w:hAnsi="Arial" w:cs="Arial"/>
                <w:sz w:val="18"/>
                <w:szCs w:val="18"/>
              </w:rPr>
            </w:pPr>
            <w:r w:rsidRPr="003A4FB0">
              <w:rPr>
                <w:rFonts w:ascii="Arial" w:hAnsi="Arial" w:cs="Arial"/>
                <w:sz w:val="18"/>
                <w:szCs w:val="18"/>
              </w:rPr>
              <w:t>FILTRO USO P/COMBUSTIBLE- CODIGO  CA33-3</w:t>
            </w:r>
          </w:p>
          <w:p w:rsidR="00187DDF" w:rsidRPr="003A4FB0" w:rsidRDefault="00187DDF" w:rsidP="003A4FB0">
            <w:pPr>
              <w:pStyle w:val="NoSpacing"/>
              <w:rPr>
                <w:rFonts w:ascii="Arial" w:hAnsi="Arial" w:cs="Arial"/>
                <w:sz w:val="18"/>
                <w:szCs w:val="18"/>
                <w:lang w:val="pt-BR"/>
              </w:rPr>
            </w:pPr>
            <w:r w:rsidRPr="000275E1">
              <w:rPr>
                <w:rFonts w:ascii="Arial" w:hAnsi="Arial" w:cs="Arial"/>
                <w:b/>
                <w:sz w:val="18"/>
                <w:szCs w:val="18"/>
                <w:u w:val="single"/>
              </w:rPr>
              <w:t>Especificación Técnica:</w:t>
            </w:r>
            <w:r w:rsidRPr="003A4FB0">
              <w:rPr>
                <w:rFonts w:ascii="Arial" w:hAnsi="Arial" w:cs="Arial"/>
                <w:sz w:val="18"/>
                <w:szCs w:val="18"/>
                <w:lang w:val="pt-BR"/>
              </w:rPr>
              <w:t xml:space="preserve"> FILTRO DE COMBUSTIBLE MARCA KOHLER Nº DE PARTE 394358, TRACTOR POULAN PRO MODELO PB 18542 LT-</w:t>
            </w:r>
          </w:p>
        </w:tc>
      </w:tr>
      <w:tr w:rsidR="00187DDF" w:rsidRPr="003A4FB0" w:rsidTr="003A4FB0">
        <w:trPr>
          <w:cantSplit/>
          <w:trHeight w:val="419"/>
          <w:jc w:val="center"/>
        </w:trPr>
        <w:tc>
          <w:tcPr>
            <w:tcW w:w="729" w:type="dxa"/>
            <w:vAlign w:val="center"/>
          </w:tcPr>
          <w:p w:rsidR="00187DDF" w:rsidRPr="003A4FB0" w:rsidRDefault="00187DDF" w:rsidP="003A4FB0">
            <w:pPr>
              <w:pStyle w:val="NoSpacing"/>
              <w:jc w:val="center"/>
              <w:rPr>
                <w:rFonts w:ascii="Arial" w:hAnsi="Arial" w:cs="Arial"/>
                <w:sz w:val="18"/>
                <w:szCs w:val="18"/>
                <w:lang w:val="es-ES" w:eastAsia="es-ES"/>
              </w:rPr>
            </w:pPr>
            <w:r>
              <w:rPr>
                <w:rFonts w:ascii="Arial" w:hAnsi="Arial" w:cs="Arial"/>
                <w:sz w:val="18"/>
                <w:szCs w:val="18"/>
                <w:lang w:val="es-ES" w:eastAsia="es-ES"/>
              </w:rPr>
              <w:t>14</w:t>
            </w:r>
          </w:p>
        </w:tc>
        <w:tc>
          <w:tcPr>
            <w:tcW w:w="1693" w:type="dxa"/>
            <w:vAlign w:val="center"/>
          </w:tcPr>
          <w:p w:rsidR="00187DDF" w:rsidRPr="003A4FB0" w:rsidRDefault="00187DDF" w:rsidP="003A4FB0">
            <w:pPr>
              <w:pStyle w:val="NoSpacing"/>
              <w:jc w:val="center"/>
              <w:rPr>
                <w:rFonts w:ascii="Arial" w:hAnsi="Arial" w:cs="Arial"/>
                <w:sz w:val="18"/>
                <w:szCs w:val="18"/>
              </w:rPr>
            </w:pPr>
            <w:r w:rsidRPr="003A4FB0">
              <w:rPr>
                <w:rFonts w:ascii="Arial" w:hAnsi="Arial" w:cs="Arial"/>
                <w:sz w:val="18"/>
                <w:szCs w:val="18"/>
              </w:rPr>
              <w:t>254-00504-0183</w:t>
            </w:r>
          </w:p>
        </w:tc>
        <w:tc>
          <w:tcPr>
            <w:tcW w:w="6388" w:type="dxa"/>
            <w:vAlign w:val="center"/>
          </w:tcPr>
          <w:p w:rsidR="00187DDF" w:rsidRPr="003A4FB0" w:rsidRDefault="00187DDF" w:rsidP="003A4FB0">
            <w:pPr>
              <w:pStyle w:val="NoSpacing"/>
              <w:rPr>
                <w:rFonts w:ascii="Arial" w:hAnsi="Arial" w:cs="Arial"/>
                <w:bCs/>
                <w:sz w:val="18"/>
                <w:szCs w:val="18"/>
                <w:shd w:val="clear" w:color="auto" w:fill="FFFFFF"/>
              </w:rPr>
            </w:pPr>
            <w:r w:rsidRPr="003A4FB0">
              <w:rPr>
                <w:rFonts w:ascii="Arial" w:hAnsi="Arial" w:cs="Arial"/>
                <w:bCs/>
                <w:sz w:val="18"/>
                <w:szCs w:val="18"/>
                <w:shd w:val="clear" w:color="auto" w:fill="FFFFFF"/>
              </w:rPr>
              <w:t>HERBICIDAS; PRINCIPIO ACTIVO GLIFOSATO - CONCENTRACION 48% - PRESENTACION ENVASE X 20L - CONTROL MALEZA - USO MALEZA</w:t>
            </w:r>
          </w:p>
          <w:p w:rsidR="00187DDF" w:rsidRPr="003A4FB0" w:rsidRDefault="00187DDF" w:rsidP="003A4FB0">
            <w:pPr>
              <w:pStyle w:val="NoSpacing"/>
              <w:rPr>
                <w:rFonts w:ascii="Arial" w:hAnsi="Arial" w:cs="Arial"/>
                <w:bCs/>
                <w:sz w:val="18"/>
                <w:szCs w:val="18"/>
                <w:lang w:val="pt-BR"/>
              </w:rPr>
            </w:pPr>
            <w:r w:rsidRPr="000275E1">
              <w:rPr>
                <w:rFonts w:ascii="Arial" w:hAnsi="Arial" w:cs="Arial"/>
                <w:b/>
                <w:sz w:val="18"/>
                <w:szCs w:val="18"/>
                <w:u w:val="single"/>
              </w:rPr>
              <w:t>Especificación Técnica:</w:t>
            </w:r>
            <w:r w:rsidRPr="003A4FB0">
              <w:rPr>
                <w:rFonts w:ascii="Arial" w:hAnsi="Arial" w:cs="Arial"/>
                <w:bCs/>
                <w:sz w:val="18"/>
                <w:szCs w:val="18"/>
                <w:lang w:val="pt-BR"/>
              </w:rPr>
              <w:t xml:space="preserve"> HERBICIDA X LTS. HERBICIDAS; PRINCIPIO ACTIVO GLIFOSATO - CONCENTRACION 48% - PRESENTACION ENVASE X 20L - CONTROL MALEZA.</w:t>
            </w:r>
          </w:p>
        </w:tc>
      </w:tr>
      <w:tr w:rsidR="00187DDF" w:rsidRPr="003A4FB0" w:rsidTr="003A4FB0">
        <w:trPr>
          <w:cantSplit/>
          <w:trHeight w:val="419"/>
          <w:jc w:val="center"/>
        </w:trPr>
        <w:tc>
          <w:tcPr>
            <w:tcW w:w="729" w:type="dxa"/>
            <w:vAlign w:val="center"/>
          </w:tcPr>
          <w:p w:rsidR="00187DDF" w:rsidRPr="003A4FB0" w:rsidRDefault="00187DDF" w:rsidP="003A4FB0">
            <w:pPr>
              <w:pStyle w:val="NoSpacing"/>
              <w:jc w:val="center"/>
              <w:rPr>
                <w:rFonts w:ascii="Arial" w:hAnsi="Arial" w:cs="Arial"/>
                <w:sz w:val="18"/>
                <w:szCs w:val="18"/>
              </w:rPr>
            </w:pPr>
            <w:r w:rsidRPr="003A4FB0">
              <w:rPr>
                <w:rFonts w:ascii="Arial" w:hAnsi="Arial" w:cs="Arial"/>
                <w:sz w:val="18"/>
                <w:szCs w:val="18"/>
              </w:rPr>
              <w:t>15</w:t>
            </w:r>
          </w:p>
        </w:tc>
        <w:tc>
          <w:tcPr>
            <w:tcW w:w="1693" w:type="dxa"/>
            <w:vAlign w:val="center"/>
          </w:tcPr>
          <w:p w:rsidR="00187DDF" w:rsidRPr="003A4FB0" w:rsidRDefault="00187DDF" w:rsidP="003A4FB0">
            <w:pPr>
              <w:pStyle w:val="NoSpacing"/>
              <w:jc w:val="center"/>
              <w:rPr>
                <w:rFonts w:ascii="Arial" w:hAnsi="Arial" w:cs="Arial"/>
                <w:sz w:val="18"/>
                <w:szCs w:val="18"/>
              </w:rPr>
            </w:pPr>
            <w:r w:rsidRPr="003A4FB0">
              <w:rPr>
                <w:rFonts w:ascii="Arial" w:hAnsi="Arial" w:cs="Arial"/>
                <w:sz w:val="18"/>
                <w:szCs w:val="18"/>
              </w:rPr>
              <w:t>299-01006-0270</w:t>
            </w:r>
          </w:p>
        </w:tc>
        <w:tc>
          <w:tcPr>
            <w:tcW w:w="6388" w:type="dxa"/>
            <w:vAlign w:val="center"/>
          </w:tcPr>
          <w:p w:rsidR="00187DDF" w:rsidRPr="003A4FB0" w:rsidRDefault="00187DDF" w:rsidP="003A4FB0">
            <w:pPr>
              <w:pStyle w:val="NoSpacing"/>
              <w:rPr>
                <w:rFonts w:ascii="Arial" w:hAnsi="Arial" w:cs="Arial"/>
                <w:bCs/>
                <w:sz w:val="18"/>
                <w:szCs w:val="18"/>
                <w:shd w:val="clear" w:color="auto" w:fill="FFFFFF"/>
              </w:rPr>
            </w:pPr>
            <w:r w:rsidRPr="003A4FB0">
              <w:rPr>
                <w:rFonts w:ascii="Arial" w:hAnsi="Arial" w:cs="Arial"/>
                <w:bCs/>
                <w:sz w:val="18"/>
                <w:szCs w:val="18"/>
                <w:shd w:val="clear" w:color="auto" w:fill="FFFFFF"/>
              </w:rPr>
              <w:t>MANGUERAS; MATERIAL GOMA - RANGO DE TEMPERATURA AMBIENTE - DIAMETRO INTERIOR 30mm - PRESION DE ROTURA 6Kg</w:t>
            </w:r>
          </w:p>
          <w:p w:rsidR="00187DDF" w:rsidRPr="003A4FB0" w:rsidRDefault="00187DDF" w:rsidP="003A4FB0">
            <w:pPr>
              <w:pStyle w:val="NoSpacing"/>
              <w:rPr>
                <w:rFonts w:ascii="Arial" w:hAnsi="Arial" w:cs="Arial"/>
                <w:sz w:val="18"/>
                <w:szCs w:val="18"/>
              </w:rPr>
            </w:pPr>
            <w:r w:rsidRPr="000275E1">
              <w:rPr>
                <w:rFonts w:ascii="Arial" w:hAnsi="Arial" w:cs="Arial"/>
                <w:b/>
                <w:sz w:val="18"/>
                <w:szCs w:val="18"/>
                <w:u w:val="single"/>
              </w:rPr>
              <w:t>Especificación Técnica:</w:t>
            </w:r>
            <w:r w:rsidRPr="003A4FB0">
              <w:rPr>
                <w:rFonts w:ascii="Arial" w:hAnsi="Arial" w:cs="Arial"/>
                <w:sz w:val="18"/>
                <w:szCs w:val="18"/>
              </w:rPr>
              <w:t xml:space="preserve"> MANGUERA DE GOMA. MANGUERA  PARA COMBUSTIBLE DE ¼, MATERIAL GOMA -  TRACTOR HUSQUARNA LT 151.</w:t>
            </w:r>
          </w:p>
        </w:tc>
      </w:tr>
      <w:tr w:rsidR="00187DDF" w:rsidRPr="003A4FB0" w:rsidTr="003A4FB0">
        <w:trPr>
          <w:cantSplit/>
          <w:trHeight w:val="419"/>
          <w:jc w:val="center"/>
        </w:trPr>
        <w:tc>
          <w:tcPr>
            <w:tcW w:w="729" w:type="dxa"/>
            <w:vAlign w:val="center"/>
          </w:tcPr>
          <w:p w:rsidR="00187DDF" w:rsidRPr="003A4FB0" w:rsidRDefault="00187DDF" w:rsidP="003A4FB0">
            <w:pPr>
              <w:pStyle w:val="NoSpacing"/>
              <w:jc w:val="center"/>
              <w:rPr>
                <w:rFonts w:ascii="Arial" w:hAnsi="Arial" w:cs="Arial"/>
                <w:sz w:val="18"/>
                <w:szCs w:val="18"/>
              </w:rPr>
            </w:pPr>
            <w:r w:rsidRPr="003A4FB0">
              <w:rPr>
                <w:rFonts w:ascii="Arial" w:hAnsi="Arial" w:cs="Arial"/>
                <w:sz w:val="18"/>
                <w:szCs w:val="18"/>
              </w:rPr>
              <w:t>16</w:t>
            </w:r>
          </w:p>
        </w:tc>
        <w:tc>
          <w:tcPr>
            <w:tcW w:w="1693" w:type="dxa"/>
            <w:vAlign w:val="center"/>
          </w:tcPr>
          <w:p w:rsidR="00187DDF" w:rsidRPr="003A4FB0" w:rsidRDefault="00187DDF" w:rsidP="003A4FB0">
            <w:pPr>
              <w:pStyle w:val="NoSpacing"/>
              <w:jc w:val="center"/>
              <w:rPr>
                <w:rFonts w:ascii="Arial" w:hAnsi="Arial" w:cs="Arial"/>
                <w:sz w:val="18"/>
                <w:szCs w:val="18"/>
              </w:rPr>
            </w:pPr>
            <w:r w:rsidRPr="003A4FB0">
              <w:rPr>
                <w:rFonts w:ascii="Arial" w:hAnsi="Arial" w:cs="Arial"/>
                <w:sz w:val="18"/>
                <w:szCs w:val="18"/>
              </w:rPr>
              <w:t>244-06818-0696</w:t>
            </w:r>
          </w:p>
        </w:tc>
        <w:tc>
          <w:tcPr>
            <w:tcW w:w="6388" w:type="dxa"/>
            <w:vAlign w:val="center"/>
          </w:tcPr>
          <w:p w:rsidR="00187DDF" w:rsidRPr="003A4FB0" w:rsidRDefault="00187DDF" w:rsidP="003A4FB0">
            <w:pPr>
              <w:pStyle w:val="NoSpacing"/>
              <w:rPr>
                <w:rFonts w:ascii="Arial" w:hAnsi="Arial" w:cs="Arial"/>
                <w:bCs/>
                <w:sz w:val="18"/>
                <w:szCs w:val="18"/>
                <w:shd w:val="clear" w:color="auto" w:fill="FFFFFF"/>
              </w:rPr>
            </w:pPr>
            <w:r w:rsidRPr="003A4FB0">
              <w:rPr>
                <w:rFonts w:ascii="Arial" w:hAnsi="Arial" w:cs="Arial"/>
                <w:bCs/>
                <w:sz w:val="18"/>
                <w:szCs w:val="18"/>
                <w:shd w:val="clear" w:color="auto" w:fill="FFFFFF"/>
              </w:rPr>
              <w:t>NEUMATICOS; VEHICULO MINITRACTOR - CONSTRUCCION RADIAL - ARMADO C/CAMARA - MEDIDA 18 X 9,5</w:t>
            </w:r>
          </w:p>
          <w:p w:rsidR="00187DDF" w:rsidRPr="003A4FB0" w:rsidRDefault="00187DDF" w:rsidP="003A4FB0">
            <w:pPr>
              <w:pStyle w:val="NoSpacing"/>
              <w:rPr>
                <w:rFonts w:ascii="Arial" w:hAnsi="Arial" w:cs="Arial"/>
                <w:sz w:val="18"/>
                <w:szCs w:val="18"/>
              </w:rPr>
            </w:pPr>
            <w:r w:rsidRPr="000275E1">
              <w:rPr>
                <w:rFonts w:ascii="Arial" w:hAnsi="Arial" w:cs="Arial"/>
                <w:b/>
                <w:sz w:val="18"/>
                <w:szCs w:val="18"/>
                <w:u w:val="single"/>
              </w:rPr>
              <w:t>Especificación Técnica:</w:t>
            </w:r>
            <w:r w:rsidRPr="003A4FB0">
              <w:rPr>
                <w:rFonts w:ascii="Arial" w:hAnsi="Arial" w:cs="Arial"/>
                <w:sz w:val="18"/>
                <w:szCs w:val="18"/>
              </w:rPr>
              <w:t xml:space="preserve"> NEUMÁTICO CON CÁMARA. NEUMÁTICO CON CÁMARA MEDIDAS 18x9,50-8, TRACTOR.</w:t>
            </w:r>
          </w:p>
        </w:tc>
      </w:tr>
      <w:tr w:rsidR="00187DDF" w:rsidRPr="003A4FB0" w:rsidTr="003A4FB0">
        <w:trPr>
          <w:cantSplit/>
          <w:trHeight w:val="419"/>
          <w:jc w:val="center"/>
        </w:trPr>
        <w:tc>
          <w:tcPr>
            <w:tcW w:w="729" w:type="dxa"/>
            <w:vAlign w:val="center"/>
          </w:tcPr>
          <w:p w:rsidR="00187DDF" w:rsidRPr="003A4FB0" w:rsidRDefault="00187DDF" w:rsidP="003A4FB0">
            <w:pPr>
              <w:pStyle w:val="NoSpacing"/>
              <w:jc w:val="center"/>
              <w:rPr>
                <w:rFonts w:ascii="Arial" w:hAnsi="Arial" w:cs="Arial"/>
                <w:sz w:val="18"/>
                <w:szCs w:val="18"/>
              </w:rPr>
            </w:pPr>
            <w:r w:rsidRPr="003A4FB0">
              <w:rPr>
                <w:rFonts w:ascii="Arial" w:hAnsi="Arial" w:cs="Arial"/>
                <w:sz w:val="18"/>
                <w:szCs w:val="18"/>
              </w:rPr>
              <w:t>17</w:t>
            </w:r>
          </w:p>
        </w:tc>
        <w:tc>
          <w:tcPr>
            <w:tcW w:w="1693" w:type="dxa"/>
            <w:vAlign w:val="center"/>
          </w:tcPr>
          <w:p w:rsidR="00187DDF" w:rsidRPr="003A4FB0" w:rsidRDefault="00187DDF" w:rsidP="003A4FB0">
            <w:pPr>
              <w:pStyle w:val="NoSpacing"/>
              <w:jc w:val="center"/>
              <w:rPr>
                <w:rFonts w:ascii="Arial" w:hAnsi="Arial" w:cs="Arial"/>
                <w:sz w:val="18"/>
                <w:szCs w:val="18"/>
              </w:rPr>
            </w:pPr>
            <w:r w:rsidRPr="003A4FB0">
              <w:rPr>
                <w:rFonts w:ascii="Arial" w:hAnsi="Arial" w:cs="Arial"/>
                <w:sz w:val="18"/>
                <w:szCs w:val="18"/>
              </w:rPr>
              <w:t>244-06818-0821</w:t>
            </w:r>
          </w:p>
        </w:tc>
        <w:tc>
          <w:tcPr>
            <w:tcW w:w="6388" w:type="dxa"/>
            <w:vAlign w:val="center"/>
          </w:tcPr>
          <w:p w:rsidR="00187DDF" w:rsidRPr="003A4FB0" w:rsidRDefault="00187DDF" w:rsidP="003A4FB0">
            <w:pPr>
              <w:pStyle w:val="NoSpacing"/>
              <w:rPr>
                <w:rFonts w:ascii="Arial" w:hAnsi="Arial" w:cs="Arial"/>
                <w:bCs/>
                <w:sz w:val="18"/>
                <w:szCs w:val="18"/>
                <w:shd w:val="clear" w:color="auto" w:fill="FFFFFF"/>
              </w:rPr>
            </w:pPr>
            <w:r w:rsidRPr="003A4FB0">
              <w:rPr>
                <w:rFonts w:ascii="Arial" w:hAnsi="Arial" w:cs="Arial"/>
                <w:bCs/>
                <w:sz w:val="18"/>
                <w:szCs w:val="18"/>
                <w:shd w:val="clear" w:color="auto" w:fill="FFFFFF"/>
              </w:rPr>
              <w:t>NEUMATICOS; VEHICULO MINITRACTOR - CONSTRUCCION RADIAL - ARMADO SIN CAMARA - MEDIDA 15 X 600mm</w:t>
            </w:r>
          </w:p>
          <w:p w:rsidR="00187DDF" w:rsidRPr="003A4FB0" w:rsidRDefault="00187DDF" w:rsidP="003A4FB0">
            <w:pPr>
              <w:pStyle w:val="NoSpacing"/>
              <w:rPr>
                <w:rFonts w:ascii="Arial" w:hAnsi="Arial" w:cs="Arial"/>
                <w:sz w:val="18"/>
                <w:szCs w:val="18"/>
              </w:rPr>
            </w:pPr>
            <w:r w:rsidRPr="000275E1">
              <w:rPr>
                <w:rFonts w:ascii="Arial" w:hAnsi="Arial" w:cs="Arial"/>
                <w:b/>
                <w:sz w:val="18"/>
                <w:szCs w:val="18"/>
                <w:u w:val="single"/>
              </w:rPr>
              <w:t>Especificación Técnica:</w:t>
            </w:r>
            <w:r w:rsidRPr="003A4FB0">
              <w:rPr>
                <w:rFonts w:ascii="Arial" w:hAnsi="Arial" w:cs="Arial"/>
                <w:sz w:val="18"/>
                <w:szCs w:val="18"/>
              </w:rPr>
              <w:t xml:space="preserve"> NEUMÁTICO CON CÁMARA. NEUMÁTICO CON CÁMARA MEDIDAS 15x600X6, TRACTOR POULAN PRO MODELO PB 18542</w:t>
            </w:r>
          </w:p>
        </w:tc>
      </w:tr>
      <w:tr w:rsidR="00187DDF" w:rsidRPr="003A4FB0" w:rsidTr="003A4FB0">
        <w:trPr>
          <w:cantSplit/>
          <w:trHeight w:val="419"/>
          <w:jc w:val="center"/>
        </w:trPr>
        <w:tc>
          <w:tcPr>
            <w:tcW w:w="729" w:type="dxa"/>
            <w:vAlign w:val="center"/>
          </w:tcPr>
          <w:p w:rsidR="00187DDF" w:rsidRPr="003A4FB0" w:rsidRDefault="00187DDF" w:rsidP="003A4FB0">
            <w:pPr>
              <w:pStyle w:val="NoSpacing"/>
              <w:jc w:val="center"/>
              <w:rPr>
                <w:rFonts w:ascii="Arial" w:hAnsi="Arial" w:cs="Arial"/>
                <w:sz w:val="18"/>
                <w:szCs w:val="18"/>
              </w:rPr>
            </w:pPr>
            <w:r w:rsidRPr="003A4FB0">
              <w:rPr>
                <w:rFonts w:ascii="Arial" w:hAnsi="Arial" w:cs="Arial"/>
                <w:sz w:val="18"/>
                <w:szCs w:val="18"/>
              </w:rPr>
              <w:t>18</w:t>
            </w:r>
          </w:p>
        </w:tc>
        <w:tc>
          <w:tcPr>
            <w:tcW w:w="1693" w:type="dxa"/>
            <w:vAlign w:val="center"/>
          </w:tcPr>
          <w:p w:rsidR="00187DDF" w:rsidRPr="003A4FB0" w:rsidRDefault="00187DDF" w:rsidP="003A4FB0">
            <w:pPr>
              <w:pStyle w:val="NoSpacing"/>
              <w:jc w:val="center"/>
              <w:rPr>
                <w:rFonts w:ascii="Arial" w:hAnsi="Arial" w:cs="Arial"/>
                <w:bCs/>
                <w:sz w:val="18"/>
                <w:szCs w:val="18"/>
              </w:rPr>
            </w:pPr>
            <w:r w:rsidRPr="003A4FB0">
              <w:rPr>
                <w:rFonts w:ascii="Arial" w:hAnsi="Arial" w:cs="Arial"/>
                <w:bCs/>
                <w:sz w:val="18"/>
                <w:szCs w:val="18"/>
              </w:rPr>
              <w:t>254-00508-0128</w:t>
            </w:r>
          </w:p>
        </w:tc>
        <w:tc>
          <w:tcPr>
            <w:tcW w:w="6388" w:type="dxa"/>
            <w:vAlign w:val="center"/>
          </w:tcPr>
          <w:p w:rsidR="00187DDF" w:rsidRPr="003A4FB0" w:rsidRDefault="00187DDF" w:rsidP="003A4FB0">
            <w:pPr>
              <w:pStyle w:val="NoSpacing"/>
              <w:rPr>
                <w:rFonts w:ascii="Arial" w:hAnsi="Arial" w:cs="Arial"/>
                <w:sz w:val="18"/>
                <w:szCs w:val="18"/>
              </w:rPr>
            </w:pPr>
            <w:r w:rsidRPr="003A4FB0">
              <w:rPr>
                <w:rFonts w:ascii="Arial" w:hAnsi="Arial" w:cs="Arial"/>
                <w:sz w:val="18"/>
                <w:szCs w:val="18"/>
              </w:rPr>
              <w:t>PLAGUICIDA PARA CONTROL HORMIGAS  USO GENERAL</w:t>
            </w:r>
          </w:p>
          <w:p w:rsidR="00187DDF" w:rsidRPr="003A4FB0" w:rsidRDefault="00187DDF" w:rsidP="003A4FB0">
            <w:pPr>
              <w:pStyle w:val="NoSpacing"/>
              <w:rPr>
                <w:rFonts w:ascii="Arial" w:hAnsi="Arial" w:cs="Arial"/>
                <w:bCs/>
                <w:sz w:val="18"/>
                <w:szCs w:val="18"/>
              </w:rPr>
            </w:pPr>
            <w:r w:rsidRPr="000275E1">
              <w:rPr>
                <w:rFonts w:ascii="Arial" w:hAnsi="Arial" w:cs="Arial"/>
                <w:b/>
                <w:sz w:val="18"/>
                <w:szCs w:val="18"/>
                <w:u w:val="single"/>
              </w:rPr>
              <w:t>Especificación Técnica:</w:t>
            </w:r>
            <w:r w:rsidRPr="003A4FB0">
              <w:rPr>
                <w:rFonts w:ascii="Arial" w:hAnsi="Arial" w:cs="Arial"/>
                <w:bCs/>
                <w:sz w:val="18"/>
                <w:szCs w:val="18"/>
              </w:rPr>
              <w:t xml:space="preserve"> HORMIGUICID PLAGUICIDA PARA CONTROL DE  HORMIGAS – TIPO GRANULADO</w:t>
            </w:r>
          </w:p>
        </w:tc>
      </w:tr>
      <w:tr w:rsidR="00187DDF" w:rsidRPr="003A4FB0" w:rsidTr="003A4FB0">
        <w:trPr>
          <w:cantSplit/>
          <w:trHeight w:val="419"/>
          <w:jc w:val="center"/>
        </w:trPr>
        <w:tc>
          <w:tcPr>
            <w:tcW w:w="729" w:type="dxa"/>
            <w:vAlign w:val="center"/>
          </w:tcPr>
          <w:p w:rsidR="00187DDF" w:rsidRPr="003A4FB0" w:rsidRDefault="00187DDF" w:rsidP="003A4FB0">
            <w:pPr>
              <w:pStyle w:val="NoSpacing"/>
              <w:jc w:val="center"/>
              <w:rPr>
                <w:rFonts w:ascii="Arial" w:hAnsi="Arial" w:cs="Arial"/>
                <w:sz w:val="18"/>
                <w:szCs w:val="18"/>
              </w:rPr>
            </w:pPr>
            <w:r w:rsidRPr="003A4FB0">
              <w:rPr>
                <w:rFonts w:ascii="Arial" w:hAnsi="Arial" w:cs="Arial"/>
                <w:sz w:val="18"/>
                <w:szCs w:val="18"/>
              </w:rPr>
              <w:t>19</w:t>
            </w:r>
          </w:p>
        </w:tc>
        <w:tc>
          <w:tcPr>
            <w:tcW w:w="1693" w:type="dxa"/>
            <w:vAlign w:val="center"/>
          </w:tcPr>
          <w:p w:rsidR="00187DDF" w:rsidRPr="003A4FB0" w:rsidRDefault="00187DDF" w:rsidP="003A4FB0">
            <w:pPr>
              <w:pStyle w:val="NoSpacing"/>
              <w:jc w:val="center"/>
              <w:rPr>
                <w:rFonts w:ascii="Arial" w:hAnsi="Arial" w:cs="Arial"/>
                <w:bCs/>
                <w:sz w:val="18"/>
                <w:szCs w:val="18"/>
              </w:rPr>
            </w:pPr>
            <w:r w:rsidRPr="003A4FB0">
              <w:rPr>
                <w:rFonts w:ascii="Arial" w:hAnsi="Arial" w:cs="Arial"/>
                <w:bCs/>
                <w:sz w:val="18"/>
                <w:szCs w:val="18"/>
              </w:rPr>
              <w:t>296-04954-0011</w:t>
            </w:r>
          </w:p>
        </w:tc>
        <w:tc>
          <w:tcPr>
            <w:tcW w:w="6388" w:type="dxa"/>
            <w:vAlign w:val="center"/>
          </w:tcPr>
          <w:p w:rsidR="00187DDF" w:rsidRPr="003A4FB0" w:rsidRDefault="00187DDF" w:rsidP="003A4FB0">
            <w:pPr>
              <w:pStyle w:val="NoSpacing"/>
              <w:rPr>
                <w:rFonts w:ascii="Arial" w:hAnsi="Arial" w:cs="Arial"/>
                <w:bCs/>
                <w:sz w:val="18"/>
                <w:szCs w:val="18"/>
              </w:rPr>
            </w:pPr>
            <w:r w:rsidRPr="003A4FB0">
              <w:rPr>
                <w:rFonts w:ascii="Arial" w:hAnsi="Arial" w:cs="Arial"/>
                <w:bCs/>
                <w:sz w:val="18"/>
                <w:szCs w:val="18"/>
              </w:rPr>
              <w:t>REP. Y ACC. P/CORTADORA CESPED; REPUESTO JUEGO DE CUCHILLAS - MARCA EQUIPO FIASA</w:t>
            </w:r>
          </w:p>
          <w:p w:rsidR="00187DDF" w:rsidRPr="003A4FB0" w:rsidRDefault="00187DDF" w:rsidP="003A4FB0">
            <w:pPr>
              <w:pStyle w:val="NoSpacing"/>
              <w:rPr>
                <w:rFonts w:ascii="Arial" w:hAnsi="Arial" w:cs="Arial"/>
                <w:bCs/>
                <w:sz w:val="18"/>
                <w:szCs w:val="18"/>
              </w:rPr>
            </w:pPr>
            <w:r w:rsidRPr="000275E1">
              <w:rPr>
                <w:rFonts w:ascii="Arial" w:hAnsi="Arial" w:cs="Arial"/>
                <w:b/>
                <w:sz w:val="18"/>
                <w:szCs w:val="18"/>
                <w:u w:val="single"/>
              </w:rPr>
              <w:t>Especificación Técnica:</w:t>
            </w:r>
            <w:r w:rsidRPr="003A4FB0">
              <w:rPr>
                <w:rFonts w:ascii="Arial" w:hAnsi="Arial" w:cs="Arial"/>
                <w:bCs/>
                <w:sz w:val="18"/>
                <w:szCs w:val="18"/>
              </w:rPr>
              <w:t xml:space="preserve"> JUEGO DE CUCHILLAS DE 36", TRACTOR HUSQUARNA LT 151.</w:t>
            </w:r>
          </w:p>
        </w:tc>
      </w:tr>
      <w:tr w:rsidR="00187DDF" w:rsidRPr="003A4FB0" w:rsidTr="003A4FB0">
        <w:trPr>
          <w:cantSplit/>
          <w:trHeight w:val="419"/>
          <w:jc w:val="center"/>
        </w:trPr>
        <w:tc>
          <w:tcPr>
            <w:tcW w:w="729" w:type="dxa"/>
            <w:vAlign w:val="center"/>
          </w:tcPr>
          <w:p w:rsidR="00187DDF" w:rsidRPr="003A4FB0" w:rsidRDefault="00187DDF" w:rsidP="003A4FB0">
            <w:pPr>
              <w:pStyle w:val="NoSpacing"/>
              <w:jc w:val="center"/>
              <w:rPr>
                <w:rFonts w:ascii="Arial" w:hAnsi="Arial" w:cs="Arial"/>
                <w:sz w:val="18"/>
                <w:szCs w:val="18"/>
              </w:rPr>
            </w:pPr>
            <w:r w:rsidRPr="003A4FB0">
              <w:rPr>
                <w:rFonts w:ascii="Arial" w:hAnsi="Arial" w:cs="Arial"/>
                <w:sz w:val="18"/>
                <w:szCs w:val="18"/>
              </w:rPr>
              <w:t>20</w:t>
            </w:r>
          </w:p>
        </w:tc>
        <w:tc>
          <w:tcPr>
            <w:tcW w:w="1693" w:type="dxa"/>
            <w:vAlign w:val="center"/>
          </w:tcPr>
          <w:p w:rsidR="00187DDF" w:rsidRPr="003A4FB0" w:rsidRDefault="00187DDF" w:rsidP="003A4FB0">
            <w:pPr>
              <w:pStyle w:val="NoSpacing"/>
              <w:jc w:val="center"/>
              <w:rPr>
                <w:rFonts w:ascii="Arial" w:hAnsi="Arial" w:cs="Arial"/>
                <w:bCs/>
                <w:sz w:val="18"/>
                <w:szCs w:val="18"/>
              </w:rPr>
            </w:pPr>
            <w:r w:rsidRPr="003A4FB0">
              <w:rPr>
                <w:rFonts w:ascii="Arial" w:hAnsi="Arial" w:cs="Arial"/>
                <w:bCs/>
                <w:sz w:val="18"/>
                <w:szCs w:val="18"/>
              </w:rPr>
              <w:t>296-04954-0011</w:t>
            </w:r>
          </w:p>
        </w:tc>
        <w:tc>
          <w:tcPr>
            <w:tcW w:w="6388" w:type="dxa"/>
            <w:vAlign w:val="center"/>
          </w:tcPr>
          <w:p w:rsidR="00187DDF" w:rsidRPr="003A4FB0" w:rsidRDefault="00187DDF" w:rsidP="003A4FB0">
            <w:pPr>
              <w:pStyle w:val="NoSpacing"/>
              <w:rPr>
                <w:rFonts w:ascii="Arial" w:hAnsi="Arial" w:cs="Arial"/>
                <w:bCs/>
                <w:sz w:val="18"/>
                <w:szCs w:val="18"/>
              </w:rPr>
            </w:pPr>
            <w:r w:rsidRPr="003A4FB0">
              <w:rPr>
                <w:rFonts w:ascii="Arial" w:hAnsi="Arial" w:cs="Arial"/>
                <w:bCs/>
                <w:sz w:val="18"/>
                <w:szCs w:val="18"/>
              </w:rPr>
              <w:t>REP. Y ACC. P/CORTADORA CESPED; REPUESTO JUEGO DE CUCHILLAS - MARCA EQUIPO FIASA</w:t>
            </w:r>
          </w:p>
          <w:p w:rsidR="00187DDF" w:rsidRPr="003A4FB0" w:rsidRDefault="00187DDF" w:rsidP="003A4FB0">
            <w:pPr>
              <w:pStyle w:val="NoSpacing"/>
              <w:rPr>
                <w:rFonts w:ascii="Arial" w:hAnsi="Arial" w:cs="Arial"/>
                <w:bCs/>
                <w:sz w:val="18"/>
                <w:szCs w:val="18"/>
              </w:rPr>
            </w:pPr>
            <w:r w:rsidRPr="000275E1">
              <w:rPr>
                <w:rFonts w:ascii="Arial" w:hAnsi="Arial" w:cs="Arial"/>
                <w:b/>
                <w:sz w:val="18"/>
                <w:szCs w:val="18"/>
                <w:u w:val="single"/>
              </w:rPr>
              <w:t>Especificación Técnica:</w:t>
            </w:r>
            <w:r w:rsidRPr="003A4FB0">
              <w:rPr>
                <w:rFonts w:ascii="Arial" w:hAnsi="Arial" w:cs="Arial"/>
                <w:bCs/>
                <w:sz w:val="18"/>
                <w:szCs w:val="18"/>
              </w:rPr>
              <w:t xml:space="preserve"> JUEGO DE CUCHILLAS DE 42", TRACTOR POULAN PRO MODELO PB 18542 LT.</w:t>
            </w:r>
          </w:p>
        </w:tc>
      </w:tr>
      <w:tr w:rsidR="00187DDF" w:rsidRPr="003A4FB0" w:rsidTr="003A4FB0">
        <w:trPr>
          <w:cantSplit/>
          <w:trHeight w:val="419"/>
          <w:jc w:val="center"/>
        </w:trPr>
        <w:tc>
          <w:tcPr>
            <w:tcW w:w="729" w:type="dxa"/>
            <w:vAlign w:val="center"/>
          </w:tcPr>
          <w:p w:rsidR="00187DDF" w:rsidRPr="003A4FB0" w:rsidRDefault="00187DDF" w:rsidP="003A4FB0">
            <w:pPr>
              <w:pStyle w:val="NoSpacing"/>
              <w:jc w:val="center"/>
              <w:rPr>
                <w:rFonts w:ascii="Arial" w:hAnsi="Arial" w:cs="Arial"/>
                <w:sz w:val="18"/>
                <w:szCs w:val="18"/>
              </w:rPr>
            </w:pPr>
            <w:r w:rsidRPr="003A4FB0">
              <w:rPr>
                <w:rFonts w:ascii="Arial" w:hAnsi="Arial" w:cs="Arial"/>
                <w:sz w:val="18"/>
                <w:szCs w:val="18"/>
              </w:rPr>
              <w:t>21</w:t>
            </w:r>
          </w:p>
        </w:tc>
        <w:tc>
          <w:tcPr>
            <w:tcW w:w="1693" w:type="dxa"/>
            <w:vAlign w:val="center"/>
          </w:tcPr>
          <w:p w:rsidR="00187DDF" w:rsidRPr="003A4FB0" w:rsidRDefault="00187DDF" w:rsidP="003A4FB0">
            <w:pPr>
              <w:pStyle w:val="NoSpacing"/>
              <w:jc w:val="center"/>
              <w:rPr>
                <w:rFonts w:ascii="Arial" w:hAnsi="Arial" w:cs="Arial"/>
                <w:sz w:val="18"/>
                <w:szCs w:val="18"/>
              </w:rPr>
            </w:pPr>
            <w:r w:rsidRPr="003A4FB0">
              <w:rPr>
                <w:rFonts w:ascii="Arial" w:hAnsi="Arial" w:cs="Arial"/>
                <w:sz w:val="18"/>
                <w:szCs w:val="18"/>
              </w:rPr>
              <w:t>296-04954-0011</w:t>
            </w:r>
          </w:p>
        </w:tc>
        <w:tc>
          <w:tcPr>
            <w:tcW w:w="6388" w:type="dxa"/>
            <w:vAlign w:val="center"/>
          </w:tcPr>
          <w:p w:rsidR="00187DDF" w:rsidRPr="003A4FB0" w:rsidRDefault="00187DDF" w:rsidP="003A4FB0">
            <w:pPr>
              <w:pStyle w:val="NoSpacing"/>
              <w:rPr>
                <w:rFonts w:ascii="Arial" w:hAnsi="Arial" w:cs="Arial"/>
                <w:bCs/>
                <w:sz w:val="18"/>
                <w:szCs w:val="18"/>
              </w:rPr>
            </w:pPr>
            <w:r w:rsidRPr="003A4FB0">
              <w:rPr>
                <w:rFonts w:ascii="Arial" w:hAnsi="Arial" w:cs="Arial"/>
                <w:bCs/>
                <w:sz w:val="18"/>
                <w:szCs w:val="18"/>
              </w:rPr>
              <w:t>REP. Y ACC. P/CORTADORA CESPED; REPUESTO JUEGO DE CUCHILLAS - MARCA EQUIPO FIASA</w:t>
            </w:r>
          </w:p>
          <w:p w:rsidR="00187DDF" w:rsidRPr="003A4FB0" w:rsidRDefault="00187DDF" w:rsidP="003A4FB0">
            <w:pPr>
              <w:pStyle w:val="NoSpacing"/>
              <w:rPr>
                <w:rFonts w:ascii="Arial" w:hAnsi="Arial" w:cs="Arial"/>
                <w:bCs/>
                <w:sz w:val="18"/>
                <w:szCs w:val="18"/>
              </w:rPr>
            </w:pPr>
            <w:r w:rsidRPr="000275E1">
              <w:rPr>
                <w:rFonts w:ascii="Arial" w:hAnsi="Arial" w:cs="Arial"/>
                <w:b/>
                <w:sz w:val="18"/>
                <w:szCs w:val="18"/>
                <w:u w:val="single"/>
              </w:rPr>
              <w:t>Especificación Técnica:</w:t>
            </w:r>
            <w:r w:rsidRPr="003A4FB0">
              <w:rPr>
                <w:rFonts w:ascii="Arial" w:hAnsi="Arial" w:cs="Arial"/>
                <w:bCs/>
                <w:sz w:val="18"/>
                <w:szCs w:val="18"/>
              </w:rPr>
              <w:t xml:space="preserve"> CUCHILLA MARCA OREGON Nº DE PARTE 90-144, CORTADORA DE EMPUJE BRIGGS &amp; STRATTON.</w:t>
            </w:r>
          </w:p>
        </w:tc>
      </w:tr>
      <w:tr w:rsidR="00187DDF" w:rsidRPr="003A4FB0" w:rsidTr="003A4FB0">
        <w:trPr>
          <w:cantSplit/>
          <w:trHeight w:val="419"/>
          <w:jc w:val="center"/>
        </w:trPr>
        <w:tc>
          <w:tcPr>
            <w:tcW w:w="729" w:type="dxa"/>
            <w:vAlign w:val="center"/>
          </w:tcPr>
          <w:p w:rsidR="00187DDF" w:rsidRPr="003A4FB0" w:rsidRDefault="00187DDF" w:rsidP="003A4FB0">
            <w:pPr>
              <w:pStyle w:val="NoSpacing"/>
              <w:jc w:val="center"/>
              <w:rPr>
                <w:rFonts w:ascii="Arial" w:hAnsi="Arial" w:cs="Arial"/>
                <w:sz w:val="18"/>
                <w:szCs w:val="18"/>
              </w:rPr>
            </w:pPr>
            <w:r w:rsidRPr="003A4FB0">
              <w:rPr>
                <w:rFonts w:ascii="Arial" w:hAnsi="Arial" w:cs="Arial"/>
                <w:sz w:val="18"/>
                <w:szCs w:val="18"/>
              </w:rPr>
              <w:t>22</w:t>
            </w:r>
          </w:p>
        </w:tc>
        <w:tc>
          <w:tcPr>
            <w:tcW w:w="1693" w:type="dxa"/>
            <w:vAlign w:val="center"/>
          </w:tcPr>
          <w:p w:rsidR="00187DDF" w:rsidRPr="003A4FB0" w:rsidRDefault="00187DDF" w:rsidP="003A4FB0">
            <w:pPr>
              <w:pStyle w:val="NoSpacing"/>
              <w:jc w:val="center"/>
              <w:rPr>
                <w:rFonts w:ascii="Arial" w:hAnsi="Arial" w:cs="Arial"/>
                <w:sz w:val="18"/>
                <w:szCs w:val="18"/>
              </w:rPr>
            </w:pPr>
            <w:r w:rsidRPr="003A4FB0">
              <w:rPr>
                <w:rFonts w:ascii="Arial" w:hAnsi="Arial" w:cs="Arial"/>
                <w:bCs/>
                <w:sz w:val="18"/>
                <w:szCs w:val="18"/>
              </w:rPr>
              <w:t>296-04954-0053</w:t>
            </w:r>
          </w:p>
        </w:tc>
        <w:tc>
          <w:tcPr>
            <w:tcW w:w="6388" w:type="dxa"/>
            <w:vAlign w:val="center"/>
          </w:tcPr>
          <w:p w:rsidR="00187DDF" w:rsidRPr="003A4FB0" w:rsidRDefault="00187DDF" w:rsidP="003A4FB0">
            <w:pPr>
              <w:pStyle w:val="NoSpacing"/>
              <w:rPr>
                <w:rFonts w:ascii="Arial" w:hAnsi="Arial" w:cs="Arial"/>
                <w:bCs/>
                <w:sz w:val="18"/>
                <w:szCs w:val="18"/>
                <w:shd w:val="clear" w:color="auto" w:fill="FFFFFF"/>
              </w:rPr>
            </w:pPr>
            <w:r w:rsidRPr="003A4FB0">
              <w:rPr>
                <w:rFonts w:ascii="Arial" w:hAnsi="Arial" w:cs="Arial"/>
                <w:bCs/>
                <w:sz w:val="18"/>
                <w:szCs w:val="18"/>
                <w:shd w:val="clear" w:color="auto" w:fill="FFFFFF"/>
              </w:rPr>
              <w:t>REP. Y ACC. P/CORTADORA CESPED; REPUESTO KIT DE REPARACION CARBURADOR - MARCA EQUIPO ECHO SRM460</w:t>
            </w:r>
          </w:p>
          <w:p w:rsidR="00187DDF" w:rsidRPr="003A4FB0" w:rsidRDefault="00187DDF" w:rsidP="003A4FB0">
            <w:pPr>
              <w:pStyle w:val="NoSpacing"/>
              <w:rPr>
                <w:rFonts w:ascii="Arial" w:hAnsi="Arial" w:cs="Arial"/>
                <w:sz w:val="18"/>
                <w:szCs w:val="18"/>
                <w:shd w:val="clear" w:color="auto" w:fill="FFFFFF"/>
              </w:rPr>
            </w:pPr>
            <w:r w:rsidRPr="000275E1">
              <w:rPr>
                <w:rFonts w:ascii="Arial" w:hAnsi="Arial" w:cs="Arial"/>
                <w:b/>
                <w:sz w:val="18"/>
                <w:szCs w:val="18"/>
                <w:u w:val="single"/>
              </w:rPr>
              <w:t>Especificación Técnica:</w:t>
            </w:r>
            <w:r w:rsidRPr="003A4FB0">
              <w:rPr>
                <w:rFonts w:ascii="Arial" w:hAnsi="Arial" w:cs="Arial"/>
                <w:sz w:val="18"/>
                <w:szCs w:val="18"/>
                <w:shd w:val="clear" w:color="auto" w:fill="FFFFFF"/>
              </w:rPr>
              <w:t xml:space="preserve"> REPUESTO KIT DE REPARACIÓN CARBURADOR PARA MAQUINA DESMALEZADORA ECHO SRM 4605.</w:t>
            </w:r>
          </w:p>
        </w:tc>
      </w:tr>
      <w:tr w:rsidR="00187DDF" w:rsidRPr="003A4FB0" w:rsidTr="003A4FB0">
        <w:trPr>
          <w:cantSplit/>
          <w:trHeight w:val="419"/>
          <w:jc w:val="center"/>
        </w:trPr>
        <w:tc>
          <w:tcPr>
            <w:tcW w:w="729" w:type="dxa"/>
            <w:vAlign w:val="center"/>
          </w:tcPr>
          <w:p w:rsidR="00187DDF" w:rsidRPr="003A4FB0" w:rsidRDefault="00187DDF" w:rsidP="003A4FB0">
            <w:pPr>
              <w:pStyle w:val="NoSpacing"/>
              <w:jc w:val="center"/>
              <w:rPr>
                <w:rFonts w:ascii="Arial" w:hAnsi="Arial" w:cs="Arial"/>
                <w:sz w:val="18"/>
                <w:szCs w:val="18"/>
              </w:rPr>
            </w:pPr>
            <w:r w:rsidRPr="003A4FB0">
              <w:rPr>
                <w:rFonts w:ascii="Arial" w:hAnsi="Arial" w:cs="Arial"/>
                <w:sz w:val="18"/>
                <w:szCs w:val="18"/>
              </w:rPr>
              <w:t>23</w:t>
            </w:r>
          </w:p>
        </w:tc>
        <w:tc>
          <w:tcPr>
            <w:tcW w:w="1693" w:type="dxa"/>
            <w:vAlign w:val="center"/>
          </w:tcPr>
          <w:p w:rsidR="00187DDF" w:rsidRPr="003A4FB0" w:rsidRDefault="00187DDF" w:rsidP="003A4FB0">
            <w:pPr>
              <w:pStyle w:val="NoSpacing"/>
              <w:jc w:val="center"/>
              <w:rPr>
                <w:rFonts w:ascii="Arial" w:hAnsi="Arial" w:cs="Arial"/>
                <w:sz w:val="18"/>
                <w:szCs w:val="18"/>
              </w:rPr>
            </w:pPr>
            <w:r w:rsidRPr="003A4FB0">
              <w:rPr>
                <w:rFonts w:ascii="Arial" w:hAnsi="Arial" w:cs="Arial"/>
                <w:sz w:val="18"/>
                <w:szCs w:val="18"/>
              </w:rPr>
              <w:t>296-04954-0005</w:t>
            </w:r>
          </w:p>
        </w:tc>
        <w:tc>
          <w:tcPr>
            <w:tcW w:w="6388" w:type="dxa"/>
            <w:vAlign w:val="center"/>
          </w:tcPr>
          <w:p w:rsidR="00187DDF" w:rsidRPr="003A4FB0" w:rsidRDefault="00187DDF" w:rsidP="003A4FB0">
            <w:pPr>
              <w:pStyle w:val="NoSpacing"/>
              <w:rPr>
                <w:rFonts w:ascii="Arial" w:hAnsi="Arial" w:cs="Arial"/>
                <w:bCs/>
                <w:sz w:val="18"/>
                <w:szCs w:val="18"/>
                <w:shd w:val="clear" w:color="auto" w:fill="FFFFFF"/>
              </w:rPr>
            </w:pPr>
            <w:r w:rsidRPr="003A4FB0">
              <w:rPr>
                <w:rFonts w:ascii="Arial" w:hAnsi="Arial" w:cs="Arial"/>
                <w:bCs/>
                <w:sz w:val="18"/>
                <w:szCs w:val="18"/>
              </w:rPr>
              <w:t>REPUESTO P/CORTADORA CESPED REPUESTO BUJIA-</w:t>
            </w:r>
            <w:r w:rsidRPr="003A4FB0">
              <w:rPr>
                <w:rStyle w:val="Heading1Char"/>
                <w:b/>
                <w:bCs/>
                <w:sz w:val="18"/>
                <w:szCs w:val="18"/>
                <w:shd w:val="clear" w:color="auto" w:fill="EAEAEA"/>
                <w:lang w:val="es-ES_tradnl"/>
              </w:rPr>
              <w:t xml:space="preserve"> </w:t>
            </w:r>
            <w:r w:rsidRPr="003A4FB0">
              <w:rPr>
                <w:rStyle w:val="apple-converted-space"/>
                <w:rFonts w:ascii="Arial" w:hAnsi="Arial" w:cs="Arial"/>
                <w:b/>
                <w:bCs/>
                <w:sz w:val="18"/>
                <w:szCs w:val="18"/>
                <w:shd w:val="clear" w:color="auto" w:fill="EAEAEA"/>
              </w:rPr>
              <w:t> </w:t>
            </w:r>
            <w:r w:rsidRPr="003A4FB0">
              <w:rPr>
                <w:rFonts w:ascii="Arial" w:hAnsi="Arial" w:cs="Arial"/>
                <w:bCs/>
                <w:sz w:val="18"/>
                <w:szCs w:val="18"/>
                <w:shd w:val="clear" w:color="auto" w:fill="FFFFFF"/>
              </w:rPr>
              <w:t>MARCA EQUIPO FIASA</w:t>
            </w:r>
          </w:p>
          <w:p w:rsidR="00187DDF" w:rsidRPr="003A4FB0" w:rsidRDefault="00187DDF" w:rsidP="003A4FB0">
            <w:pPr>
              <w:pStyle w:val="NoSpacing"/>
              <w:rPr>
                <w:rFonts w:ascii="Arial" w:hAnsi="Arial" w:cs="Arial"/>
                <w:bCs/>
                <w:sz w:val="18"/>
                <w:szCs w:val="18"/>
              </w:rPr>
            </w:pPr>
            <w:r w:rsidRPr="000275E1">
              <w:rPr>
                <w:rFonts w:ascii="Arial" w:hAnsi="Arial" w:cs="Arial"/>
                <w:b/>
                <w:sz w:val="18"/>
                <w:szCs w:val="18"/>
                <w:u w:val="single"/>
              </w:rPr>
              <w:t>Especificación Técnica:</w:t>
            </w:r>
            <w:r w:rsidRPr="003A4FB0">
              <w:rPr>
                <w:rFonts w:ascii="Arial" w:hAnsi="Arial" w:cs="Arial"/>
                <w:bCs/>
                <w:sz w:val="18"/>
                <w:szCs w:val="18"/>
              </w:rPr>
              <w:t xml:space="preserve"> BUJIA RC12YC Nº PARTE 77-301, CORTADORA DE EMPUJE BRIGGS &amp; STRATTON.</w:t>
            </w:r>
          </w:p>
        </w:tc>
      </w:tr>
      <w:tr w:rsidR="00187DDF" w:rsidRPr="003A4FB0" w:rsidTr="003A4FB0">
        <w:trPr>
          <w:cantSplit/>
          <w:trHeight w:val="419"/>
          <w:jc w:val="center"/>
        </w:trPr>
        <w:tc>
          <w:tcPr>
            <w:tcW w:w="729" w:type="dxa"/>
            <w:vAlign w:val="center"/>
          </w:tcPr>
          <w:p w:rsidR="00187DDF" w:rsidRPr="003A4FB0" w:rsidRDefault="00187DDF" w:rsidP="003A4FB0">
            <w:pPr>
              <w:pStyle w:val="NoSpacing"/>
              <w:jc w:val="center"/>
              <w:rPr>
                <w:rFonts w:ascii="Arial" w:hAnsi="Arial" w:cs="Arial"/>
                <w:sz w:val="18"/>
                <w:szCs w:val="18"/>
              </w:rPr>
            </w:pPr>
            <w:r w:rsidRPr="003A4FB0">
              <w:rPr>
                <w:rFonts w:ascii="Arial" w:hAnsi="Arial" w:cs="Arial"/>
                <w:sz w:val="18"/>
                <w:szCs w:val="18"/>
              </w:rPr>
              <w:t>24</w:t>
            </w:r>
          </w:p>
        </w:tc>
        <w:tc>
          <w:tcPr>
            <w:tcW w:w="1693" w:type="dxa"/>
            <w:vAlign w:val="center"/>
          </w:tcPr>
          <w:p w:rsidR="00187DDF" w:rsidRPr="003A4FB0" w:rsidRDefault="00187DDF" w:rsidP="003A4FB0">
            <w:pPr>
              <w:pStyle w:val="NoSpacing"/>
              <w:jc w:val="center"/>
              <w:rPr>
                <w:rFonts w:ascii="Arial" w:hAnsi="Arial" w:cs="Arial"/>
                <w:sz w:val="18"/>
                <w:szCs w:val="18"/>
              </w:rPr>
            </w:pPr>
            <w:r w:rsidRPr="003A4FB0">
              <w:rPr>
                <w:rFonts w:ascii="Arial" w:hAnsi="Arial" w:cs="Arial"/>
                <w:sz w:val="18"/>
                <w:szCs w:val="18"/>
              </w:rPr>
              <w:t>296-04954-0005</w:t>
            </w:r>
          </w:p>
        </w:tc>
        <w:tc>
          <w:tcPr>
            <w:tcW w:w="6388" w:type="dxa"/>
            <w:vAlign w:val="center"/>
          </w:tcPr>
          <w:p w:rsidR="00187DDF" w:rsidRPr="003A4FB0" w:rsidRDefault="00187DDF" w:rsidP="003A4FB0">
            <w:pPr>
              <w:pStyle w:val="NoSpacing"/>
              <w:rPr>
                <w:rFonts w:ascii="Arial" w:hAnsi="Arial" w:cs="Arial"/>
                <w:bCs/>
                <w:sz w:val="18"/>
                <w:szCs w:val="18"/>
                <w:shd w:val="clear" w:color="auto" w:fill="FFFFFF"/>
              </w:rPr>
            </w:pPr>
            <w:r w:rsidRPr="003A4FB0">
              <w:rPr>
                <w:rFonts w:ascii="Arial" w:hAnsi="Arial" w:cs="Arial"/>
                <w:bCs/>
                <w:sz w:val="18"/>
                <w:szCs w:val="18"/>
              </w:rPr>
              <w:t>REPUESTO P/CORTADORA CESPED REPUESTO BUJIA-</w:t>
            </w:r>
            <w:r w:rsidRPr="003A4FB0">
              <w:rPr>
                <w:rStyle w:val="Heading1Char"/>
                <w:b/>
                <w:bCs/>
                <w:sz w:val="18"/>
                <w:szCs w:val="18"/>
                <w:shd w:val="clear" w:color="auto" w:fill="EAEAEA"/>
                <w:lang w:val="es-ES_tradnl"/>
              </w:rPr>
              <w:t xml:space="preserve"> </w:t>
            </w:r>
            <w:r w:rsidRPr="003A4FB0">
              <w:rPr>
                <w:rStyle w:val="apple-converted-space"/>
                <w:rFonts w:ascii="Arial" w:hAnsi="Arial" w:cs="Arial"/>
                <w:b/>
                <w:bCs/>
                <w:sz w:val="18"/>
                <w:szCs w:val="18"/>
                <w:shd w:val="clear" w:color="auto" w:fill="EAEAEA"/>
              </w:rPr>
              <w:t> </w:t>
            </w:r>
            <w:r w:rsidRPr="003A4FB0">
              <w:rPr>
                <w:rFonts w:ascii="Arial" w:hAnsi="Arial" w:cs="Arial"/>
                <w:bCs/>
                <w:sz w:val="18"/>
                <w:szCs w:val="18"/>
                <w:shd w:val="clear" w:color="auto" w:fill="FFFFFF"/>
              </w:rPr>
              <w:t>MARCA EQUIPO FIASA</w:t>
            </w:r>
          </w:p>
          <w:p w:rsidR="00187DDF" w:rsidRPr="003A4FB0" w:rsidRDefault="00187DDF" w:rsidP="003A4FB0">
            <w:pPr>
              <w:pStyle w:val="NoSpacing"/>
              <w:rPr>
                <w:rFonts w:ascii="Arial" w:hAnsi="Arial" w:cs="Arial"/>
                <w:bCs/>
                <w:sz w:val="18"/>
                <w:szCs w:val="18"/>
              </w:rPr>
            </w:pPr>
            <w:r w:rsidRPr="000275E1">
              <w:rPr>
                <w:rFonts w:ascii="Arial" w:hAnsi="Arial" w:cs="Arial"/>
                <w:b/>
                <w:sz w:val="18"/>
                <w:szCs w:val="18"/>
                <w:u w:val="single"/>
              </w:rPr>
              <w:t>Especificación Técnica:</w:t>
            </w:r>
            <w:r w:rsidRPr="003A4FB0">
              <w:rPr>
                <w:rFonts w:ascii="Arial" w:hAnsi="Arial" w:cs="Arial"/>
                <w:bCs/>
                <w:sz w:val="18"/>
                <w:szCs w:val="18"/>
              </w:rPr>
              <w:t xml:space="preserve"> BUJIA</w:t>
            </w:r>
            <w:r>
              <w:rPr>
                <w:rFonts w:ascii="Arial" w:hAnsi="Arial" w:cs="Arial"/>
                <w:bCs/>
                <w:sz w:val="18"/>
                <w:szCs w:val="18"/>
              </w:rPr>
              <w:t>S CHAMPION RCJ6Y, MOTOGUADAÑAS.</w:t>
            </w:r>
          </w:p>
        </w:tc>
      </w:tr>
      <w:tr w:rsidR="00187DDF" w:rsidRPr="003A4FB0" w:rsidTr="003A4FB0">
        <w:trPr>
          <w:cantSplit/>
          <w:trHeight w:val="419"/>
          <w:jc w:val="center"/>
        </w:trPr>
        <w:tc>
          <w:tcPr>
            <w:tcW w:w="729" w:type="dxa"/>
            <w:vAlign w:val="center"/>
          </w:tcPr>
          <w:p w:rsidR="00187DDF" w:rsidRPr="003A4FB0" w:rsidRDefault="00187DDF" w:rsidP="003A4FB0">
            <w:pPr>
              <w:pStyle w:val="NoSpacing"/>
              <w:jc w:val="center"/>
              <w:rPr>
                <w:rFonts w:ascii="Arial" w:hAnsi="Arial" w:cs="Arial"/>
                <w:sz w:val="18"/>
                <w:szCs w:val="18"/>
              </w:rPr>
            </w:pPr>
            <w:r w:rsidRPr="003A4FB0">
              <w:rPr>
                <w:rFonts w:ascii="Arial" w:hAnsi="Arial" w:cs="Arial"/>
                <w:sz w:val="18"/>
                <w:szCs w:val="18"/>
              </w:rPr>
              <w:t>25</w:t>
            </w:r>
          </w:p>
        </w:tc>
        <w:tc>
          <w:tcPr>
            <w:tcW w:w="1693" w:type="dxa"/>
            <w:vAlign w:val="center"/>
          </w:tcPr>
          <w:p w:rsidR="00187DDF" w:rsidRPr="003A4FB0" w:rsidRDefault="00187DDF" w:rsidP="003A4FB0">
            <w:pPr>
              <w:pStyle w:val="NoSpacing"/>
              <w:jc w:val="center"/>
              <w:rPr>
                <w:rFonts w:ascii="Arial" w:hAnsi="Arial" w:cs="Arial"/>
                <w:bCs/>
                <w:sz w:val="18"/>
                <w:szCs w:val="18"/>
              </w:rPr>
            </w:pPr>
            <w:r w:rsidRPr="003A4FB0">
              <w:rPr>
                <w:rFonts w:ascii="Arial" w:hAnsi="Arial" w:cs="Arial"/>
                <w:bCs/>
                <w:sz w:val="18"/>
                <w:szCs w:val="18"/>
              </w:rPr>
              <w:t>296-01542-0103</w:t>
            </w:r>
          </w:p>
        </w:tc>
        <w:tc>
          <w:tcPr>
            <w:tcW w:w="6388" w:type="dxa"/>
            <w:vAlign w:val="center"/>
          </w:tcPr>
          <w:p w:rsidR="00187DDF" w:rsidRPr="003A4FB0" w:rsidRDefault="00187DDF" w:rsidP="003A4FB0">
            <w:pPr>
              <w:pStyle w:val="NoSpacing"/>
              <w:rPr>
                <w:rFonts w:ascii="Arial" w:hAnsi="Arial" w:cs="Arial"/>
                <w:bCs/>
                <w:sz w:val="18"/>
                <w:szCs w:val="18"/>
              </w:rPr>
            </w:pPr>
            <w:r w:rsidRPr="003A4FB0">
              <w:rPr>
                <w:rFonts w:ascii="Arial" w:hAnsi="Arial" w:cs="Arial"/>
                <w:bCs/>
                <w:sz w:val="18"/>
                <w:szCs w:val="18"/>
              </w:rPr>
              <w:t>RODAMIENTO TIPO A BOLILLA-NUMERO 6203.</w:t>
            </w:r>
          </w:p>
          <w:p w:rsidR="00187DDF" w:rsidRPr="003A4FB0" w:rsidRDefault="00187DDF" w:rsidP="003A4FB0">
            <w:pPr>
              <w:pStyle w:val="NoSpacing"/>
              <w:rPr>
                <w:rFonts w:ascii="Arial" w:hAnsi="Arial" w:cs="Arial"/>
                <w:bCs/>
                <w:sz w:val="18"/>
                <w:szCs w:val="18"/>
              </w:rPr>
            </w:pPr>
            <w:r w:rsidRPr="000275E1">
              <w:rPr>
                <w:rFonts w:ascii="Arial" w:hAnsi="Arial" w:cs="Arial"/>
                <w:b/>
                <w:sz w:val="18"/>
                <w:szCs w:val="18"/>
                <w:u w:val="single"/>
              </w:rPr>
              <w:t>Especificación Técnica:</w:t>
            </w:r>
            <w:r w:rsidRPr="003A4FB0">
              <w:rPr>
                <w:rFonts w:ascii="Arial" w:hAnsi="Arial" w:cs="Arial"/>
                <w:bCs/>
                <w:sz w:val="18"/>
                <w:szCs w:val="18"/>
              </w:rPr>
              <w:t xml:space="preserve"> RODAMIENTO TIPO BOLILLA 6203 ZZ, TRACTOR HUSQUARNA LT 151.</w:t>
            </w:r>
          </w:p>
        </w:tc>
      </w:tr>
      <w:tr w:rsidR="00187DDF" w:rsidRPr="003A4FB0" w:rsidTr="003A4FB0">
        <w:trPr>
          <w:cantSplit/>
          <w:trHeight w:val="419"/>
          <w:jc w:val="center"/>
        </w:trPr>
        <w:tc>
          <w:tcPr>
            <w:tcW w:w="729" w:type="dxa"/>
            <w:vAlign w:val="center"/>
          </w:tcPr>
          <w:p w:rsidR="00187DDF" w:rsidRPr="003A4FB0" w:rsidRDefault="00187DDF" w:rsidP="003A4FB0">
            <w:pPr>
              <w:pStyle w:val="NoSpacing"/>
              <w:jc w:val="center"/>
              <w:rPr>
                <w:rFonts w:ascii="Arial" w:hAnsi="Arial" w:cs="Arial"/>
                <w:sz w:val="18"/>
                <w:szCs w:val="18"/>
              </w:rPr>
            </w:pPr>
            <w:r w:rsidRPr="003A4FB0">
              <w:rPr>
                <w:rFonts w:ascii="Arial" w:hAnsi="Arial" w:cs="Arial"/>
                <w:sz w:val="18"/>
                <w:szCs w:val="18"/>
              </w:rPr>
              <w:t>26</w:t>
            </w:r>
          </w:p>
        </w:tc>
        <w:tc>
          <w:tcPr>
            <w:tcW w:w="1693" w:type="dxa"/>
            <w:vAlign w:val="center"/>
          </w:tcPr>
          <w:p w:rsidR="00187DDF" w:rsidRPr="003A4FB0" w:rsidRDefault="00187DDF" w:rsidP="003A4FB0">
            <w:pPr>
              <w:pStyle w:val="NoSpacing"/>
              <w:jc w:val="center"/>
              <w:rPr>
                <w:rFonts w:ascii="Arial" w:hAnsi="Arial" w:cs="Arial"/>
                <w:bCs/>
                <w:sz w:val="18"/>
                <w:szCs w:val="18"/>
              </w:rPr>
            </w:pPr>
            <w:r w:rsidRPr="003A4FB0">
              <w:rPr>
                <w:rFonts w:ascii="Arial" w:hAnsi="Arial" w:cs="Arial"/>
                <w:bCs/>
                <w:sz w:val="18"/>
                <w:szCs w:val="18"/>
              </w:rPr>
              <w:t>296-01542-0096</w:t>
            </w:r>
          </w:p>
        </w:tc>
        <w:tc>
          <w:tcPr>
            <w:tcW w:w="6388" w:type="dxa"/>
            <w:vAlign w:val="center"/>
          </w:tcPr>
          <w:p w:rsidR="00187DDF" w:rsidRPr="003A4FB0" w:rsidRDefault="00187DDF" w:rsidP="003A4FB0">
            <w:pPr>
              <w:pStyle w:val="NoSpacing"/>
              <w:rPr>
                <w:rFonts w:ascii="Arial" w:hAnsi="Arial" w:cs="Arial"/>
                <w:bCs/>
                <w:sz w:val="18"/>
                <w:szCs w:val="18"/>
              </w:rPr>
            </w:pPr>
            <w:r w:rsidRPr="003A4FB0">
              <w:rPr>
                <w:rFonts w:ascii="Arial" w:hAnsi="Arial" w:cs="Arial"/>
                <w:bCs/>
                <w:sz w:val="18"/>
                <w:szCs w:val="18"/>
              </w:rPr>
              <w:t>RODAMIENTO TIPO A BOLILLA-NUMERO 6204.</w:t>
            </w:r>
          </w:p>
          <w:p w:rsidR="00187DDF" w:rsidRPr="003A4FB0" w:rsidRDefault="00187DDF" w:rsidP="003A4FB0">
            <w:pPr>
              <w:pStyle w:val="NoSpacing"/>
              <w:rPr>
                <w:rFonts w:ascii="Arial" w:hAnsi="Arial" w:cs="Arial"/>
                <w:bCs/>
                <w:sz w:val="18"/>
                <w:szCs w:val="18"/>
              </w:rPr>
            </w:pPr>
            <w:r w:rsidRPr="000275E1">
              <w:rPr>
                <w:rFonts w:ascii="Arial" w:hAnsi="Arial" w:cs="Arial"/>
                <w:b/>
                <w:sz w:val="18"/>
                <w:szCs w:val="18"/>
                <w:u w:val="single"/>
              </w:rPr>
              <w:t>Especificación Técnica:</w:t>
            </w:r>
            <w:r w:rsidRPr="003A4FB0">
              <w:rPr>
                <w:rFonts w:ascii="Arial" w:hAnsi="Arial" w:cs="Arial"/>
                <w:bCs/>
                <w:sz w:val="18"/>
                <w:szCs w:val="18"/>
              </w:rPr>
              <w:t xml:space="preserve"> RODAMIENTO TIPO BOLILLA 6204 ZZ, TRACTOR HUSQUARNA LT 151.</w:t>
            </w:r>
          </w:p>
        </w:tc>
      </w:tr>
      <w:tr w:rsidR="00187DDF" w:rsidRPr="003A4FB0" w:rsidTr="003A4FB0">
        <w:trPr>
          <w:cantSplit/>
          <w:trHeight w:val="419"/>
          <w:jc w:val="center"/>
        </w:trPr>
        <w:tc>
          <w:tcPr>
            <w:tcW w:w="729" w:type="dxa"/>
            <w:vAlign w:val="center"/>
          </w:tcPr>
          <w:p w:rsidR="00187DDF" w:rsidRPr="003A4FB0" w:rsidRDefault="00187DDF" w:rsidP="003A4FB0">
            <w:pPr>
              <w:pStyle w:val="NoSpacing"/>
              <w:jc w:val="center"/>
              <w:rPr>
                <w:rFonts w:ascii="Arial" w:hAnsi="Arial" w:cs="Arial"/>
                <w:sz w:val="18"/>
                <w:szCs w:val="18"/>
              </w:rPr>
            </w:pPr>
            <w:r w:rsidRPr="003A4FB0">
              <w:rPr>
                <w:rFonts w:ascii="Arial" w:hAnsi="Arial" w:cs="Arial"/>
                <w:sz w:val="18"/>
                <w:szCs w:val="18"/>
              </w:rPr>
              <w:t>27</w:t>
            </w:r>
          </w:p>
        </w:tc>
        <w:tc>
          <w:tcPr>
            <w:tcW w:w="1693" w:type="dxa"/>
            <w:vAlign w:val="center"/>
          </w:tcPr>
          <w:p w:rsidR="00187DDF" w:rsidRPr="003A4FB0" w:rsidRDefault="00187DDF" w:rsidP="003A4FB0">
            <w:pPr>
              <w:pStyle w:val="NoSpacing"/>
              <w:jc w:val="center"/>
              <w:rPr>
                <w:rFonts w:ascii="Arial" w:hAnsi="Arial" w:cs="Arial"/>
                <w:bCs/>
                <w:sz w:val="18"/>
                <w:szCs w:val="18"/>
              </w:rPr>
            </w:pPr>
            <w:r w:rsidRPr="003A4FB0">
              <w:rPr>
                <w:rFonts w:ascii="Arial" w:hAnsi="Arial" w:cs="Arial"/>
                <w:bCs/>
                <w:sz w:val="18"/>
                <w:szCs w:val="18"/>
              </w:rPr>
              <w:t>296-01542-0096</w:t>
            </w:r>
          </w:p>
        </w:tc>
        <w:tc>
          <w:tcPr>
            <w:tcW w:w="6388" w:type="dxa"/>
            <w:vAlign w:val="center"/>
          </w:tcPr>
          <w:p w:rsidR="00187DDF" w:rsidRPr="003A4FB0" w:rsidRDefault="00187DDF" w:rsidP="003A4FB0">
            <w:pPr>
              <w:pStyle w:val="NoSpacing"/>
              <w:rPr>
                <w:rFonts w:ascii="Arial" w:hAnsi="Arial" w:cs="Arial"/>
                <w:bCs/>
                <w:sz w:val="18"/>
                <w:szCs w:val="18"/>
              </w:rPr>
            </w:pPr>
            <w:r w:rsidRPr="003A4FB0">
              <w:rPr>
                <w:rFonts w:ascii="Arial" w:hAnsi="Arial" w:cs="Arial"/>
                <w:bCs/>
                <w:sz w:val="18"/>
                <w:szCs w:val="18"/>
              </w:rPr>
              <w:t>RODAMIENTO TIPO A BOLILLA-NUMERO 6204..</w:t>
            </w:r>
          </w:p>
          <w:p w:rsidR="00187DDF" w:rsidRPr="003A4FB0" w:rsidRDefault="00187DDF" w:rsidP="003A4FB0">
            <w:pPr>
              <w:pStyle w:val="NoSpacing"/>
              <w:rPr>
                <w:rFonts w:ascii="Arial" w:hAnsi="Arial" w:cs="Arial"/>
                <w:bCs/>
                <w:sz w:val="18"/>
                <w:szCs w:val="18"/>
              </w:rPr>
            </w:pPr>
            <w:r w:rsidRPr="000275E1">
              <w:rPr>
                <w:rFonts w:ascii="Arial" w:hAnsi="Arial" w:cs="Arial"/>
                <w:b/>
                <w:sz w:val="18"/>
                <w:szCs w:val="18"/>
                <w:u w:val="single"/>
              </w:rPr>
              <w:t>Especificación Técnica:</w:t>
            </w:r>
            <w:r w:rsidRPr="003A4FB0">
              <w:rPr>
                <w:rFonts w:ascii="Arial" w:hAnsi="Arial" w:cs="Arial"/>
                <w:bCs/>
                <w:sz w:val="18"/>
                <w:szCs w:val="18"/>
              </w:rPr>
              <w:t xml:space="preserve"> RODAMIENTO TIPO BOLILLA 6204 2RS1 SKF (MOTORES ELECTRICOS).</w:t>
            </w:r>
          </w:p>
        </w:tc>
      </w:tr>
      <w:tr w:rsidR="00187DDF" w:rsidRPr="003A4FB0" w:rsidTr="003A4FB0">
        <w:trPr>
          <w:cantSplit/>
          <w:trHeight w:val="419"/>
          <w:jc w:val="center"/>
        </w:trPr>
        <w:tc>
          <w:tcPr>
            <w:tcW w:w="729" w:type="dxa"/>
            <w:vAlign w:val="center"/>
          </w:tcPr>
          <w:p w:rsidR="00187DDF" w:rsidRPr="003A4FB0" w:rsidRDefault="00187DDF" w:rsidP="003A4FB0">
            <w:pPr>
              <w:pStyle w:val="NoSpacing"/>
              <w:jc w:val="center"/>
              <w:rPr>
                <w:rFonts w:ascii="Arial" w:hAnsi="Arial" w:cs="Arial"/>
                <w:sz w:val="18"/>
                <w:szCs w:val="18"/>
              </w:rPr>
            </w:pPr>
            <w:r w:rsidRPr="003A4FB0">
              <w:rPr>
                <w:rFonts w:ascii="Arial" w:hAnsi="Arial" w:cs="Arial"/>
                <w:sz w:val="18"/>
                <w:szCs w:val="18"/>
              </w:rPr>
              <w:t>28</w:t>
            </w:r>
          </w:p>
        </w:tc>
        <w:tc>
          <w:tcPr>
            <w:tcW w:w="1693" w:type="dxa"/>
            <w:vAlign w:val="center"/>
          </w:tcPr>
          <w:p w:rsidR="00187DDF" w:rsidRPr="003A4FB0" w:rsidRDefault="00187DDF" w:rsidP="003A4FB0">
            <w:pPr>
              <w:pStyle w:val="NoSpacing"/>
              <w:jc w:val="center"/>
              <w:rPr>
                <w:rFonts w:ascii="Arial" w:hAnsi="Arial" w:cs="Arial"/>
                <w:bCs/>
                <w:sz w:val="18"/>
                <w:szCs w:val="18"/>
              </w:rPr>
            </w:pPr>
            <w:r w:rsidRPr="003A4FB0">
              <w:rPr>
                <w:rFonts w:ascii="Arial" w:hAnsi="Arial" w:cs="Arial"/>
                <w:bCs/>
                <w:sz w:val="18"/>
                <w:szCs w:val="18"/>
              </w:rPr>
              <w:t>296-01542-0143</w:t>
            </w:r>
          </w:p>
        </w:tc>
        <w:tc>
          <w:tcPr>
            <w:tcW w:w="6388" w:type="dxa"/>
            <w:vAlign w:val="center"/>
          </w:tcPr>
          <w:p w:rsidR="00187DDF" w:rsidRPr="003A4FB0" w:rsidRDefault="00187DDF" w:rsidP="003A4FB0">
            <w:pPr>
              <w:pStyle w:val="NoSpacing"/>
              <w:rPr>
                <w:rFonts w:ascii="Arial" w:hAnsi="Arial" w:cs="Arial"/>
                <w:bCs/>
                <w:sz w:val="18"/>
                <w:szCs w:val="18"/>
              </w:rPr>
            </w:pPr>
            <w:r w:rsidRPr="003A4FB0">
              <w:rPr>
                <w:rFonts w:ascii="Arial" w:hAnsi="Arial" w:cs="Arial"/>
                <w:bCs/>
                <w:sz w:val="18"/>
                <w:szCs w:val="18"/>
              </w:rPr>
              <w:t>RODAMIENTO TIPO A BOLILLA-NUMERO 6205 Z</w:t>
            </w:r>
          </w:p>
          <w:p w:rsidR="00187DDF" w:rsidRPr="003A4FB0" w:rsidRDefault="00187DDF" w:rsidP="003A4FB0">
            <w:pPr>
              <w:pStyle w:val="NoSpacing"/>
              <w:rPr>
                <w:rFonts w:ascii="Arial" w:hAnsi="Arial" w:cs="Arial"/>
                <w:bCs/>
                <w:sz w:val="18"/>
                <w:szCs w:val="18"/>
              </w:rPr>
            </w:pPr>
            <w:r w:rsidRPr="000275E1">
              <w:rPr>
                <w:rFonts w:ascii="Arial" w:hAnsi="Arial" w:cs="Arial"/>
                <w:b/>
                <w:sz w:val="18"/>
                <w:szCs w:val="18"/>
                <w:u w:val="single"/>
              </w:rPr>
              <w:t>Especificación Técnica</w:t>
            </w:r>
            <w:r w:rsidRPr="003A4FB0">
              <w:rPr>
                <w:rFonts w:ascii="Arial" w:hAnsi="Arial" w:cs="Arial"/>
                <w:bCs/>
                <w:sz w:val="18"/>
                <w:szCs w:val="18"/>
              </w:rPr>
              <w:t>: RODAMIENTO TIPO BOLILLA 6205 ZZ (MOTORES ELECTRICOS).</w:t>
            </w:r>
          </w:p>
        </w:tc>
      </w:tr>
      <w:tr w:rsidR="00187DDF" w:rsidRPr="003A4FB0" w:rsidTr="003A4FB0">
        <w:trPr>
          <w:cantSplit/>
          <w:trHeight w:val="419"/>
          <w:jc w:val="center"/>
        </w:trPr>
        <w:tc>
          <w:tcPr>
            <w:tcW w:w="729" w:type="dxa"/>
            <w:vAlign w:val="center"/>
          </w:tcPr>
          <w:p w:rsidR="00187DDF" w:rsidRPr="003A4FB0" w:rsidRDefault="00187DDF" w:rsidP="003A4FB0">
            <w:pPr>
              <w:pStyle w:val="NoSpacing"/>
              <w:jc w:val="center"/>
              <w:rPr>
                <w:rFonts w:ascii="Arial" w:hAnsi="Arial" w:cs="Arial"/>
                <w:sz w:val="18"/>
                <w:szCs w:val="18"/>
              </w:rPr>
            </w:pPr>
            <w:r w:rsidRPr="003A4FB0">
              <w:rPr>
                <w:rFonts w:ascii="Arial" w:hAnsi="Arial" w:cs="Arial"/>
                <w:sz w:val="18"/>
                <w:szCs w:val="18"/>
              </w:rPr>
              <w:t>29</w:t>
            </w:r>
          </w:p>
        </w:tc>
        <w:tc>
          <w:tcPr>
            <w:tcW w:w="1693" w:type="dxa"/>
            <w:vAlign w:val="center"/>
          </w:tcPr>
          <w:p w:rsidR="00187DDF" w:rsidRPr="003A4FB0" w:rsidRDefault="00187DDF" w:rsidP="003A4FB0">
            <w:pPr>
              <w:pStyle w:val="NoSpacing"/>
              <w:jc w:val="center"/>
              <w:rPr>
                <w:rFonts w:ascii="Arial" w:hAnsi="Arial" w:cs="Arial"/>
                <w:bCs/>
                <w:sz w:val="18"/>
                <w:szCs w:val="18"/>
              </w:rPr>
            </w:pPr>
            <w:r w:rsidRPr="003A4FB0">
              <w:rPr>
                <w:rFonts w:ascii="Arial" w:hAnsi="Arial" w:cs="Arial"/>
                <w:bCs/>
                <w:sz w:val="18"/>
                <w:szCs w:val="18"/>
              </w:rPr>
              <w:t>296-01542-0142</w:t>
            </w:r>
          </w:p>
        </w:tc>
        <w:tc>
          <w:tcPr>
            <w:tcW w:w="6388" w:type="dxa"/>
            <w:vAlign w:val="center"/>
          </w:tcPr>
          <w:p w:rsidR="00187DDF" w:rsidRPr="003A4FB0" w:rsidRDefault="00187DDF" w:rsidP="003A4FB0">
            <w:pPr>
              <w:pStyle w:val="NoSpacing"/>
              <w:rPr>
                <w:rFonts w:ascii="Arial" w:hAnsi="Arial" w:cs="Arial"/>
                <w:bCs/>
                <w:sz w:val="18"/>
                <w:szCs w:val="18"/>
              </w:rPr>
            </w:pPr>
            <w:r w:rsidRPr="003A4FB0">
              <w:rPr>
                <w:rFonts w:ascii="Arial" w:hAnsi="Arial" w:cs="Arial"/>
                <w:bCs/>
                <w:sz w:val="18"/>
                <w:szCs w:val="18"/>
              </w:rPr>
              <w:t>RODAMIENTO TIPO A BOLILLA-NUMERO 6206 Z.</w:t>
            </w:r>
          </w:p>
          <w:p w:rsidR="00187DDF" w:rsidRPr="003A4FB0" w:rsidRDefault="00187DDF" w:rsidP="003A4FB0">
            <w:pPr>
              <w:pStyle w:val="NoSpacing"/>
              <w:rPr>
                <w:rFonts w:ascii="Arial" w:hAnsi="Arial" w:cs="Arial"/>
                <w:bCs/>
                <w:sz w:val="18"/>
                <w:szCs w:val="18"/>
              </w:rPr>
            </w:pPr>
            <w:r w:rsidRPr="000275E1">
              <w:rPr>
                <w:rFonts w:ascii="Arial" w:hAnsi="Arial" w:cs="Arial"/>
                <w:b/>
                <w:sz w:val="18"/>
                <w:szCs w:val="18"/>
                <w:u w:val="single"/>
              </w:rPr>
              <w:t>Especificación Técnica:</w:t>
            </w:r>
            <w:r w:rsidRPr="003A4FB0">
              <w:rPr>
                <w:rFonts w:ascii="Arial" w:hAnsi="Arial" w:cs="Arial"/>
                <w:bCs/>
                <w:sz w:val="18"/>
                <w:szCs w:val="18"/>
              </w:rPr>
              <w:t xml:space="preserve"> RODAMIENTO TIPO BOLILLA 6206 ZZ, (MOTORES ELECTRICOS).</w:t>
            </w:r>
          </w:p>
        </w:tc>
      </w:tr>
      <w:tr w:rsidR="00187DDF" w:rsidRPr="003A4FB0" w:rsidTr="003A4FB0">
        <w:trPr>
          <w:cantSplit/>
          <w:trHeight w:val="419"/>
          <w:jc w:val="center"/>
        </w:trPr>
        <w:tc>
          <w:tcPr>
            <w:tcW w:w="729" w:type="dxa"/>
            <w:vAlign w:val="center"/>
          </w:tcPr>
          <w:p w:rsidR="00187DDF" w:rsidRPr="003A4FB0" w:rsidRDefault="00187DDF" w:rsidP="003A4FB0">
            <w:pPr>
              <w:pStyle w:val="NoSpacing"/>
              <w:jc w:val="center"/>
              <w:rPr>
                <w:rFonts w:ascii="Arial" w:hAnsi="Arial" w:cs="Arial"/>
                <w:sz w:val="18"/>
                <w:szCs w:val="18"/>
              </w:rPr>
            </w:pPr>
            <w:r w:rsidRPr="003A4FB0">
              <w:rPr>
                <w:rFonts w:ascii="Arial" w:hAnsi="Arial" w:cs="Arial"/>
                <w:sz w:val="18"/>
                <w:szCs w:val="18"/>
              </w:rPr>
              <w:t>30</w:t>
            </w:r>
          </w:p>
        </w:tc>
        <w:tc>
          <w:tcPr>
            <w:tcW w:w="1693" w:type="dxa"/>
            <w:vAlign w:val="center"/>
          </w:tcPr>
          <w:p w:rsidR="00187DDF" w:rsidRPr="003A4FB0" w:rsidRDefault="00187DDF" w:rsidP="003A4FB0">
            <w:pPr>
              <w:pStyle w:val="NoSpacing"/>
              <w:jc w:val="center"/>
              <w:rPr>
                <w:rFonts w:ascii="Arial" w:hAnsi="Arial" w:cs="Arial"/>
                <w:bCs/>
                <w:sz w:val="18"/>
                <w:szCs w:val="18"/>
              </w:rPr>
            </w:pPr>
            <w:r w:rsidRPr="003A4FB0">
              <w:rPr>
                <w:rFonts w:ascii="Arial" w:hAnsi="Arial" w:cs="Arial"/>
                <w:bCs/>
                <w:sz w:val="18"/>
                <w:szCs w:val="18"/>
              </w:rPr>
              <w:t>296-01542-0141</w:t>
            </w:r>
          </w:p>
        </w:tc>
        <w:tc>
          <w:tcPr>
            <w:tcW w:w="6388" w:type="dxa"/>
            <w:vAlign w:val="center"/>
          </w:tcPr>
          <w:p w:rsidR="00187DDF" w:rsidRPr="003A4FB0" w:rsidRDefault="00187DDF" w:rsidP="003A4FB0">
            <w:pPr>
              <w:pStyle w:val="NoSpacing"/>
              <w:rPr>
                <w:rFonts w:ascii="Arial" w:hAnsi="Arial" w:cs="Arial"/>
                <w:bCs/>
                <w:sz w:val="18"/>
                <w:szCs w:val="18"/>
              </w:rPr>
            </w:pPr>
            <w:r w:rsidRPr="003A4FB0">
              <w:rPr>
                <w:rFonts w:ascii="Arial" w:hAnsi="Arial" w:cs="Arial"/>
                <w:bCs/>
                <w:sz w:val="18"/>
                <w:szCs w:val="18"/>
              </w:rPr>
              <w:t>RODAMIENTO TIPO A BOLILLA-NUMERO 6306 Z</w:t>
            </w:r>
          </w:p>
          <w:p w:rsidR="00187DDF" w:rsidRPr="003A4FB0" w:rsidRDefault="00187DDF" w:rsidP="003A4FB0">
            <w:pPr>
              <w:pStyle w:val="NoSpacing"/>
              <w:rPr>
                <w:rFonts w:ascii="Arial" w:hAnsi="Arial" w:cs="Arial"/>
                <w:bCs/>
                <w:sz w:val="18"/>
                <w:szCs w:val="18"/>
              </w:rPr>
            </w:pPr>
            <w:r w:rsidRPr="003A4FB0">
              <w:rPr>
                <w:rFonts w:ascii="Arial" w:hAnsi="Arial" w:cs="Arial"/>
                <w:bCs/>
                <w:sz w:val="18"/>
                <w:szCs w:val="18"/>
              </w:rPr>
              <w:t>Especificación Técnica: RODAMIENTO TIPO BOLILLA 6306 LU (MORORES ELECTRICOS).</w:t>
            </w:r>
          </w:p>
        </w:tc>
      </w:tr>
      <w:tr w:rsidR="00187DDF" w:rsidRPr="003A4FB0" w:rsidTr="003A4FB0">
        <w:trPr>
          <w:cantSplit/>
          <w:trHeight w:val="419"/>
          <w:jc w:val="center"/>
        </w:trPr>
        <w:tc>
          <w:tcPr>
            <w:tcW w:w="729" w:type="dxa"/>
            <w:vAlign w:val="center"/>
          </w:tcPr>
          <w:p w:rsidR="00187DDF" w:rsidRPr="003A4FB0" w:rsidRDefault="00187DDF" w:rsidP="003A4FB0">
            <w:pPr>
              <w:pStyle w:val="NoSpacing"/>
              <w:jc w:val="center"/>
              <w:rPr>
                <w:rFonts w:ascii="Arial" w:hAnsi="Arial" w:cs="Arial"/>
                <w:sz w:val="18"/>
                <w:szCs w:val="18"/>
              </w:rPr>
            </w:pPr>
            <w:r w:rsidRPr="003A4FB0">
              <w:rPr>
                <w:rFonts w:ascii="Arial" w:hAnsi="Arial" w:cs="Arial"/>
                <w:sz w:val="18"/>
                <w:szCs w:val="18"/>
              </w:rPr>
              <w:t>31</w:t>
            </w:r>
          </w:p>
        </w:tc>
        <w:tc>
          <w:tcPr>
            <w:tcW w:w="1693" w:type="dxa"/>
            <w:vAlign w:val="center"/>
          </w:tcPr>
          <w:p w:rsidR="00187DDF" w:rsidRPr="003A4FB0" w:rsidRDefault="00187DDF" w:rsidP="003A4FB0">
            <w:pPr>
              <w:pStyle w:val="NoSpacing"/>
              <w:jc w:val="center"/>
              <w:rPr>
                <w:rFonts w:ascii="Arial" w:hAnsi="Arial" w:cs="Arial"/>
                <w:sz w:val="18"/>
                <w:szCs w:val="18"/>
              </w:rPr>
            </w:pPr>
            <w:r w:rsidRPr="003A4FB0">
              <w:rPr>
                <w:rFonts w:ascii="Arial" w:hAnsi="Arial" w:cs="Arial"/>
                <w:bCs/>
                <w:sz w:val="18"/>
                <w:szCs w:val="18"/>
              </w:rPr>
              <w:t>296</w:t>
            </w:r>
            <w:r w:rsidRPr="003A4FB0">
              <w:rPr>
                <w:rFonts w:ascii="Arial" w:hAnsi="Arial" w:cs="Arial"/>
                <w:sz w:val="18"/>
                <w:szCs w:val="18"/>
              </w:rPr>
              <w:t>-02845-0007</w:t>
            </w:r>
          </w:p>
        </w:tc>
        <w:tc>
          <w:tcPr>
            <w:tcW w:w="6388" w:type="dxa"/>
            <w:vAlign w:val="center"/>
          </w:tcPr>
          <w:p w:rsidR="00187DDF" w:rsidRPr="003A4FB0" w:rsidRDefault="00187DDF" w:rsidP="003A4FB0">
            <w:pPr>
              <w:pStyle w:val="NoSpacing"/>
              <w:rPr>
                <w:rFonts w:ascii="Arial" w:hAnsi="Arial" w:cs="Arial"/>
                <w:bCs/>
                <w:sz w:val="18"/>
                <w:szCs w:val="18"/>
                <w:shd w:val="clear" w:color="auto" w:fill="FFFFFF"/>
              </w:rPr>
            </w:pPr>
            <w:r w:rsidRPr="003A4FB0">
              <w:rPr>
                <w:rFonts w:ascii="Arial" w:hAnsi="Arial" w:cs="Arial"/>
                <w:bCs/>
                <w:sz w:val="18"/>
                <w:szCs w:val="18"/>
                <w:shd w:val="clear" w:color="auto" w:fill="FFFFFF"/>
              </w:rPr>
              <w:t>TANZAS; DIAMETRO 2,5mm - PRESENTACION ROLLO - LARGO 106M - USO P/BORDEADORA</w:t>
            </w:r>
          </w:p>
          <w:p w:rsidR="00187DDF" w:rsidRPr="003A4FB0" w:rsidRDefault="00187DDF" w:rsidP="003A4FB0">
            <w:pPr>
              <w:pStyle w:val="NoSpacing"/>
              <w:rPr>
                <w:rFonts w:ascii="Arial" w:hAnsi="Arial" w:cs="Arial"/>
                <w:bCs/>
                <w:sz w:val="18"/>
                <w:szCs w:val="18"/>
              </w:rPr>
            </w:pPr>
            <w:r w:rsidRPr="000275E1">
              <w:rPr>
                <w:rFonts w:ascii="Arial" w:hAnsi="Arial" w:cs="Arial"/>
                <w:b/>
                <w:sz w:val="18"/>
                <w:szCs w:val="18"/>
                <w:u w:val="single"/>
              </w:rPr>
              <w:t>Especificación Técnica:</w:t>
            </w:r>
            <w:r w:rsidRPr="003A4FB0">
              <w:rPr>
                <w:rFonts w:ascii="Arial" w:hAnsi="Arial" w:cs="Arial"/>
                <w:bCs/>
                <w:sz w:val="18"/>
                <w:szCs w:val="18"/>
              </w:rPr>
              <w:t xml:space="preserve"> TANZA DE SECCIÓN CUADRADA 2,5 -mm PRESENTACION BOBINA X1 KG   DE 147mts. P/DESMALEZADORA</w:t>
            </w:r>
          </w:p>
        </w:tc>
      </w:tr>
      <w:tr w:rsidR="00187DDF" w:rsidRPr="003A4FB0" w:rsidTr="003A4FB0">
        <w:trPr>
          <w:cantSplit/>
          <w:trHeight w:val="419"/>
          <w:jc w:val="center"/>
        </w:trPr>
        <w:tc>
          <w:tcPr>
            <w:tcW w:w="729" w:type="dxa"/>
            <w:vAlign w:val="center"/>
          </w:tcPr>
          <w:p w:rsidR="00187DDF" w:rsidRPr="003A4FB0" w:rsidRDefault="00187DDF" w:rsidP="003A4FB0">
            <w:pPr>
              <w:pStyle w:val="NoSpacing"/>
              <w:jc w:val="center"/>
              <w:rPr>
                <w:rFonts w:ascii="Arial" w:hAnsi="Arial" w:cs="Arial"/>
                <w:sz w:val="18"/>
                <w:szCs w:val="18"/>
              </w:rPr>
            </w:pPr>
            <w:r w:rsidRPr="003A4FB0">
              <w:rPr>
                <w:rFonts w:ascii="Arial" w:hAnsi="Arial" w:cs="Arial"/>
                <w:sz w:val="18"/>
                <w:szCs w:val="18"/>
              </w:rPr>
              <w:t>32</w:t>
            </w:r>
          </w:p>
        </w:tc>
        <w:tc>
          <w:tcPr>
            <w:tcW w:w="1693" w:type="dxa"/>
            <w:vAlign w:val="center"/>
          </w:tcPr>
          <w:p w:rsidR="00187DDF" w:rsidRPr="003A4FB0" w:rsidRDefault="00187DDF" w:rsidP="003A4FB0">
            <w:pPr>
              <w:pStyle w:val="NoSpacing"/>
              <w:jc w:val="center"/>
              <w:rPr>
                <w:rFonts w:ascii="Arial" w:hAnsi="Arial" w:cs="Arial"/>
                <w:sz w:val="18"/>
                <w:szCs w:val="18"/>
              </w:rPr>
            </w:pPr>
            <w:r w:rsidRPr="003A4FB0">
              <w:rPr>
                <w:rFonts w:ascii="Arial" w:hAnsi="Arial" w:cs="Arial"/>
                <w:sz w:val="18"/>
                <w:szCs w:val="18"/>
              </w:rPr>
              <w:t>275-01491-0013</w:t>
            </w:r>
          </w:p>
        </w:tc>
        <w:tc>
          <w:tcPr>
            <w:tcW w:w="6388" w:type="dxa"/>
            <w:vAlign w:val="center"/>
          </w:tcPr>
          <w:p w:rsidR="00187DDF" w:rsidRPr="003A4FB0" w:rsidRDefault="00187DDF" w:rsidP="003A4FB0">
            <w:pPr>
              <w:pStyle w:val="NoSpacing"/>
              <w:rPr>
                <w:rFonts w:ascii="Arial" w:hAnsi="Arial" w:cs="Arial"/>
                <w:bCs/>
                <w:sz w:val="18"/>
                <w:szCs w:val="18"/>
              </w:rPr>
            </w:pPr>
            <w:r w:rsidRPr="003A4FB0">
              <w:rPr>
                <w:rFonts w:ascii="Arial" w:hAnsi="Arial" w:cs="Arial"/>
                <w:bCs/>
                <w:sz w:val="18"/>
                <w:szCs w:val="18"/>
              </w:rPr>
              <w:t>PULVERIZADORES; MATERIAL PLASTICO - CAPACIDAD 5L - TIPO MOCHILA</w:t>
            </w:r>
          </w:p>
          <w:p w:rsidR="00187DDF" w:rsidRPr="003A4FB0" w:rsidRDefault="00187DDF" w:rsidP="003A4FB0">
            <w:pPr>
              <w:pStyle w:val="NoSpacing"/>
              <w:rPr>
                <w:rFonts w:ascii="Arial" w:hAnsi="Arial" w:cs="Arial"/>
                <w:bCs/>
                <w:sz w:val="18"/>
                <w:szCs w:val="18"/>
              </w:rPr>
            </w:pPr>
            <w:r w:rsidRPr="000275E1">
              <w:rPr>
                <w:rFonts w:ascii="Arial" w:hAnsi="Arial" w:cs="Arial"/>
                <w:b/>
                <w:sz w:val="18"/>
                <w:szCs w:val="18"/>
                <w:u w:val="single"/>
              </w:rPr>
              <w:t>Especificación Técnica:</w:t>
            </w:r>
            <w:r w:rsidRPr="003A4FB0">
              <w:rPr>
                <w:rFonts w:ascii="Arial" w:hAnsi="Arial" w:cs="Arial"/>
                <w:bCs/>
                <w:sz w:val="18"/>
                <w:szCs w:val="18"/>
              </w:rPr>
              <w:t xml:space="preserve"> PULVERIZADOR FUMIGADOR DE MOCHILA 9 LTS.</w:t>
            </w:r>
          </w:p>
        </w:tc>
      </w:tr>
      <w:tr w:rsidR="00187DDF" w:rsidRPr="003A4FB0" w:rsidTr="003A4FB0">
        <w:trPr>
          <w:cantSplit/>
          <w:trHeight w:val="419"/>
          <w:jc w:val="center"/>
        </w:trPr>
        <w:tc>
          <w:tcPr>
            <w:tcW w:w="729" w:type="dxa"/>
            <w:vAlign w:val="center"/>
          </w:tcPr>
          <w:p w:rsidR="00187DDF" w:rsidRPr="003A4FB0" w:rsidRDefault="00187DDF" w:rsidP="003A4FB0">
            <w:pPr>
              <w:pStyle w:val="NoSpacing"/>
              <w:jc w:val="center"/>
              <w:rPr>
                <w:rFonts w:ascii="Arial" w:hAnsi="Arial" w:cs="Arial"/>
                <w:sz w:val="18"/>
                <w:szCs w:val="18"/>
              </w:rPr>
            </w:pPr>
            <w:r w:rsidRPr="003A4FB0">
              <w:rPr>
                <w:rFonts w:ascii="Arial" w:hAnsi="Arial" w:cs="Arial"/>
                <w:sz w:val="18"/>
                <w:szCs w:val="18"/>
              </w:rPr>
              <w:t>33</w:t>
            </w:r>
          </w:p>
        </w:tc>
        <w:tc>
          <w:tcPr>
            <w:tcW w:w="1693" w:type="dxa"/>
            <w:vAlign w:val="center"/>
          </w:tcPr>
          <w:p w:rsidR="00187DDF" w:rsidRPr="003A4FB0" w:rsidRDefault="00187DDF" w:rsidP="003A4FB0">
            <w:pPr>
              <w:pStyle w:val="NoSpacing"/>
              <w:jc w:val="center"/>
              <w:rPr>
                <w:rFonts w:ascii="Arial" w:hAnsi="Arial" w:cs="Arial"/>
                <w:sz w:val="18"/>
                <w:szCs w:val="18"/>
              </w:rPr>
            </w:pPr>
            <w:r w:rsidRPr="003A4FB0">
              <w:rPr>
                <w:rFonts w:ascii="Arial" w:hAnsi="Arial" w:cs="Arial"/>
                <w:sz w:val="18"/>
                <w:szCs w:val="18"/>
              </w:rPr>
              <w:t>296-04954-0005</w:t>
            </w:r>
          </w:p>
        </w:tc>
        <w:tc>
          <w:tcPr>
            <w:tcW w:w="6388" w:type="dxa"/>
            <w:vAlign w:val="center"/>
          </w:tcPr>
          <w:p w:rsidR="00187DDF" w:rsidRPr="003A4FB0" w:rsidRDefault="00187DDF" w:rsidP="003A4FB0">
            <w:pPr>
              <w:pStyle w:val="NoSpacing"/>
              <w:rPr>
                <w:rFonts w:ascii="Arial" w:hAnsi="Arial" w:cs="Arial"/>
                <w:bCs/>
                <w:sz w:val="18"/>
                <w:szCs w:val="18"/>
                <w:shd w:val="clear" w:color="auto" w:fill="FFFFFF"/>
              </w:rPr>
            </w:pPr>
            <w:r w:rsidRPr="003A4FB0">
              <w:rPr>
                <w:rFonts w:ascii="Arial" w:hAnsi="Arial" w:cs="Arial"/>
                <w:bCs/>
                <w:sz w:val="18"/>
                <w:szCs w:val="18"/>
              </w:rPr>
              <w:t>REPUESTO P/CORTADORA CESPED REPUESTO BUJIA-</w:t>
            </w:r>
            <w:r w:rsidRPr="003A4FB0">
              <w:rPr>
                <w:rStyle w:val="Heading1Char"/>
                <w:b/>
                <w:bCs/>
                <w:sz w:val="18"/>
                <w:szCs w:val="18"/>
                <w:shd w:val="clear" w:color="auto" w:fill="EAEAEA"/>
                <w:lang w:val="es-ES_tradnl"/>
              </w:rPr>
              <w:t xml:space="preserve"> </w:t>
            </w:r>
            <w:r w:rsidRPr="003A4FB0">
              <w:rPr>
                <w:rStyle w:val="apple-converted-space"/>
                <w:rFonts w:ascii="Arial" w:hAnsi="Arial" w:cs="Arial"/>
                <w:b/>
                <w:bCs/>
                <w:sz w:val="18"/>
                <w:szCs w:val="18"/>
                <w:shd w:val="clear" w:color="auto" w:fill="EAEAEA"/>
              </w:rPr>
              <w:t> </w:t>
            </w:r>
            <w:r w:rsidRPr="003A4FB0">
              <w:rPr>
                <w:rFonts w:ascii="Arial" w:hAnsi="Arial" w:cs="Arial"/>
                <w:bCs/>
                <w:sz w:val="18"/>
                <w:szCs w:val="18"/>
                <w:shd w:val="clear" w:color="auto" w:fill="FFFFFF"/>
              </w:rPr>
              <w:t>MARCA EQUIPO FIASA</w:t>
            </w:r>
          </w:p>
          <w:p w:rsidR="00187DDF" w:rsidRPr="003A4FB0" w:rsidRDefault="00187DDF" w:rsidP="003A4FB0">
            <w:pPr>
              <w:pStyle w:val="NoSpacing"/>
              <w:rPr>
                <w:rFonts w:ascii="Arial" w:hAnsi="Arial" w:cs="Arial"/>
                <w:bCs/>
                <w:sz w:val="18"/>
                <w:szCs w:val="18"/>
              </w:rPr>
            </w:pPr>
            <w:r w:rsidRPr="000275E1">
              <w:rPr>
                <w:rFonts w:ascii="Arial" w:hAnsi="Arial" w:cs="Arial"/>
                <w:b/>
                <w:sz w:val="18"/>
                <w:szCs w:val="18"/>
                <w:u w:val="single"/>
              </w:rPr>
              <w:t>Especificación Técnica:</w:t>
            </w:r>
            <w:r w:rsidRPr="003A4FB0">
              <w:rPr>
                <w:rFonts w:ascii="Arial" w:hAnsi="Arial" w:cs="Arial"/>
                <w:bCs/>
                <w:sz w:val="18"/>
                <w:szCs w:val="18"/>
              </w:rPr>
              <w:t xml:space="preserve"> BUJIAS CHAMPION RC12YC, N DE PARTE </w:t>
            </w:r>
            <w:r>
              <w:rPr>
                <w:rFonts w:ascii="Arial" w:hAnsi="Arial" w:cs="Arial"/>
                <w:bCs/>
                <w:sz w:val="18"/>
                <w:szCs w:val="18"/>
              </w:rPr>
              <w:t>53295-4 TRACTOR HUSQUARNA LT151</w:t>
            </w:r>
          </w:p>
        </w:tc>
      </w:tr>
      <w:tr w:rsidR="00187DDF" w:rsidRPr="003A4FB0" w:rsidTr="003A4FB0">
        <w:trPr>
          <w:cantSplit/>
          <w:trHeight w:val="419"/>
          <w:jc w:val="center"/>
        </w:trPr>
        <w:tc>
          <w:tcPr>
            <w:tcW w:w="729" w:type="dxa"/>
            <w:vAlign w:val="center"/>
          </w:tcPr>
          <w:p w:rsidR="00187DDF" w:rsidRPr="003A4FB0" w:rsidRDefault="00187DDF" w:rsidP="003A4FB0">
            <w:pPr>
              <w:pStyle w:val="NoSpacing"/>
              <w:jc w:val="center"/>
              <w:rPr>
                <w:rFonts w:ascii="Arial" w:hAnsi="Arial" w:cs="Arial"/>
                <w:sz w:val="18"/>
                <w:szCs w:val="18"/>
              </w:rPr>
            </w:pPr>
            <w:r w:rsidRPr="003A4FB0">
              <w:rPr>
                <w:rFonts w:ascii="Arial" w:hAnsi="Arial" w:cs="Arial"/>
                <w:sz w:val="18"/>
                <w:szCs w:val="18"/>
              </w:rPr>
              <w:t>34</w:t>
            </w:r>
          </w:p>
        </w:tc>
        <w:tc>
          <w:tcPr>
            <w:tcW w:w="1693" w:type="dxa"/>
            <w:vAlign w:val="center"/>
          </w:tcPr>
          <w:p w:rsidR="00187DDF" w:rsidRPr="003A4FB0" w:rsidRDefault="00187DDF" w:rsidP="003A4FB0">
            <w:pPr>
              <w:pStyle w:val="NoSpacing"/>
              <w:jc w:val="center"/>
              <w:rPr>
                <w:rFonts w:ascii="Arial" w:hAnsi="Arial" w:cs="Arial"/>
                <w:sz w:val="18"/>
                <w:szCs w:val="18"/>
              </w:rPr>
            </w:pPr>
            <w:r w:rsidRPr="003A4FB0">
              <w:rPr>
                <w:rFonts w:ascii="Arial" w:hAnsi="Arial" w:cs="Arial"/>
                <w:sz w:val="18"/>
                <w:szCs w:val="18"/>
              </w:rPr>
              <w:t>296-04786-0063</w:t>
            </w:r>
          </w:p>
        </w:tc>
        <w:tc>
          <w:tcPr>
            <w:tcW w:w="6388" w:type="dxa"/>
            <w:vAlign w:val="center"/>
          </w:tcPr>
          <w:p w:rsidR="00187DDF" w:rsidRPr="003A4FB0" w:rsidRDefault="00187DDF" w:rsidP="003A4FB0">
            <w:pPr>
              <w:pStyle w:val="NoSpacing"/>
              <w:rPr>
                <w:rFonts w:ascii="Arial" w:hAnsi="Arial" w:cs="Arial"/>
                <w:sz w:val="18"/>
                <w:szCs w:val="18"/>
              </w:rPr>
            </w:pPr>
            <w:r w:rsidRPr="003A4FB0">
              <w:rPr>
                <w:rFonts w:ascii="Arial" w:hAnsi="Arial" w:cs="Arial"/>
                <w:sz w:val="18"/>
                <w:szCs w:val="18"/>
              </w:rPr>
              <w:t>FILTRO,USO PARA  AIRE</w:t>
            </w:r>
          </w:p>
          <w:p w:rsidR="00187DDF" w:rsidRPr="003A4FB0" w:rsidRDefault="00187DDF" w:rsidP="003A4FB0">
            <w:pPr>
              <w:pStyle w:val="NoSpacing"/>
              <w:rPr>
                <w:rFonts w:ascii="Arial" w:hAnsi="Arial" w:cs="Arial"/>
                <w:sz w:val="18"/>
                <w:szCs w:val="18"/>
              </w:rPr>
            </w:pPr>
            <w:r w:rsidRPr="000275E1">
              <w:rPr>
                <w:rFonts w:ascii="Arial" w:hAnsi="Arial" w:cs="Arial"/>
                <w:b/>
                <w:sz w:val="18"/>
                <w:szCs w:val="18"/>
                <w:u w:val="single"/>
              </w:rPr>
              <w:t>Especificación Técnica</w:t>
            </w:r>
            <w:r w:rsidRPr="003A4FB0">
              <w:rPr>
                <w:rFonts w:ascii="Arial" w:hAnsi="Arial" w:cs="Arial"/>
                <w:sz w:val="18"/>
                <w:szCs w:val="18"/>
              </w:rPr>
              <w:t>: FILTRO DE AIRE P/DESMALEZADORA HUSQUARNA MODELO 553 RS</w:t>
            </w:r>
          </w:p>
        </w:tc>
      </w:tr>
    </w:tbl>
    <w:p w:rsidR="00187DDF" w:rsidRDefault="00187DDF" w:rsidP="00976161">
      <w:pPr>
        <w:tabs>
          <w:tab w:val="left" w:pos="709"/>
        </w:tabs>
        <w:jc w:val="both"/>
        <w:rPr>
          <w:rFonts w:ascii="Arial" w:hAnsi="Arial" w:cs="Arial"/>
          <w:sz w:val="18"/>
          <w:szCs w:val="18"/>
        </w:rPr>
      </w:pPr>
    </w:p>
    <w:p w:rsidR="00187DDF" w:rsidRDefault="00187DDF" w:rsidP="00976161">
      <w:pPr>
        <w:tabs>
          <w:tab w:val="left" w:pos="709"/>
        </w:tabs>
        <w:jc w:val="both"/>
        <w:rPr>
          <w:rFonts w:ascii="Arial" w:hAnsi="Arial" w:cs="Arial"/>
          <w:sz w:val="18"/>
          <w:szCs w:val="18"/>
        </w:rPr>
      </w:pPr>
      <w:r>
        <w:rPr>
          <w:noProof/>
          <w:lang w:val="es-AR" w:eastAsia="es-AR"/>
        </w:rPr>
        <w:pict>
          <v:group id="_x0000_s1036" style="position:absolute;left:0;text-align:left;margin-left:162pt;margin-top:8.6pt;width:125pt;height:99.2pt;z-index:251657216" coordorigin="1881,9996" coordsize="2551,1984">
            <v:oval id="_x0000_s1037" style="position:absolute;left:1923;top:10041;width:2466;height:1899;mso-wrap-distance-left:11.35pt;mso-wrap-distance-top:11.35pt;mso-wrap-distance-right:11.35pt;mso-wrap-distance-bottom:11.35pt" filled="f" strokeweight="1pt"/>
            <v:shape id="_x0000_s1038" type="#_x0000_t12" style="position:absolute;left:4161;top:10924;width:144;height:144" fillcolor="black"/>
            <v:shape id="_x0000_s1039" type="#_x0000_t12" style="position:absolute;left:2001;top:10936;width:144;height:144" fillcolor="black"/>
            <v:shape id="_x0000_s1040" type="#_x0000_t144" style="position:absolute;left:2070;top:10193;width:2183;height:1670" adj="-10464942" fillcolor="black">
              <v:shadow color="#868686"/>
              <v:textpath style="font-family:&quot;Times New Roman&quot;;font-size:8pt;v-same-letter-heights:t" fitshape="t" trim="t" string="DIRECCION GENERAL DE EDUCACION DE LA ARMADA "/>
            </v:shape>
            <v:oval id="_x0000_s1041" style="position:absolute;left:1881;top:9996;width:2551;height:1984;mso-wrap-distance-left:11.35pt;mso-wrap-distance-top:11.35pt;mso-wrap-distance-right:11.35pt;mso-wrap-distance-bottom:11.35pt" filled="f" strokeweight="1.5pt"/>
            <v:oval id="_x0000_s1042" style="position:absolute;left:2221;top:10336;width:1871;height:1361;mso-wrap-distance-left:11.35pt;mso-wrap-distance-top:11.35pt;mso-wrap-distance-right:11.35pt;mso-wrap-distance-bottom:11.35pt" filled="f" strokeweight="1pt"/>
            <v:shape id="_x0000_s1043" type="#_x0000_t145" alt="ESCUELA DE SUBOFICIALES DE LA ARMADA " style="position:absolute;left:2078;top:10198;width:2179;height:1637" adj="1316049" fillcolor="black">
              <v:shadow color="#868686"/>
              <v:textpath style="font-family:&quot;Times New Roman&quot;;font-size:8pt" fitshape="t" trim="t" string="ESCUELA DE SUBOFICIALES DE LA ARMADA"/>
            </v:shape>
            <v:shape id="_x0000_s1044" type="#_x0000_t202" style="position:absolute;left:2255;top:10762;width:1872;height:693" filled="f" stroked="f">
              <v:textbox style="mso-next-textbox:#_x0000_s1044" inset="1mm,1mm,1mm,1mm">
                <w:txbxContent>
                  <w:p w:rsidR="00187DDF" w:rsidRPr="00710D2D" w:rsidRDefault="00187DDF" w:rsidP="001669EC">
                    <w:pPr>
                      <w:pStyle w:val="Heading1"/>
                      <w:rPr>
                        <w:b/>
                        <w:sz w:val="4"/>
                        <w:szCs w:val="4"/>
                      </w:rPr>
                    </w:pPr>
                  </w:p>
                  <w:p w:rsidR="00187DDF" w:rsidRDefault="00187DDF" w:rsidP="001669EC">
                    <w:pPr>
                      <w:pStyle w:val="Heading1"/>
                      <w:jc w:val="center"/>
                    </w:pPr>
                    <w:r>
                      <w:rPr>
                        <w:sz w:val="16"/>
                        <w:szCs w:val="16"/>
                      </w:rPr>
                      <w:t>SUBDIRECCION</w:t>
                    </w:r>
                  </w:p>
                </w:txbxContent>
              </v:textbox>
            </v:shape>
          </v:group>
        </w:pict>
      </w:r>
    </w:p>
    <w:p w:rsidR="00187DDF" w:rsidRDefault="00187DDF" w:rsidP="00976161">
      <w:pPr>
        <w:tabs>
          <w:tab w:val="left" w:pos="709"/>
        </w:tabs>
        <w:jc w:val="both"/>
        <w:rPr>
          <w:rFonts w:ascii="Arial" w:hAnsi="Arial" w:cs="Arial"/>
          <w:sz w:val="18"/>
          <w:szCs w:val="18"/>
        </w:rPr>
      </w:pPr>
      <w:r>
        <w:rPr>
          <w:noProof/>
          <w:lang w:val="es-AR" w:eastAsia="es-AR"/>
        </w:rPr>
        <w:pict>
          <v:shape id="_x0000_s1045" type="#_x0000_t202" style="position:absolute;left:0;text-align:left;margin-left:279pt;margin-top:4.5pt;width:163.3pt;height:63.1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" filled="f" stroked="f">
            <v:textbox>
              <w:txbxContent>
                <w:p w:rsidR="00187DDF" w:rsidRDefault="00187DDF" w:rsidP="00C72E11">
                  <w:pPr>
                    <w:jc w:val="center"/>
                    <w:rPr>
                      <w:b/>
                      <w:sz w:val="18"/>
                    </w:rPr>
                  </w:pPr>
                </w:p>
                <w:p w:rsidR="00187DDF" w:rsidRDefault="00187DDF" w:rsidP="00C72E11">
                  <w:pPr>
                    <w:keepNext/>
                    <w:spacing w:after="0" w:line="240" w:lineRule="auto"/>
                    <w:jc w:val="center"/>
                    <w:outlineLvl w:val="3"/>
                    <w:rPr>
                      <w:rFonts w:ascii="Arial" w:hAnsi="Arial" w:cs="Arial"/>
                      <w:sz w:val="16"/>
                      <w:szCs w:val="16"/>
                      <w:lang w:eastAsia="es-ES"/>
                    </w:rPr>
                  </w:pPr>
                  <w:r>
                    <w:rPr>
                      <w:rFonts w:ascii="Arial" w:hAnsi="Arial" w:cs="Arial"/>
                      <w:sz w:val="16"/>
                      <w:szCs w:val="16"/>
                      <w:lang w:eastAsia="es-ES"/>
                    </w:rPr>
                    <w:t>MARCELO ALEJANDRO LEONARD</w:t>
                  </w:r>
                </w:p>
                <w:p w:rsidR="00187DDF" w:rsidRPr="00C16DFC" w:rsidRDefault="00187DDF" w:rsidP="00C72E11">
                  <w:pPr>
                    <w:keepNext/>
                    <w:spacing w:after="0" w:line="240" w:lineRule="auto"/>
                    <w:jc w:val="center"/>
                    <w:outlineLvl w:val="3"/>
                    <w:rPr>
                      <w:rFonts w:ascii="Arial" w:hAnsi="Arial" w:cs="Arial"/>
                      <w:sz w:val="16"/>
                      <w:szCs w:val="16"/>
                      <w:lang w:eastAsia="es-ES"/>
                    </w:rPr>
                  </w:pPr>
                  <w:r w:rsidRPr="00C16DFC">
                    <w:rPr>
                      <w:rFonts w:ascii="Arial" w:hAnsi="Arial" w:cs="Arial"/>
                      <w:sz w:val="16"/>
                      <w:szCs w:val="16"/>
                      <w:lang w:eastAsia="es-ES"/>
                    </w:rPr>
                    <w:t>CAPITAN DE NAVIO</w:t>
                  </w:r>
                </w:p>
                <w:p w:rsidR="00187DDF" w:rsidRDefault="00187DDF" w:rsidP="00C72E11">
                  <w:pPr>
                    <w:jc w:val="center"/>
                  </w:pPr>
                  <w:r w:rsidRPr="00C16DFC">
                    <w:rPr>
                      <w:rFonts w:ascii="Arial" w:hAnsi="Arial" w:cs="Arial"/>
                      <w:sz w:val="16"/>
                      <w:szCs w:val="16"/>
                      <w:lang w:eastAsia="es-ES"/>
                    </w:rPr>
                    <w:t>SUBDIRECTOR</w:t>
                  </w:r>
                </w:p>
              </w:txbxContent>
            </v:textbox>
          </v:shape>
        </w:pict>
      </w:r>
    </w:p>
    <w:p w:rsidR="00187DDF" w:rsidRDefault="00187DDF" w:rsidP="00A83928">
      <w:pPr>
        <w:pStyle w:val="BodyText21"/>
        <w:tabs>
          <w:tab w:val="left" w:pos="567"/>
        </w:tabs>
        <w:ind w:left="0"/>
        <w:rPr>
          <w:rFonts w:ascii="Arial" w:hAnsi="Arial" w:cs="Arial"/>
          <w:b/>
          <w:szCs w:val="22"/>
          <w:u w:val="single"/>
        </w:rPr>
      </w:pPr>
    </w:p>
    <w:p w:rsidR="00187DDF" w:rsidRDefault="00187DDF" w:rsidP="003F36A6">
      <w:pPr>
        <w:pStyle w:val="BodyText21"/>
        <w:tabs>
          <w:tab w:val="left" w:pos="567"/>
        </w:tabs>
        <w:ind w:left="0"/>
        <w:rPr>
          <w:rFonts w:ascii="Arial" w:hAnsi="Arial" w:cs="Arial"/>
          <w:b/>
          <w:szCs w:val="22"/>
          <w:u w:val="single"/>
        </w:rPr>
      </w:pPr>
    </w:p>
    <w:p w:rsidR="00187DDF" w:rsidRDefault="00187DDF" w:rsidP="00851BC0">
      <w:pPr>
        <w:pStyle w:val="BodyText21"/>
        <w:tabs>
          <w:tab w:val="left" w:pos="567"/>
        </w:tabs>
        <w:ind w:left="0"/>
        <w:jc w:val="center"/>
        <w:rPr>
          <w:rFonts w:ascii="Arial" w:hAnsi="Arial" w:cs="Arial"/>
          <w:b/>
          <w:szCs w:val="22"/>
          <w:u w:val="single"/>
        </w:rPr>
      </w:pPr>
    </w:p>
    <w:p w:rsidR="00187DDF" w:rsidRDefault="00187DDF" w:rsidP="00851BC0">
      <w:pPr>
        <w:pStyle w:val="BodyText21"/>
        <w:tabs>
          <w:tab w:val="left" w:pos="567"/>
        </w:tabs>
        <w:ind w:left="0"/>
        <w:jc w:val="center"/>
        <w:rPr>
          <w:rFonts w:ascii="Arial" w:hAnsi="Arial" w:cs="Arial"/>
          <w:b/>
          <w:szCs w:val="22"/>
          <w:u w:val="single"/>
        </w:rPr>
      </w:pPr>
    </w:p>
    <w:p w:rsidR="00187DDF" w:rsidRDefault="00187DDF" w:rsidP="00851BC0">
      <w:pPr>
        <w:pStyle w:val="BodyText21"/>
        <w:tabs>
          <w:tab w:val="left" w:pos="567"/>
        </w:tabs>
        <w:ind w:left="0"/>
        <w:jc w:val="center"/>
        <w:rPr>
          <w:rFonts w:ascii="Arial" w:hAnsi="Arial" w:cs="Arial"/>
          <w:b/>
          <w:szCs w:val="22"/>
          <w:u w:val="single"/>
        </w:rPr>
      </w:pPr>
    </w:p>
    <w:p w:rsidR="00187DDF" w:rsidRDefault="00187DDF" w:rsidP="00851BC0">
      <w:pPr>
        <w:pStyle w:val="BodyText21"/>
        <w:tabs>
          <w:tab w:val="left" w:pos="567"/>
        </w:tabs>
        <w:ind w:left="0"/>
        <w:jc w:val="center"/>
        <w:rPr>
          <w:rFonts w:ascii="Arial" w:hAnsi="Arial" w:cs="Arial"/>
          <w:b/>
          <w:szCs w:val="22"/>
          <w:u w:val="single"/>
        </w:rPr>
      </w:pPr>
    </w:p>
    <w:p w:rsidR="00187DDF" w:rsidRDefault="00187DDF" w:rsidP="00851BC0">
      <w:pPr>
        <w:pStyle w:val="BodyText21"/>
        <w:tabs>
          <w:tab w:val="left" w:pos="567"/>
        </w:tabs>
        <w:ind w:left="0"/>
        <w:jc w:val="center"/>
        <w:rPr>
          <w:rFonts w:ascii="Arial" w:hAnsi="Arial" w:cs="Arial"/>
          <w:b/>
          <w:szCs w:val="22"/>
          <w:u w:val="single"/>
        </w:rPr>
      </w:pPr>
    </w:p>
    <w:p w:rsidR="00187DDF" w:rsidRDefault="00187DDF" w:rsidP="00851BC0">
      <w:pPr>
        <w:pStyle w:val="BodyText21"/>
        <w:tabs>
          <w:tab w:val="left" w:pos="567"/>
        </w:tabs>
        <w:ind w:left="0"/>
        <w:jc w:val="center"/>
        <w:rPr>
          <w:rFonts w:ascii="Arial" w:hAnsi="Arial" w:cs="Arial"/>
          <w:b/>
          <w:szCs w:val="22"/>
          <w:u w:val="single"/>
        </w:rPr>
      </w:pPr>
    </w:p>
    <w:p w:rsidR="00187DDF" w:rsidRDefault="00187DDF" w:rsidP="00851BC0">
      <w:pPr>
        <w:pStyle w:val="BodyText21"/>
        <w:tabs>
          <w:tab w:val="left" w:pos="567"/>
        </w:tabs>
        <w:ind w:left="0"/>
        <w:jc w:val="center"/>
        <w:rPr>
          <w:rFonts w:ascii="Arial" w:hAnsi="Arial" w:cs="Arial"/>
          <w:b/>
          <w:szCs w:val="22"/>
          <w:u w:val="single"/>
        </w:rPr>
      </w:pPr>
    </w:p>
    <w:p w:rsidR="00187DDF" w:rsidRDefault="00187DDF" w:rsidP="00851BC0">
      <w:pPr>
        <w:pStyle w:val="BodyText21"/>
        <w:tabs>
          <w:tab w:val="left" w:pos="567"/>
        </w:tabs>
        <w:ind w:left="0"/>
        <w:jc w:val="center"/>
        <w:rPr>
          <w:rFonts w:ascii="Arial" w:hAnsi="Arial" w:cs="Arial"/>
          <w:b/>
          <w:szCs w:val="22"/>
          <w:u w:val="single"/>
        </w:rPr>
      </w:pPr>
    </w:p>
    <w:p w:rsidR="00187DDF" w:rsidRDefault="00187DDF" w:rsidP="00851BC0">
      <w:pPr>
        <w:pStyle w:val="BodyText21"/>
        <w:tabs>
          <w:tab w:val="left" w:pos="567"/>
        </w:tabs>
        <w:ind w:left="0"/>
        <w:jc w:val="center"/>
        <w:rPr>
          <w:rFonts w:ascii="Arial" w:hAnsi="Arial" w:cs="Arial"/>
          <w:b/>
          <w:szCs w:val="22"/>
          <w:u w:val="single"/>
        </w:rPr>
      </w:pPr>
    </w:p>
    <w:p w:rsidR="00187DDF" w:rsidRDefault="00187DDF" w:rsidP="00851BC0">
      <w:pPr>
        <w:pStyle w:val="BodyText21"/>
        <w:tabs>
          <w:tab w:val="left" w:pos="567"/>
        </w:tabs>
        <w:ind w:left="0"/>
        <w:jc w:val="center"/>
        <w:rPr>
          <w:rFonts w:ascii="Arial" w:hAnsi="Arial" w:cs="Arial"/>
          <w:b/>
          <w:szCs w:val="22"/>
          <w:u w:val="single"/>
        </w:rPr>
      </w:pPr>
    </w:p>
    <w:p w:rsidR="00187DDF" w:rsidRDefault="00187DDF" w:rsidP="00851BC0">
      <w:pPr>
        <w:pStyle w:val="BodyText21"/>
        <w:tabs>
          <w:tab w:val="left" w:pos="567"/>
        </w:tabs>
        <w:ind w:left="0"/>
        <w:jc w:val="center"/>
        <w:rPr>
          <w:rFonts w:ascii="Arial" w:hAnsi="Arial" w:cs="Arial"/>
          <w:b/>
          <w:szCs w:val="22"/>
          <w:u w:val="single"/>
        </w:rPr>
      </w:pPr>
    </w:p>
    <w:p w:rsidR="00187DDF" w:rsidRDefault="00187DDF" w:rsidP="00851BC0">
      <w:pPr>
        <w:pStyle w:val="BodyText21"/>
        <w:tabs>
          <w:tab w:val="left" w:pos="567"/>
        </w:tabs>
        <w:ind w:left="0"/>
        <w:jc w:val="center"/>
        <w:rPr>
          <w:rFonts w:ascii="Arial" w:hAnsi="Arial" w:cs="Arial"/>
          <w:b/>
          <w:szCs w:val="22"/>
          <w:u w:val="single"/>
        </w:rPr>
      </w:pPr>
    </w:p>
    <w:p w:rsidR="00187DDF" w:rsidRPr="00851BC0" w:rsidRDefault="00187DDF" w:rsidP="00851BC0">
      <w:pPr>
        <w:pStyle w:val="BodyText21"/>
        <w:tabs>
          <w:tab w:val="left" w:pos="567"/>
        </w:tabs>
        <w:ind w:left="0"/>
        <w:jc w:val="center"/>
        <w:rPr>
          <w:rFonts w:ascii="Arial" w:hAnsi="Arial" w:cs="Arial"/>
          <w:b/>
          <w:szCs w:val="22"/>
          <w:u w:val="single"/>
        </w:rPr>
      </w:pPr>
      <w:r>
        <w:rPr>
          <w:rFonts w:ascii="Arial" w:hAnsi="Arial" w:cs="Arial"/>
          <w:b/>
          <w:szCs w:val="22"/>
          <w:u w:val="single"/>
        </w:rPr>
        <w:t>AN</w:t>
      </w:r>
      <w:r w:rsidRPr="00851BC0">
        <w:rPr>
          <w:rFonts w:ascii="Arial" w:hAnsi="Arial" w:cs="Arial"/>
          <w:b/>
          <w:szCs w:val="22"/>
          <w:u w:val="single"/>
        </w:rPr>
        <w:t>EXO III</w:t>
      </w:r>
    </w:p>
    <w:p w:rsidR="00187DDF" w:rsidRPr="00851BC0" w:rsidRDefault="00187DDF" w:rsidP="00851BC0">
      <w:pPr>
        <w:tabs>
          <w:tab w:val="left" w:pos="567"/>
        </w:tabs>
        <w:overflowPunct w:val="0"/>
        <w:autoSpaceDE w:val="0"/>
        <w:autoSpaceDN w:val="0"/>
        <w:adjustRightInd w:val="0"/>
        <w:spacing w:after="0" w:line="240" w:lineRule="auto"/>
        <w:jc w:val="center"/>
        <w:textAlignment w:val="baseline"/>
        <w:rPr>
          <w:rFonts w:ascii="Arial" w:hAnsi="Arial" w:cs="Arial"/>
          <w:lang w:val="es-ES" w:eastAsia="es-ES"/>
        </w:rPr>
      </w:pPr>
    </w:p>
    <w:p w:rsidR="00187DDF" w:rsidRPr="00851BC0" w:rsidRDefault="00187DDF" w:rsidP="00851BC0">
      <w:pPr>
        <w:tabs>
          <w:tab w:val="left" w:pos="567"/>
        </w:tabs>
        <w:overflowPunct w:val="0"/>
        <w:autoSpaceDE w:val="0"/>
        <w:autoSpaceDN w:val="0"/>
        <w:adjustRightInd w:val="0"/>
        <w:spacing w:after="0" w:line="240" w:lineRule="auto"/>
        <w:jc w:val="center"/>
        <w:textAlignment w:val="baseline"/>
        <w:rPr>
          <w:rFonts w:ascii="Arial" w:hAnsi="Arial" w:cs="Arial"/>
          <w:b/>
          <w:u w:val="single"/>
          <w:lang w:val="es-ES" w:eastAsia="es-ES"/>
        </w:rPr>
      </w:pPr>
      <w:r w:rsidRPr="00851BC0">
        <w:rPr>
          <w:rFonts w:ascii="Arial" w:hAnsi="Arial" w:cs="Arial"/>
          <w:b/>
          <w:u w:val="single"/>
          <w:lang w:val="es-ES" w:eastAsia="es-ES"/>
        </w:rPr>
        <w:t>FORMULARIO OFICIAL DE COTIZACION</w:t>
      </w:r>
    </w:p>
    <w:p w:rsidR="00187DDF" w:rsidRPr="00851BC0" w:rsidRDefault="00187DDF" w:rsidP="00851BC0">
      <w:pPr>
        <w:tabs>
          <w:tab w:val="left" w:pos="567"/>
        </w:tabs>
        <w:overflowPunct w:val="0"/>
        <w:autoSpaceDE w:val="0"/>
        <w:autoSpaceDN w:val="0"/>
        <w:adjustRightInd w:val="0"/>
        <w:spacing w:after="0" w:line="240" w:lineRule="auto"/>
        <w:jc w:val="both"/>
        <w:textAlignment w:val="baseline"/>
        <w:rPr>
          <w:rFonts w:ascii="Arial" w:hAnsi="Arial" w:cs="Arial"/>
          <w:b/>
          <w:lang w:val="es-ES" w:eastAsia="es-ES"/>
        </w:rPr>
      </w:pPr>
    </w:p>
    <w:p w:rsidR="00187DDF" w:rsidRPr="00851BC0" w:rsidRDefault="00187DDF" w:rsidP="00851BC0">
      <w:pPr>
        <w:tabs>
          <w:tab w:val="left" w:pos="1330"/>
          <w:tab w:val="left" w:pos="6010"/>
          <w:tab w:val="left" w:pos="6910"/>
          <w:tab w:val="left" w:pos="7630"/>
          <w:tab w:val="left" w:pos="8710"/>
        </w:tabs>
        <w:spacing w:after="0" w:line="240" w:lineRule="auto"/>
        <w:ind w:firstLine="180"/>
        <w:jc w:val="center"/>
        <w:rPr>
          <w:rFonts w:ascii="Arial" w:hAnsi="Arial" w:cs="Arial"/>
          <w:b/>
          <w:u w:val="single"/>
          <w:lang w:val="es-AR" w:eastAsia="es-ES"/>
        </w:rPr>
      </w:pPr>
      <w:r>
        <w:rPr>
          <w:rFonts w:ascii="Arial" w:hAnsi="Arial" w:cs="Arial"/>
          <w:b/>
          <w:u w:val="single"/>
          <w:lang w:val="es-AR" w:eastAsia="es-ES"/>
        </w:rPr>
        <w:t xml:space="preserve">LICITACIÓN PRIVADA </w:t>
      </w:r>
      <w:r w:rsidRPr="00851BC0">
        <w:rPr>
          <w:rFonts w:ascii="Arial" w:hAnsi="Arial" w:cs="Arial"/>
          <w:b/>
          <w:u w:val="single"/>
          <w:lang w:val="es-AR" w:eastAsia="es-ES"/>
        </w:rPr>
        <w:t xml:space="preserve"> Nº  </w:t>
      </w:r>
      <w:r>
        <w:rPr>
          <w:rFonts w:ascii="Arial" w:hAnsi="Arial" w:cs="Arial"/>
          <w:b/>
          <w:u w:val="single"/>
          <w:lang w:val="es-AR" w:eastAsia="es-ES"/>
        </w:rPr>
        <w:t xml:space="preserve"> </w:t>
      </w:r>
      <w:r w:rsidRPr="00851BC0">
        <w:rPr>
          <w:rFonts w:ascii="Arial" w:hAnsi="Arial" w:cs="Arial"/>
          <w:b/>
          <w:u w:val="single"/>
          <w:lang w:val="es-AR" w:eastAsia="es-ES"/>
        </w:rPr>
        <w:t xml:space="preserve">    /1</w:t>
      </w:r>
      <w:r>
        <w:rPr>
          <w:rFonts w:ascii="Arial" w:hAnsi="Arial" w:cs="Arial"/>
          <w:b/>
          <w:u w:val="single"/>
          <w:lang w:val="es-AR" w:eastAsia="es-ES"/>
        </w:rPr>
        <w:t>8</w:t>
      </w:r>
    </w:p>
    <w:p w:rsidR="00187DDF" w:rsidRPr="00851BC0" w:rsidRDefault="00187DDF" w:rsidP="00851BC0">
      <w:pPr>
        <w:tabs>
          <w:tab w:val="left" w:pos="1330"/>
          <w:tab w:val="left" w:pos="6010"/>
          <w:tab w:val="left" w:pos="6910"/>
          <w:tab w:val="left" w:pos="7630"/>
          <w:tab w:val="left" w:pos="8710"/>
        </w:tabs>
        <w:spacing w:after="0" w:line="240" w:lineRule="auto"/>
        <w:ind w:firstLine="180"/>
        <w:jc w:val="center"/>
        <w:rPr>
          <w:rFonts w:ascii="Arial" w:hAnsi="Arial" w:cs="Arial"/>
          <w:lang w:val="es-AR" w:eastAsia="es-ES"/>
        </w:rPr>
      </w:pPr>
    </w:p>
    <w:tbl>
      <w:tblPr>
        <w:tblW w:w="0" w:type="auto"/>
        <w:tblInd w:w="1183" w:type="dxa"/>
        <w:tblCellMar>
          <w:left w:w="70" w:type="dxa"/>
          <w:right w:w="70" w:type="dxa"/>
        </w:tblCellMar>
        <w:tblLook w:val="0000"/>
      </w:tblPr>
      <w:tblGrid>
        <w:gridCol w:w="1920"/>
        <w:gridCol w:w="6180"/>
      </w:tblGrid>
      <w:tr w:rsidR="00187DDF" w:rsidRPr="00851BC0" w:rsidTr="00F65821">
        <w:trPr>
          <w:cantSplit/>
        </w:trPr>
        <w:tc>
          <w:tcPr>
            <w:tcW w:w="8100" w:type="dxa"/>
            <w:gridSpan w:val="2"/>
            <w:tcBorders>
              <w:top w:val="single" w:sz="4" w:space="0" w:color="auto"/>
              <w:left w:val="single" w:sz="4" w:space="0" w:color="auto"/>
              <w:bottom w:val="single" w:sz="4" w:space="0" w:color="auto"/>
              <w:right w:val="single" w:sz="4" w:space="0" w:color="auto"/>
            </w:tcBorders>
            <w:vAlign w:val="center"/>
          </w:tcPr>
          <w:p w:rsidR="00187DDF" w:rsidRPr="00851BC0" w:rsidRDefault="00187DDF" w:rsidP="00851BC0">
            <w:pPr>
              <w:spacing w:before="40" w:after="40" w:line="240" w:lineRule="auto"/>
              <w:jc w:val="center"/>
              <w:rPr>
                <w:rFonts w:ascii="Arial" w:hAnsi="Arial" w:cs="Arial"/>
                <w:lang w:val="es-AR" w:eastAsia="es-ES"/>
              </w:rPr>
            </w:pPr>
            <w:r w:rsidRPr="00851BC0">
              <w:rPr>
                <w:rFonts w:ascii="Arial" w:hAnsi="Arial" w:cs="Arial"/>
                <w:b/>
                <w:lang w:val="es-AR" w:eastAsia="es-ES"/>
              </w:rPr>
              <w:t>Datos a completar por el oferente</w:t>
            </w:r>
          </w:p>
        </w:tc>
      </w:tr>
      <w:tr w:rsidR="00187DDF" w:rsidRPr="00851BC0" w:rsidTr="00F65821">
        <w:tc>
          <w:tcPr>
            <w:tcW w:w="1920" w:type="dxa"/>
            <w:tcBorders>
              <w:top w:val="single" w:sz="4" w:space="0" w:color="auto"/>
              <w:left w:val="single" w:sz="4" w:space="0" w:color="auto"/>
              <w:bottom w:val="single" w:sz="4" w:space="0" w:color="auto"/>
              <w:right w:val="single" w:sz="4" w:space="0" w:color="auto"/>
            </w:tcBorders>
            <w:vAlign w:val="center"/>
          </w:tcPr>
          <w:p w:rsidR="00187DDF" w:rsidRPr="00851BC0" w:rsidRDefault="00187DDF" w:rsidP="00851BC0">
            <w:pPr>
              <w:spacing w:before="40" w:after="40" w:line="240" w:lineRule="auto"/>
              <w:jc w:val="right"/>
              <w:rPr>
                <w:rFonts w:ascii="Arial" w:hAnsi="Arial" w:cs="Arial"/>
                <w:lang w:val="es-AR" w:eastAsia="es-ES"/>
              </w:rPr>
            </w:pPr>
            <w:r w:rsidRPr="00851BC0">
              <w:rPr>
                <w:rFonts w:ascii="Arial" w:hAnsi="Arial" w:cs="Arial"/>
                <w:lang w:val="es-AR" w:eastAsia="es-ES"/>
              </w:rPr>
              <w:t>Razón social:</w:t>
            </w:r>
          </w:p>
        </w:tc>
        <w:tc>
          <w:tcPr>
            <w:tcW w:w="6180" w:type="dxa"/>
            <w:tcBorders>
              <w:top w:val="single" w:sz="4" w:space="0" w:color="auto"/>
              <w:left w:val="single" w:sz="4" w:space="0" w:color="auto"/>
              <w:bottom w:val="single" w:sz="4" w:space="0" w:color="auto"/>
              <w:right w:val="single" w:sz="4" w:space="0" w:color="auto"/>
            </w:tcBorders>
            <w:vAlign w:val="center"/>
          </w:tcPr>
          <w:p w:rsidR="00187DDF" w:rsidRPr="00851BC0" w:rsidRDefault="00187DDF" w:rsidP="00851BC0">
            <w:pPr>
              <w:spacing w:before="40" w:after="40" w:line="240" w:lineRule="auto"/>
              <w:rPr>
                <w:rFonts w:ascii="Arial" w:hAnsi="Arial" w:cs="Arial"/>
                <w:lang w:val="es-AR" w:eastAsia="es-ES"/>
              </w:rPr>
            </w:pPr>
          </w:p>
        </w:tc>
      </w:tr>
      <w:tr w:rsidR="00187DDF" w:rsidRPr="00851BC0" w:rsidTr="00F65821">
        <w:tc>
          <w:tcPr>
            <w:tcW w:w="1920" w:type="dxa"/>
            <w:tcBorders>
              <w:top w:val="single" w:sz="4" w:space="0" w:color="auto"/>
              <w:left w:val="single" w:sz="4" w:space="0" w:color="auto"/>
              <w:bottom w:val="single" w:sz="4" w:space="0" w:color="auto"/>
              <w:right w:val="single" w:sz="4" w:space="0" w:color="auto"/>
            </w:tcBorders>
            <w:vAlign w:val="center"/>
          </w:tcPr>
          <w:p w:rsidR="00187DDF" w:rsidRPr="00851BC0" w:rsidRDefault="00187DDF" w:rsidP="00851BC0">
            <w:pPr>
              <w:spacing w:before="40" w:after="40" w:line="240" w:lineRule="auto"/>
              <w:jc w:val="right"/>
              <w:rPr>
                <w:rFonts w:ascii="Arial" w:hAnsi="Arial" w:cs="Arial"/>
                <w:lang w:val="es-AR" w:eastAsia="es-ES"/>
              </w:rPr>
            </w:pPr>
            <w:r w:rsidRPr="00851BC0">
              <w:rPr>
                <w:rFonts w:ascii="Arial" w:hAnsi="Arial" w:cs="Arial"/>
                <w:lang w:val="es-AR" w:eastAsia="es-ES"/>
              </w:rPr>
              <w:t>Domicilio:</w:t>
            </w:r>
          </w:p>
        </w:tc>
        <w:tc>
          <w:tcPr>
            <w:tcW w:w="6180" w:type="dxa"/>
            <w:tcBorders>
              <w:top w:val="single" w:sz="4" w:space="0" w:color="auto"/>
              <w:left w:val="single" w:sz="4" w:space="0" w:color="auto"/>
              <w:bottom w:val="single" w:sz="4" w:space="0" w:color="auto"/>
              <w:right w:val="single" w:sz="4" w:space="0" w:color="auto"/>
            </w:tcBorders>
            <w:vAlign w:val="center"/>
          </w:tcPr>
          <w:p w:rsidR="00187DDF" w:rsidRPr="00851BC0" w:rsidRDefault="00187DDF" w:rsidP="00851BC0">
            <w:pPr>
              <w:spacing w:before="40" w:after="40" w:line="240" w:lineRule="auto"/>
              <w:rPr>
                <w:rFonts w:ascii="Arial" w:hAnsi="Arial" w:cs="Arial"/>
                <w:lang w:val="es-AR" w:eastAsia="es-ES"/>
              </w:rPr>
            </w:pPr>
          </w:p>
        </w:tc>
      </w:tr>
      <w:tr w:rsidR="00187DDF" w:rsidRPr="00851BC0" w:rsidTr="00F65821">
        <w:tc>
          <w:tcPr>
            <w:tcW w:w="1920" w:type="dxa"/>
            <w:tcBorders>
              <w:top w:val="single" w:sz="4" w:space="0" w:color="auto"/>
              <w:left w:val="single" w:sz="4" w:space="0" w:color="auto"/>
              <w:bottom w:val="single" w:sz="4" w:space="0" w:color="auto"/>
              <w:right w:val="single" w:sz="4" w:space="0" w:color="auto"/>
            </w:tcBorders>
            <w:vAlign w:val="center"/>
          </w:tcPr>
          <w:p w:rsidR="00187DDF" w:rsidRPr="00851BC0" w:rsidRDefault="00187DDF" w:rsidP="00851BC0">
            <w:pPr>
              <w:spacing w:before="40" w:after="40" w:line="240" w:lineRule="auto"/>
              <w:jc w:val="right"/>
              <w:rPr>
                <w:rFonts w:ascii="Arial" w:hAnsi="Arial" w:cs="Arial"/>
                <w:lang w:val="es-AR" w:eastAsia="es-ES"/>
              </w:rPr>
            </w:pPr>
            <w:r w:rsidRPr="00851BC0">
              <w:rPr>
                <w:rFonts w:ascii="Arial" w:hAnsi="Arial" w:cs="Arial"/>
                <w:lang w:val="es-AR" w:eastAsia="es-ES"/>
              </w:rPr>
              <w:t>Localidad:</w:t>
            </w:r>
          </w:p>
        </w:tc>
        <w:tc>
          <w:tcPr>
            <w:tcW w:w="6180" w:type="dxa"/>
            <w:tcBorders>
              <w:top w:val="single" w:sz="4" w:space="0" w:color="auto"/>
              <w:left w:val="single" w:sz="4" w:space="0" w:color="auto"/>
              <w:bottom w:val="single" w:sz="4" w:space="0" w:color="auto"/>
              <w:right w:val="single" w:sz="4" w:space="0" w:color="auto"/>
            </w:tcBorders>
            <w:vAlign w:val="center"/>
          </w:tcPr>
          <w:p w:rsidR="00187DDF" w:rsidRPr="00851BC0" w:rsidRDefault="00187DDF" w:rsidP="00851BC0">
            <w:pPr>
              <w:spacing w:before="40" w:after="40" w:line="240" w:lineRule="auto"/>
              <w:rPr>
                <w:rFonts w:ascii="Arial" w:hAnsi="Arial" w:cs="Arial"/>
                <w:lang w:val="es-AR" w:eastAsia="es-ES"/>
              </w:rPr>
            </w:pPr>
          </w:p>
        </w:tc>
      </w:tr>
      <w:tr w:rsidR="00187DDF" w:rsidRPr="00851BC0" w:rsidTr="00F65821">
        <w:tc>
          <w:tcPr>
            <w:tcW w:w="1920" w:type="dxa"/>
            <w:tcBorders>
              <w:top w:val="single" w:sz="4" w:space="0" w:color="auto"/>
              <w:left w:val="single" w:sz="4" w:space="0" w:color="auto"/>
              <w:bottom w:val="single" w:sz="4" w:space="0" w:color="auto"/>
              <w:right w:val="single" w:sz="4" w:space="0" w:color="auto"/>
            </w:tcBorders>
            <w:vAlign w:val="center"/>
          </w:tcPr>
          <w:p w:rsidR="00187DDF" w:rsidRPr="00851BC0" w:rsidRDefault="00187DDF" w:rsidP="00851BC0">
            <w:pPr>
              <w:spacing w:before="40" w:after="40" w:line="240" w:lineRule="auto"/>
              <w:jc w:val="right"/>
              <w:rPr>
                <w:rFonts w:ascii="Arial" w:hAnsi="Arial" w:cs="Arial"/>
                <w:lang w:val="es-AR" w:eastAsia="es-ES"/>
              </w:rPr>
            </w:pPr>
            <w:r w:rsidRPr="00851BC0">
              <w:rPr>
                <w:rFonts w:ascii="Arial" w:hAnsi="Arial" w:cs="Arial"/>
                <w:lang w:val="es-AR" w:eastAsia="es-ES"/>
              </w:rPr>
              <w:t>Código Postal:</w:t>
            </w:r>
          </w:p>
        </w:tc>
        <w:tc>
          <w:tcPr>
            <w:tcW w:w="6180" w:type="dxa"/>
            <w:tcBorders>
              <w:top w:val="single" w:sz="4" w:space="0" w:color="auto"/>
              <w:left w:val="single" w:sz="4" w:space="0" w:color="auto"/>
              <w:bottom w:val="single" w:sz="4" w:space="0" w:color="auto"/>
              <w:right w:val="single" w:sz="4" w:space="0" w:color="auto"/>
            </w:tcBorders>
            <w:vAlign w:val="center"/>
          </w:tcPr>
          <w:p w:rsidR="00187DDF" w:rsidRPr="00851BC0" w:rsidRDefault="00187DDF" w:rsidP="00851BC0">
            <w:pPr>
              <w:spacing w:before="40" w:after="40" w:line="240" w:lineRule="auto"/>
              <w:rPr>
                <w:rFonts w:ascii="Arial" w:hAnsi="Arial" w:cs="Arial"/>
                <w:lang w:val="es-AR" w:eastAsia="es-ES"/>
              </w:rPr>
            </w:pPr>
          </w:p>
        </w:tc>
      </w:tr>
      <w:tr w:rsidR="00187DDF" w:rsidRPr="00851BC0" w:rsidTr="00F65821">
        <w:tc>
          <w:tcPr>
            <w:tcW w:w="1920" w:type="dxa"/>
            <w:tcBorders>
              <w:top w:val="single" w:sz="4" w:space="0" w:color="auto"/>
              <w:left w:val="single" w:sz="4" w:space="0" w:color="auto"/>
              <w:bottom w:val="single" w:sz="4" w:space="0" w:color="auto"/>
              <w:right w:val="single" w:sz="4" w:space="0" w:color="auto"/>
            </w:tcBorders>
            <w:vAlign w:val="center"/>
          </w:tcPr>
          <w:p w:rsidR="00187DDF" w:rsidRPr="00851BC0" w:rsidRDefault="00187DDF" w:rsidP="00851BC0">
            <w:pPr>
              <w:spacing w:before="40" w:after="40" w:line="240" w:lineRule="auto"/>
              <w:jc w:val="right"/>
              <w:rPr>
                <w:rFonts w:ascii="Arial" w:hAnsi="Arial" w:cs="Arial"/>
                <w:lang w:val="es-AR" w:eastAsia="es-ES"/>
              </w:rPr>
            </w:pPr>
            <w:r w:rsidRPr="00851BC0">
              <w:rPr>
                <w:rFonts w:ascii="Arial" w:hAnsi="Arial" w:cs="Arial"/>
                <w:lang w:val="es-AR" w:eastAsia="es-ES"/>
              </w:rPr>
              <w:t>Teléfono:</w:t>
            </w:r>
          </w:p>
        </w:tc>
        <w:tc>
          <w:tcPr>
            <w:tcW w:w="6180" w:type="dxa"/>
            <w:tcBorders>
              <w:top w:val="single" w:sz="4" w:space="0" w:color="auto"/>
              <w:left w:val="single" w:sz="4" w:space="0" w:color="auto"/>
              <w:bottom w:val="single" w:sz="4" w:space="0" w:color="auto"/>
              <w:right w:val="single" w:sz="4" w:space="0" w:color="auto"/>
            </w:tcBorders>
            <w:vAlign w:val="center"/>
          </w:tcPr>
          <w:p w:rsidR="00187DDF" w:rsidRPr="00851BC0" w:rsidRDefault="00187DDF" w:rsidP="00851BC0">
            <w:pPr>
              <w:spacing w:before="40" w:after="40" w:line="240" w:lineRule="auto"/>
              <w:rPr>
                <w:rFonts w:ascii="Arial" w:hAnsi="Arial" w:cs="Arial"/>
                <w:lang w:val="es-AR" w:eastAsia="es-ES"/>
              </w:rPr>
            </w:pPr>
          </w:p>
        </w:tc>
      </w:tr>
      <w:tr w:rsidR="00187DDF" w:rsidRPr="00851BC0" w:rsidTr="00F65821">
        <w:tc>
          <w:tcPr>
            <w:tcW w:w="1920" w:type="dxa"/>
            <w:tcBorders>
              <w:top w:val="single" w:sz="4" w:space="0" w:color="auto"/>
              <w:left w:val="single" w:sz="4" w:space="0" w:color="auto"/>
              <w:bottom w:val="single" w:sz="4" w:space="0" w:color="auto"/>
              <w:right w:val="single" w:sz="4" w:space="0" w:color="auto"/>
            </w:tcBorders>
            <w:vAlign w:val="center"/>
          </w:tcPr>
          <w:p w:rsidR="00187DDF" w:rsidRPr="00851BC0" w:rsidRDefault="00187DDF" w:rsidP="00851BC0">
            <w:pPr>
              <w:spacing w:before="40" w:after="40" w:line="240" w:lineRule="auto"/>
              <w:jc w:val="right"/>
              <w:rPr>
                <w:rFonts w:ascii="Arial" w:hAnsi="Arial" w:cs="Arial"/>
                <w:lang w:val="es-AR" w:eastAsia="es-ES"/>
              </w:rPr>
            </w:pPr>
            <w:r w:rsidRPr="00851BC0">
              <w:rPr>
                <w:rFonts w:ascii="Arial" w:hAnsi="Arial" w:cs="Arial"/>
                <w:lang w:val="es-AR" w:eastAsia="es-ES"/>
              </w:rPr>
              <w:t>Fax:</w:t>
            </w:r>
          </w:p>
        </w:tc>
        <w:tc>
          <w:tcPr>
            <w:tcW w:w="6180" w:type="dxa"/>
            <w:tcBorders>
              <w:top w:val="single" w:sz="4" w:space="0" w:color="auto"/>
              <w:left w:val="single" w:sz="4" w:space="0" w:color="auto"/>
              <w:bottom w:val="single" w:sz="4" w:space="0" w:color="auto"/>
              <w:right w:val="single" w:sz="4" w:space="0" w:color="auto"/>
            </w:tcBorders>
            <w:vAlign w:val="center"/>
          </w:tcPr>
          <w:p w:rsidR="00187DDF" w:rsidRPr="00851BC0" w:rsidRDefault="00187DDF" w:rsidP="00851BC0">
            <w:pPr>
              <w:spacing w:before="40" w:after="40" w:line="240" w:lineRule="auto"/>
              <w:rPr>
                <w:rFonts w:ascii="Arial" w:hAnsi="Arial" w:cs="Arial"/>
                <w:lang w:val="es-AR" w:eastAsia="es-ES"/>
              </w:rPr>
            </w:pPr>
          </w:p>
        </w:tc>
      </w:tr>
      <w:tr w:rsidR="00187DDF" w:rsidRPr="00851BC0" w:rsidTr="00F65821">
        <w:tc>
          <w:tcPr>
            <w:tcW w:w="1920" w:type="dxa"/>
            <w:tcBorders>
              <w:top w:val="single" w:sz="4" w:space="0" w:color="auto"/>
              <w:left w:val="single" w:sz="4" w:space="0" w:color="auto"/>
              <w:bottom w:val="single" w:sz="4" w:space="0" w:color="auto"/>
              <w:right w:val="single" w:sz="4" w:space="0" w:color="auto"/>
            </w:tcBorders>
            <w:vAlign w:val="center"/>
          </w:tcPr>
          <w:p w:rsidR="00187DDF" w:rsidRPr="00851BC0" w:rsidRDefault="00187DDF" w:rsidP="00851BC0">
            <w:pPr>
              <w:spacing w:before="40" w:after="40" w:line="240" w:lineRule="auto"/>
              <w:jc w:val="right"/>
              <w:rPr>
                <w:rFonts w:ascii="Arial" w:hAnsi="Arial" w:cs="Arial"/>
                <w:lang w:val="es-AR" w:eastAsia="es-ES"/>
              </w:rPr>
            </w:pPr>
            <w:r w:rsidRPr="00851BC0">
              <w:rPr>
                <w:rFonts w:ascii="Arial" w:hAnsi="Arial" w:cs="Arial"/>
                <w:lang w:val="es-AR" w:eastAsia="es-ES"/>
              </w:rPr>
              <w:t>E-MAIL</w:t>
            </w:r>
          </w:p>
        </w:tc>
        <w:tc>
          <w:tcPr>
            <w:tcW w:w="6180" w:type="dxa"/>
            <w:tcBorders>
              <w:top w:val="single" w:sz="4" w:space="0" w:color="auto"/>
              <w:left w:val="single" w:sz="4" w:space="0" w:color="auto"/>
              <w:bottom w:val="single" w:sz="4" w:space="0" w:color="auto"/>
              <w:right w:val="single" w:sz="4" w:space="0" w:color="auto"/>
            </w:tcBorders>
            <w:vAlign w:val="center"/>
          </w:tcPr>
          <w:p w:rsidR="00187DDF" w:rsidRPr="00851BC0" w:rsidRDefault="00187DDF" w:rsidP="00851BC0">
            <w:pPr>
              <w:spacing w:before="40" w:after="40" w:line="240" w:lineRule="auto"/>
              <w:rPr>
                <w:rFonts w:ascii="Arial" w:hAnsi="Arial" w:cs="Arial"/>
                <w:lang w:val="es-AR" w:eastAsia="es-ES"/>
              </w:rPr>
            </w:pPr>
          </w:p>
        </w:tc>
      </w:tr>
      <w:tr w:rsidR="00187DDF" w:rsidRPr="00851BC0" w:rsidTr="00F65821">
        <w:tc>
          <w:tcPr>
            <w:tcW w:w="1920" w:type="dxa"/>
            <w:tcBorders>
              <w:top w:val="single" w:sz="4" w:space="0" w:color="auto"/>
              <w:left w:val="single" w:sz="4" w:space="0" w:color="auto"/>
              <w:bottom w:val="single" w:sz="4" w:space="0" w:color="auto"/>
              <w:right w:val="single" w:sz="4" w:space="0" w:color="auto"/>
            </w:tcBorders>
            <w:vAlign w:val="center"/>
          </w:tcPr>
          <w:p w:rsidR="00187DDF" w:rsidRPr="00851BC0" w:rsidRDefault="00187DDF" w:rsidP="00851BC0">
            <w:pPr>
              <w:spacing w:before="40" w:after="40" w:line="240" w:lineRule="auto"/>
              <w:jc w:val="right"/>
              <w:rPr>
                <w:rFonts w:ascii="Arial" w:hAnsi="Arial" w:cs="Arial"/>
                <w:lang w:val="es-AR" w:eastAsia="es-ES"/>
              </w:rPr>
            </w:pPr>
            <w:r w:rsidRPr="00851BC0">
              <w:rPr>
                <w:rFonts w:ascii="Arial" w:hAnsi="Arial" w:cs="Arial"/>
                <w:lang w:val="es-AR" w:eastAsia="es-ES"/>
              </w:rPr>
              <w:t>CUIT Nº:</w:t>
            </w:r>
          </w:p>
        </w:tc>
        <w:tc>
          <w:tcPr>
            <w:tcW w:w="6180" w:type="dxa"/>
            <w:tcBorders>
              <w:top w:val="single" w:sz="4" w:space="0" w:color="auto"/>
              <w:left w:val="single" w:sz="4" w:space="0" w:color="auto"/>
              <w:bottom w:val="single" w:sz="4" w:space="0" w:color="auto"/>
              <w:right w:val="single" w:sz="4" w:space="0" w:color="auto"/>
            </w:tcBorders>
            <w:vAlign w:val="center"/>
          </w:tcPr>
          <w:p w:rsidR="00187DDF" w:rsidRPr="00851BC0" w:rsidRDefault="00187DDF" w:rsidP="00851BC0">
            <w:pPr>
              <w:spacing w:before="40" w:after="40" w:line="240" w:lineRule="auto"/>
              <w:rPr>
                <w:rFonts w:ascii="Arial" w:hAnsi="Arial" w:cs="Arial"/>
                <w:lang w:val="es-AR" w:eastAsia="es-ES"/>
              </w:rPr>
            </w:pPr>
          </w:p>
        </w:tc>
      </w:tr>
      <w:tr w:rsidR="00187DDF" w:rsidRPr="00851BC0" w:rsidTr="00F65821">
        <w:tc>
          <w:tcPr>
            <w:tcW w:w="1920" w:type="dxa"/>
            <w:tcBorders>
              <w:top w:val="single" w:sz="4" w:space="0" w:color="auto"/>
              <w:left w:val="single" w:sz="4" w:space="0" w:color="auto"/>
              <w:bottom w:val="single" w:sz="4" w:space="0" w:color="auto"/>
              <w:right w:val="single" w:sz="4" w:space="0" w:color="auto"/>
            </w:tcBorders>
            <w:vAlign w:val="center"/>
          </w:tcPr>
          <w:p w:rsidR="00187DDF" w:rsidRPr="00851BC0" w:rsidRDefault="00187DDF" w:rsidP="00851BC0">
            <w:pPr>
              <w:spacing w:before="40" w:after="40" w:line="240" w:lineRule="auto"/>
              <w:jc w:val="right"/>
              <w:rPr>
                <w:rFonts w:ascii="Arial" w:hAnsi="Arial" w:cs="Arial"/>
                <w:lang w:val="es-AR" w:eastAsia="es-ES"/>
              </w:rPr>
            </w:pPr>
            <w:r w:rsidRPr="00851BC0">
              <w:rPr>
                <w:rFonts w:ascii="Arial" w:hAnsi="Arial" w:cs="Arial"/>
                <w:lang w:val="es-AR" w:eastAsia="es-ES"/>
              </w:rPr>
              <w:t>Tipo de IVA:</w:t>
            </w:r>
          </w:p>
        </w:tc>
        <w:tc>
          <w:tcPr>
            <w:tcW w:w="6180" w:type="dxa"/>
            <w:tcBorders>
              <w:top w:val="single" w:sz="4" w:space="0" w:color="auto"/>
              <w:left w:val="single" w:sz="4" w:space="0" w:color="auto"/>
              <w:bottom w:val="single" w:sz="4" w:space="0" w:color="auto"/>
              <w:right w:val="single" w:sz="4" w:space="0" w:color="auto"/>
            </w:tcBorders>
            <w:vAlign w:val="center"/>
          </w:tcPr>
          <w:p w:rsidR="00187DDF" w:rsidRPr="00851BC0" w:rsidRDefault="00187DDF" w:rsidP="00851BC0">
            <w:pPr>
              <w:spacing w:before="40" w:after="40" w:line="240" w:lineRule="auto"/>
              <w:rPr>
                <w:rFonts w:ascii="Arial" w:hAnsi="Arial" w:cs="Arial"/>
                <w:lang w:val="es-AR" w:eastAsia="es-ES"/>
              </w:rPr>
            </w:pPr>
          </w:p>
        </w:tc>
      </w:tr>
      <w:tr w:rsidR="00187DDF" w:rsidRPr="00851BC0" w:rsidTr="00F65821">
        <w:tc>
          <w:tcPr>
            <w:tcW w:w="1920" w:type="dxa"/>
            <w:tcBorders>
              <w:top w:val="single" w:sz="4" w:space="0" w:color="auto"/>
              <w:left w:val="single" w:sz="4" w:space="0" w:color="auto"/>
              <w:bottom w:val="single" w:sz="4" w:space="0" w:color="auto"/>
              <w:right w:val="single" w:sz="4" w:space="0" w:color="auto"/>
            </w:tcBorders>
            <w:vAlign w:val="center"/>
          </w:tcPr>
          <w:p w:rsidR="00187DDF" w:rsidRPr="00851BC0" w:rsidRDefault="00187DDF" w:rsidP="00851BC0">
            <w:pPr>
              <w:spacing w:before="40" w:after="40" w:line="240" w:lineRule="auto"/>
              <w:jc w:val="right"/>
              <w:rPr>
                <w:rFonts w:ascii="Arial" w:hAnsi="Arial" w:cs="Arial"/>
                <w:lang w:val="es-AR" w:eastAsia="es-ES"/>
              </w:rPr>
            </w:pPr>
            <w:r w:rsidRPr="00851BC0">
              <w:rPr>
                <w:rFonts w:ascii="Arial" w:hAnsi="Arial" w:cs="Arial"/>
                <w:lang w:val="es-AR" w:eastAsia="es-ES"/>
              </w:rPr>
              <w:t>Beneficiario Nº</w:t>
            </w:r>
          </w:p>
        </w:tc>
        <w:tc>
          <w:tcPr>
            <w:tcW w:w="6180" w:type="dxa"/>
            <w:tcBorders>
              <w:top w:val="single" w:sz="4" w:space="0" w:color="auto"/>
              <w:left w:val="single" w:sz="4" w:space="0" w:color="auto"/>
              <w:bottom w:val="single" w:sz="4" w:space="0" w:color="auto"/>
              <w:right w:val="single" w:sz="4" w:space="0" w:color="auto"/>
            </w:tcBorders>
            <w:vAlign w:val="center"/>
          </w:tcPr>
          <w:p w:rsidR="00187DDF" w:rsidRPr="00851BC0" w:rsidRDefault="00187DDF" w:rsidP="00851BC0">
            <w:pPr>
              <w:spacing w:before="40" w:after="40" w:line="240" w:lineRule="auto"/>
              <w:rPr>
                <w:rFonts w:ascii="Arial" w:hAnsi="Arial" w:cs="Arial"/>
                <w:lang w:val="es-AR" w:eastAsia="es-ES"/>
              </w:rPr>
            </w:pPr>
          </w:p>
        </w:tc>
      </w:tr>
    </w:tbl>
    <w:p w:rsidR="00187DDF" w:rsidRPr="00851BC0" w:rsidRDefault="00187DDF" w:rsidP="00851BC0">
      <w:pPr>
        <w:tabs>
          <w:tab w:val="left" w:pos="1330"/>
          <w:tab w:val="left" w:pos="6010"/>
          <w:tab w:val="left" w:pos="6910"/>
          <w:tab w:val="left" w:pos="7630"/>
          <w:tab w:val="left" w:pos="8710"/>
        </w:tabs>
        <w:spacing w:after="0" w:line="240" w:lineRule="auto"/>
        <w:ind w:firstLine="180"/>
        <w:rPr>
          <w:rFonts w:ascii="Arial" w:hAnsi="Arial" w:cs="Arial"/>
          <w:lang w:val="es-AR" w:eastAsia="es-ES"/>
        </w:rPr>
      </w:pPr>
    </w:p>
    <w:p w:rsidR="00187DDF" w:rsidRDefault="00187DDF" w:rsidP="004C60D1">
      <w:pPr>
        <w:tabs>
          <w:tab w:val="left" w:pos="1330"/>
          <w:tab w:val="left" w:pos="6010"/>
          <w:tab w:val="left" w:pos="6910"/>
          <w:tab w:val="left" w:pos="7630"/>
          <w:tab w:val="left" w:pos="8710"/>
        </w:tabs>
        <w:spacing w:after="0" w:line="240" w:lineRule="auto"/>
        <w:rPr>
          <w:rFonts w:ascii="Arial" w:hAnsi="Arial" w:cs="Arial"/>
          <w:lang w:val="es-AR" w:eastAsia="es-ES"/>
        </w:rPr>
      </w:pPr>
      <w:r w:rsidRPr="00851BC0">
        <w:rPr>
          <w:rFonts w:ascii="Arial" w:hAnsi="Arial" w:cs="Arial"/>
          <w:lang w:val="es-AR" w:eastAsia="es-ES"/>
        </w:rPr>
        <w:t xml:space="preserve">La cuenta bancaria deberá estar habilitada para el pago por la CUENTA UNICA DEL TESORO (C.U.T.E.) </w:t>
      </w:r>
    </w:p>
    <w:p w:rsidR="00187DDF" w:rsidRPr="00851BC0" w:rsidRDefault="00187DDF" w:rsidP="00851BC0">
      <w:pPr>
        <w:tabs>
          <w:tab w:val="left" w:pos="1330"/>
          <w:tab w:val="left" w:pos="6010"/>
          <w:tab w:val="left" w:pos="6910"/>
          <w:tab w:val="left" w:pos="7630"/>
          <w:tab w:val="left" w:pos="8710"/>
        </w:tabs>
        <w:spacing w:after="0" w:line="240" w:lineRule="auto"/>
        <w:ind w:firstLine="180"/>
        <w:rPr>
          <w:rFonts w:ascii="Arial" w:hAnsi="Arial" w:cs="Arial"/>
          <w:lang w:val="es-AR" w:eastAsia="es-ES"/>
        </w:rPr>
      </w:pPr>
    </w:p>
    <w:tbl>
      <w:tblPr>
        <w:tblW w:w="951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09"/>
        <w:gridCol w:w="4450"/>
        <w:gridCol w:w="708"/>
        <w:gridCol w:w="709"/>
        <w:gridCol w:w="1134"/>
        <w:gridCol w:w="903"/>
        <w:gridCol w:w="903"/>
      </w:tblGrid>
      <w:tr w:rsidR="00187DDF" w:rsidRPr="00524269" w:rsidTr="000275E1">
        <w:trPr>
          <w:cantSplit/>
          <w:trHeight w:val="460"/>
          <w:jc w:val="center"/>
        </w:trPr>
        <w:tc>
          <w:tcPr>
            <w:tcW w:w="709" w:type="dxa"/>
            <w:vAlign w:val="center"/>
          </w:tcPr>
          <w:p w:rsidR="00187DDF" w:rsidRPr="00524269" w:rsidRDefault="00187DDF" w:rsidP="005C4BC9">
            <w:pPr>
              <w:jc w:val="center"/>
              <w:rPr>
                <w:rFonts w:ascii="Arial" w:hAnsi="Arial"/>
                <w:b/>
                <w:sz w:val="18"/>
              </w:rPr>
            </w:pPr>
            <w:r w:rsidRPr="00524269">
              <w:rPr>
                <w:rFonts w:ascii="Arial" w:hAnsi="Arial"/>
                <w:b/>
                <w:sz w:val="18"/>
              </w:rPr>
              <w:t>Nº Orden</w:t>
            </w:r>
          </w:p>
        </w:tc>
        <w:tc>
          <w:tcPr>
            <w:tcW w:w="4450" w:type="dxa"/>
            <w:vAlign w:val="center"/>
          </w:tcPr>
          <w:p w:rsidR="00187DDF" w:rsidRPr="00524269" w:rsidRDefault="00187DDF" w:rsidP="005C4BC9">
            <w:pPr>
              <w:jc w:val="center"/>
              <w:rPr>
                <w:rFonts w:ascii="Arial" w:hAnsi="Arial"/>
                <w:b/>
                <w:sz w:val="18"/>
              </w:rPr>
            </w:pPr>
            <w:r w:rsidRPr="00524269">
              <w:rPr>
                <w:rFonts w:ascii="Arial" w:hAnsi="Arial"/>
                <w:b/>
                <w:sz w:val="18"/>
              </w:rPr>
              <w:t>DESCRIPCION</w:t>
            </w:r>
          </w:p>
        </w:tc>
        <w:tc>
          <w:tcPr>
            <w:tcW w:w="708" w:type="dxa"/>
            <w:vAlign w:val="center"/>
          </w:tcPr>
          <w:p w:rsidR="00187DDF" w:rsidRPr="0069272D" w:rsidRDefault="00187DDF" w:rsidP="0069272D">
            <w:pPr>
              <w:pStyle w:val="NoSpacing"/>
              <w:jc w:val="center"/>
              <w:rPr>
                <w:rFonts w:ascii="Arial" w:hAnsi="Arial" w:cs="Arial"/>
                <w:b/>
                <w:sz w:val="18"/>
              </w:rPr>
            </w:pPr>
            <w:r w:rsidRPr="0069272D">
              <w:rPr>
                <w:rFonts w:ascii="Arial" w:hAnsi="Arial" w:cs="Arial"/>
                <w:b/>
                <w:sz w:val="18"/>
              </w:rPr>
              <w:t>U. M.</w:t>
            </w:r>
          </w:p>
        </w:tc>
        <w:tc>
          <w:tcPr>
            <w:tcW w:w="709" w:type="dxa"/>
            <w:vAlign w:val="center"/>
          </w:tcPr>
          <w:p w:rsidR="00187DDF" w:rsidRPr="0069272D" w:rsidRDefault="00187DDF" w:rsidP="0069272D">
            <w:pPr>
              <w:pStyle w:val="NoSpacing"/>
              <w:jc w:val="center"/>
              <w:rPr>
                <w:rFonts w:ascii="Arial" w:hAnsi="Arial" w:cs="Arial"/>
                <w:b/>
                <w:sz w:val="18"/>
              </w:rPr>
            </w:pPr>
            <w:r w:rsidRPr="0069272D">
              <w:rPr>
                <w:rFonts w:ascii="Arial" w:hAnsi="Arial" w:cs="Arial"/>
                <w:b/>
                <w:sz w:val="18"/>
              </w:rPr>
              <w:t>CANT</w:t>
            </w:r>
            <w:r>
              <w:rPr>
                <w:rFonts w:ascii="Arial" w:hAnsi="Arial" w:cs="Arial"/>
                <w:b/>
                <w:sz w:val="18"/>
              </w:rPr>
              <w:t>.</w:t>
            </w:r>
          </w:p>
        </w:tc>
        <w:tc>
          <w:tcPr>
            <w:tcW w:w="1134" w:type="dxa"/>
            <w:vAlign w:val="center"/>
          </w:tcPr>
          <w:p w:rsidR="00187DDF" w:rsidRPr="0069272D" w:rsidRDefault="00187DDF" w:rsidP="0069272D">
            <w:pPr>
              <w:pStyle w:val="NoSpacing"/>
              <w:jc w:val="center"/>
              <w:rPr>
                <w:rFonts w:ascii="Arial" w:hAnsi="Arial" w:cs="Arial"/>
                <w:b/>
                <w:sz w:val="18"/>
              </w:rPr>
            </w:pPr>
            <w:r w:rsidRPr="0069272D">
              <w:rPr>
                <w:rFonts w:ascii="Arial" w:hAnsi="Arial" w:cs="Arial"/>
                <w:b/>
                <w:sz w:val="18"/>
              </w:rPr>
              <w:t>PRECIO</w:t>
            </w:r>
          </w:p>
          <w:p w:rsidR="00187DDF" w:rsidRPr="0069272D" w:rsidRDefault="00187DDF" w:rsidP="0069272D">
            <w:pPr>
              <w:pStyle w:val="NoSpacing"/>
              <w:jc w:val="center"/>
              <w:rPr>
                <w:rFonts w:ascii="Arial" w:hAnsi="Arial" w:cs="Arial"/>
                <w:b/>
                <w:sz w:val="18"/>
              </w:rPr>
            </w:pPr>
            <w:r w:rsidRPr="0069272D">
              <w:rPr>
                <w:rFonts w:ascii="Arial" w:hAnsi="Arial" w:cs="Arial"/>
                <w:b/>
                <w:sz w:val="18"/>
              </w:rPr>
              <w:t>UNITARIO</w:t>
            </w:r>
          </w:p>
        </w:tc>
        <w:tc>
          <w:tcPr>
            <w:tcW w:w="903" w:type="dxa"/>
            <w:vAlign w:val="center"/>
          </w:tcPr>
          <w:p w:rsidR="00187DDF" w:rsidRPr="0069272D" w:rsidRDefault="00187DDF" w:rsidP="0069272D">
            <w:pPr>
              <w:pStyle w:val="NoSpacing"/>
              <w:jc w:val="center"/>
              <w:rPr>
                <w:rFonts w:ascii="Arial" w:hAnsi="Arial" w:cs="Arial"/>
                <w:b/>
                <w:sz w:val="18"/>
              </w:rPr>
            </w:pPr>
            <w:r w:rsidRPr="0069272D">
              <w:rPr>
                <w:rFonts w:ascii="Arial" w:hAnsi="Arial" w:cs="Arial"/>
                <w:b/>
                <w:sz w:val="18"/>
              </w:rPr>
              <w:t>PRECIO</w:t>
            </w:r>
          </w:p>
          <w:p w:rsidR="00187DDF" w:rsidRPr="0069272D" w:rsidRDefault="00187DDF" w:rsidP="0069272D">
            <w:pPr>
              <w:pStyle w:val="NoSpacing"/>
              <w:jc w:val="center"/>
              <w:rPr>
                <w:rFonts w:ascii="Arial" w:hAnsi="Arial" w:cs="Arial"/>
                <w:b/>
                <w:sz w:val="18"/>
              </w:rPr>
            </w:pPr>
            <w:r w:rsidRPr="0069272D">
              <w:rPr>
                <w:rFonts w:ascii="Arial" w:hAnsi="Arial" w:cs="Arial"/>
                <w:b/>
                <w:sz w:val="18"/>
              </w:rPr>
              <w:t>TOTAL</w:t>
            </w:r>
          </w:p>
        </w:tc>
        <w:tc>
          <w:tcPr>
            <w:tcW w:w="903" w:type="dxa"/>
            <w:vAlign w:val="center"/>
          </w:tcPr>
          <w:p w:rsidR="00187DDF" w:rsidRPr="0069272D" w:rsidRDefault="00187DDF" w:rsidP="000275E1">
            <w:pPr>
              <w:pStyle w:val="NoSpacing"/>
              <w:jc w:val="center"/>
              <w:rPr>
                <w:rFonts w:ascii="Arial" w:hAnsi="Arial" w:cs="Arial"/>
                <w:b/>
                <w:sz w:val="18"/>
              </w:rPr>
            </w:pPr>
            <w:r>
              <w:rPr>
                <w:rFonts w:ascii="Arial" w:hAnsi="Arial" w:cs="Arial"/>
                <w:b/>
                <w:sz w:val="18"/>
              </w:rPr>
              <w:t>MARCA</w:t>
            </w:r>
          </w:p>
        </w:tc>
      </w:tr>
      <w:tr w:rsidR="00187DDF" w:rsidRPr="00B3000A" w:rsidTr="000275E1">
        <w:trPr>
          <w:cantSplit/>
          <w:trHeight w:val="460"/>
          <w:jc w:val="center"/>
        </w:trPr>
        <w:tc>
          <w:tcPr>
            <w:tcW w:w="709" w:type="dxa"/>
            <w:vAlign w:val="center"/>
          </w:tcPr>
          <w:p w:rsidR="00187DDF" w:rsidRPr="003A4FB0" w:rsidRDefault="00187DDF" w:rsidP="000275E1">
            <w:pPr>
              <w:pStyle w:val="NoSpacing"/>
              <w:jc w:val="center"/>
              <w:rPr>
                <w:rFonts w:ascii="Arial" w:hAnsi="Arial" w:cs="Arial"/>
                <w:sz w:val="18"/>
                <w:szCs w:val="18"/>
                <w:lang w:val="es-ES" w:eastAsia="es-ES"/>
              </w:rPr>
            </w:pPr>
            <w:r w:rsidRPr="003A4FB0">
              <w:rPr>
                <w:rFonts w:ascii="Arial" w:hAnsi="Arial" w:cs="Arial"/>
                <w:sz w:val="18"/>
                <w:szCs w:val="18"/>
                <w:lang w:val="es-ES" w:eastAsia="es-ES"/>
              </w:rPr>
              <w:t>1</w:t>
            </w:r>
          </w:p>
        </w:tc>
        <w:tc>
          <w:tcPr>
            <w:tcW w:w="4450" w:type="dxa"/>
            <w:vAlign w:val="center"/>
          </w:tcPr>
          <w:p w:rsidR="00187DDF" w:rsidRPr="003A4FB0" w:rsidRDefault="00187DDF" w:rsidP="000275E1">
            <w:pPr>
              <w:pStyle w:val="NoSpacing"/>
              <w:rPr>
                <w:rFonts w:ascii="Arial" w:hAnsi="Arial" w:cs="Arial"/>
                <w:sz w:val="18"/>
                <w:szCs w:val="18"/>
              </w:rPr>
            </w:pPr>
            <w:r w:rsidRPr="003A4FB0">
              <w:rPr>
                <w:rFonts w:ascii="Arial" w:hAnsi="Arial" w:cs="Arial"/>
                <w:sz w:val="18"/>
                <w:szCs w:val="18"/>
              </w:rPr>
              <w:t>ASPERSORES; TIPO C/BASE GIRATORIO - ROSCA HEMBRA - DIAMETRO 1/2pulg - RADIO DE RIEGO 3,5M - CAUDAL 1-10L/MIN - PRESION 1-6Bar</w:t>
            </w:r>
          </w:p>
          <w:p w:rsidR="00187DDF" w:rsidRPr="003A4FB0" w:rsidRDefault="00187DDF" w:rsidP="000275E1">
            <w:pPr>
              <w:pStyle w:val="NoSpacing"/>
              <w:rPr>
                <w:rFonts w:ascii="Arial" w:hAnsi="Arial" w:cs="Arial"/>
                <w:sz w:val="18"/>
                <w:szCs w:val="18"/>
              </w:rPr>
            </w:pPr>
            <w:r w:rsidRPr="000275E1">
              <w:rPr>
                <w:rFonts w:ascii="Arial" w:hAnsi="Arial" w:cs="Arial"/>
                <w:b/>
                <w:sz w:val="18"/>
                <w:szCs w:val="18"/>
                <w:u w:val="single"/>
              </w:rPr>
              <w:t>Especificación Técnica:</w:t>
            </w:r>
            <w:r w:rsidRPr="003A4FB0">
              <w:rPr>
                <w:rFonts w:ascii="Arial" w:hAnsi="Arial" w:cs="Arial"/>
                <w:sz w:val="18"/>
                <w:szCs w:val="18"/>
              </w:rPr>
              <w:t xml:space="preserve"> ASPERSORES RAIN BIRT 1800.</w:t>
            </w:r>
          </w:p>
        </w:tc>
        <w:tc>
          <w:tcPr>
            <w:tcW w:w="708" w:type="dxa"/>
            <w:vAlign w:val="center"/>
          </w:tcPr>
          <w:p w:rsidR="00187DDF" w:rsidRDefault="00187DDF" w:rsidP="0069272D">
            <w:pPr>
              <w:jc w:val="center"/>
              <w:rPr>
                <w:rFonts w:ascii="Arial" w:hAnsi="Arial" w:cs="Arial"/>
                <w:sz w:val="18"/>
                <w:szCs w:val="18"/>
              </w:rPr>
            </w:pPr>
            <w:r>
              <w:rPr>
                <w:rFonts w:ascii="Arial" w:hAnsi="Arial" w:cs="Arial"/>
                <w:sz w:val="18"/>
                <w:szCs w:val="18"/>
              </w:rPr>
              <w:t>UN</w:t>
            </w:r>
          </w:p>
        </w:tc>
        <w:tc>
          <w:tcPr>
            <w:tcW w:w="709" w:type="dxa"/>
            <w:vAlign w:val="center"/>
          </w:tcPr>
          <w:p w:rsidR="00187DDF" w:rsidRDefault="00187DDF" w:rsidP="0069272D">
            <w:pPr>
              <w:jc w:val="center"/>
              <w:rPr>
                <w:rFonts w:ascii="Arial" w:hAnsi="Arial" w:cs="Arial"/>
                <w:sz w:val="18"/>
                <w:szCs w:val="18"/>
              </w:rPr>
            </w:pPr>
            <w:r>
              <w:rPr>
                <w:rFonts w:ascii="Arial" w:hAnsi="Arial" w:cs="Arial"/>
                <w:sz w:val="18"/>
                <w:szCs w:val="18"/>
              </w:rPr>
              <w:t>80</w:t>
            </w:r>
          </w:p>
        </w:tc>
        <w:tc>
          <w:tcPr>
            <w:tcW w:w="1134" w:type="dxa"/>
          </w:tcPr>
          <w:p w:rsidR="00187DDF" w:rsidRDefault="00187DDF" w:rsidP="005C4BC9">
            <w:pPr>
              <w:jc w:val="center"/>
              <w:rPr>
                <w:rFonts w:ascii="Arial" w:hAnsi="Arial" w:cs="Arial"/>
                <w:sz w:val="18"/>
                <w:szCs w:val="18"/>
              </w:rPr>
            </w:pPr>
          </w:p>
        </w:tc>
        <w:tc>
          <w:tcPr>
            <w:tcW w:w="903" w:type="dxa"/>
          </w:tcPr>
          <w:p w:rsidR="00187DDF" w:rsidRDefault="00187DDF" w:rsidP="005C4BC9">
            <w:pPr>
              <w:jc w:val="center"/>
              <w:rPr>
                <w:rFonts w:ascii="Arial" w:hAnsi="Arial" w:cs="Arial"/>
                <w:sz w:val="18"/>
                <w:szCs w:val="18"/>
              </w:rPr>
            </w:pPr>
          </w:p>
        </w:tc>
        <w:tc>
          <w:tcPr>
            <w:tcW w:w="903" w:type="dxa"/>
          </w:tcPr>
          <w:p w:rsidR="00187DDF" w:rsidRDefault="00187DDF" w:rsidP="005C4BC9">
            <w:pPr>
              <w:jc w:val="center"/>
              <w:rPr>
                <w:rFonts w:ascii="Arial" w:hAnsi="Arial" w:cs="Arial"/>
                <w:sz w:val="18"/>
                <w:szCs w:val="18"/>
              </w:rPr>
            </w:pPr>
          </w:p>
        </w:tc>
      </w:tr>
      <w:tr w:rsidR="00187DDF" w:rsidRPr="00B3000A" w:rsidTr="000275E1">
        <w:trPr>
          <w:cantSplit/>
          <w:trHeight w:val="460"/>
          <w:jc w:val="center"/>
        </w:trPr>
        <w:tc>
          <w:tcPr>
            <w:tcW w:w="709" w:type="dxa"/>
            <w:vAlign w:val="center"/>
          </w:tcPr>
          <w:p w:rsidR="00187DDF" w:rsidRPr="003A4FB0" w:rsidRDefault="00187DDF" w:rsidP="000275E1">
            <w:pPr>
              <w:pStyle w:val="NoSpacing"/>
              <w:jc w:val="center"/>
              <w:rPr>
                <w:rFonts w:ascii="Arial" w:hAnsi="Arial" w:cs="Arial"/>
                <w:sz w:val="18"/>
                <w:szCs w:val="18"/>
                <w:lang w:val="es-ES" w:eastAsia="es-ES"/>
              </w:rPr>
            </w:pPr>
            <w:r w:rsidRPr="003A4FB0">
              <w:rPr>
                <w:rFonts w:ascii="Arial" w:hAnsi="Arial" w:cs="Arial"/>
                <w:sz w:val="18"/>
                <w:szCs w:val="18"/>
                <w:lang w:val="es-ES" w:eastAsia="es-ES"/>
              </w:rPr>
              <w:t>2</w:t>
            </w:r>
          </w:p>
        </w:tc>
        <w:tc>
          <w:tcPr>
            <w:tcW w:w="4450" w:type="dxa"/>
            <w:vAlign w:val="center"/>
          </w:tcPr>
          <w:p w:rsidR="00187DDF" w:rsidRPr="003A4FB0" w:rsidRDefault="00187DDF" w:rsidP="000275E1">
            <w:pPr>
              <w:pStyle w:val="NoSpacing"/>
              <w:rPr>
                <w:rFonts w:ascii="Arial" w:hAnsi="Arial" w:cs="Arial"/>
                <w:sz w:val="18"/>
                <w:szCs w:val="18"/>
              </w:rPr>
            </w:pPr>
            <w:r w:rsidRPr="003A4FB0">
              <w:rPr>
                <w:rFonts w:ascii="Arial" w:hAnsi="Arial" w:cs="Arial"/>
                <w:sz w:val="18"/>
                <w:szCs w:val="18"/>
              </w:rPr>
              <w:t>ASPERSORES; TIPO C/BASE GIRATORIO - ROSCA HEMBRA - DIAMETRO 1/2pulg - RADIO DE RIEGO 3,5M - CAUDAL 1-10L/MIN - PRESION 1-6Bar</w:t>
            </w:r>
          </w:p>
          <w:p w:rsidR="00187DDF" w:rsidRPr="003A4FB0" w:rsidRDefault="00187DDF" w:rsidP="000275E1">
            <w:pPr>
              <w:pStyle w:val="NoSpacing"/>
              <w:rPr>
                <w:rFonts w:ascii="Arial" w:hAnsi="Arial" w:cs="Arial"/>
                <w:sz w:val="18"/>
                <w:szCs w:val="18"/>
              </w:rPr>
            </w:pPr>
            <w:r w:rsidRPr="000275E1">
              <w:rPr>
                <w:rFonts w:ascii="Arial" w:hAnsi="Arial" w:cs="Arial"/>
                <w:b/>
                <w:sz w:val="18"/>
                <w:szCs w:val="18"/>
                <w:u w:val="single"/>
              </w:rPr>
              <w:t>Especificación Técnica</w:t>
            </w:r>
            <w:r w:rsidRPr="003A4FB0">
              <w:rPr>
                <w:rFonts w:ascii="Arial" w:hAnsi="Arial" w:cs="Arial"/>
                <w:sz w:val="18"/>
                <w:szCs w:val="18"/>
              </w:rPr>
              <w:t>: ASPERSORES RAIN BIRT 3500.</w:t>
            </w:r>
          </w:p>
        </w:tc>
        <w:tc>
          <w:tcPr>
            <w:tcW w:w="708" w:type="dxa"/>
            <w:vAlign w:val="center"/>
          </w:tcPr>
          <w:p w:rsidR="00187DDF" w:rsidRDefault="00187DDF" w:rsidP="0069272D">
            <w:pPr>
              <w:jc w:val="center"/>
              <w:rPr>
                <w:rFonts w:ascii="Arial" w:hAnsi="Arial" w:cs="Arial"/>
                <w:sz w:val="18"/>
                <w:szCs w:val="18"/>
              </w:rPr>
            </w:pPr>
            <w:r>
              <w:rPr>
                <w:rFonts w:ascii="Arial" w:hAnsi="Arial" w:cs="Arial"/>
                <w:sz w:val="18"/>
                <w:szCs w:val="18"/>
              </w:rPr>
              <w:t>UN</w:t>
            </w:r>
          </w:p>
        </w:tc>
        <w:tc>
          <w:tcPr>
            <w:tcW w:w="709" w:type="dxa"/>
            <w:vAlign w:val="center"/>
          </w:tcPr>
          <w:p w:rsidR="00187DDF" w:rsidRDefault="00187DDF" w:rsidP="0069272D">
            <w:pPr>
              <w:jc w:val="center"/>
              <w:rPr>
                <w:rFonts w:ascii="Arial" w:hAnsi="Arial" w:cs="Arial"/>
                <w:sz w:val="18"/>
                <w:szCs w:val="18"/>
              </w:rPr>
            </w:pPr>
            <w:r>
              <w:rPr>
                <w:rFonts w:ascii="Arial" w:hAnsi="Arial" w:cs="Arial"/>
                <w:sz w:val="18"/>
                <w:szCs w:val="18"/>
              </w:rPr>
              <w:t>80</w:t>
            </w:r>
          </w:p>
        </w:tc>
        <w:tc>
          <w:tcPr>
            <w:tcW w:w="1134" w:type="dxa"/>
          </w:tcPr>
          <w:p w:rsidR="00187DDF" w:rsidRDefault="00187DDF" w:rsidP="005C4BC9">
            <w:pPr>
              <w:jc w:val="center"/>
              <w:rPr>
                <w:rFonts w:ascii="Arial" w:hAnsi="Arial" w:cs="Arial"/>
                <w:sz w:val="18"/>
                <w:szCs w:val="18"/>
              </w:rPr>
            </w:pPr>
          </w:p>
        </w:tc>
        <w:tc>
          <w:tcPr>
            <w:tcW w:w="903" w:type="dxa"/>
          </w:tcPr>
          <w:p w:rsidR="00187DDF" w:rsidRDefault="00187DDF" w:rsidP="005C4BC9">
            <w:pPr>
              <w:jc w:val="center"/>
              <w:rPr>
                <w:rFonts w:ascii="Arial" w:hAnsi="Arial" w:cs="Arial"/>
                <w:sz w:val="18"/>
                <w:szCs w:val="18"/>
              </w:rPr>
            </w:pPr>
          </w:p>
        </w:tc>
        <w:tc>
          <w:tcPr>
            <w:tcW w:w="903" w:type="dxa"/>
          </w:tcPr>
          <w:p w:rsidR="00187DDF" w:rsidRDefault="00187DDF" w:rsidP="005C4BC9">
            <w:pPr>
              <w:jc w:val="center"/>
              <w:rPr>
                <w:rFonts w:ascii="Arial" w:hAnsi="Arial" w:cs="Arial"/>
                <w:sz w:val="18"/>
                <w:szCs w:val="18"/>
              </w:rPr>
            </w:pPr>
          </w:p>
        </w:tc>
      </w:tr>
      <w:tr w:rsidR="00187DDF" w:rsidRPr="00B3000A" w:rsidTr="000275E1">
        <w:trPr>
          <w:cantSplit/>
          <w:trHeight w:val="460"/>
          <w:jc w:val="center"/>
        </w:trPr>
        <w:tc>
          <w:tcPr>
            <w:tcW w:w="709" w:type="dxa"/>
            <w:vAlign w:val="center"/>
          </w:tcPr>
          <w:p w:rsidR="00187DDF" w:rsidRPr="003A4FB0" w:rsidRDefault="00187DDF" w:rsidP="000275E1">
            <w:pPr>
              <w:pStyle w:val="NoSpacing"/>
              <w:jc w:val="center"/>
              <w:rPr>
                <w:rFonts w:ascii="Arial" w:hAnsi="Arial" w:cs="Arial"/>
                <w:sz w:val="18"/>
                <w:szCs w:val="18"/>
                <w:lang w:val="es-ES" w:eastAsia="es-ES"/>
              </w:rPr>
            </w:pPr>
            <w:r w:rsidRPr="003A4FB0">
              <w:rPr>
                <w:rFonts w:ascii="Arial" w:hAnsi="Arial" w:cs="Arial"/>
                <w:sz w:val="18"/>
                <w:szCs w:val="18"/>
                <w:lang w:val="es-ES" w:eastAsia="es-ES"/>
              </w:rPr>
              <w:t>3</w:t>
            </w:r>
          </w:p>
        </w:tc>
        <w:tc>
          <w:tcPr>
            <w:tcW w:w="4450" w:type="dxa"/>
            <w:vAlign w:val="center"/>
          </w:tcPr>
          <w:p w:rsidR="00187DDF" w:rsidRPr="003A4FB0" w:rsidRDefault="00187DDF" w:rsidP="000275E1">
            <w:pPr>
              <w:pStyle w:val="NoSpacing"/>
              <w:rPr>
                <w:rFonts w:ascii="Arial" w:hAnsi="Arial" w:cs="Arial"/>
                <w:sz w:val="18"/>
                <w:szCs w:val="18"/>
              </w:rPr>
            </w:pPr>
            <w:r w:rsidRPr="003A4FB0">
              <w:rPr>
                <w:rFonts w:ascii="Arial" w:hAnsi="Arial" w:cs="Arial"/>
                <w:sz w:val="18"/>
                <w:szCs w:val="18"/>
              </w:rPr>
              <w:t>ASPERSORES; TIPO C/BASE GIRATORIO - ROSCA HEMBRA - DIAMETRO 1/2pulg - RADIO DE RIEGO 3,5M - CAUDAL 1-10L/MIN - PRESION 1-6Bar</w:t>
            </w:r>
          </w:p>
          <w:p w:rsidR="00187DDF" w:rsidRPr="003A4FB0" w:rsidRDefault="00187DDF" w:rsidP="000275E1">
            <w:pPr>
              <w:pStyle w:val="NoSpacing"/>
              <w:rPr>
                <w:rFonts w:ascii="Arial" w:hAnsi="Arial" w:cs="Arial"/>
                <w:sz w:val="18"/>
                <w:szCs w:val="18"/>
              </w:rPr>
            </w:pPr>
            <w:r w:rsidRPr="000275E1">
              <w:rPr>
                <w:rFonts w:ascii="Arial" w:hAnsi="Arial" w:cs="Arial"/>
                <w:b/>
                <w:sz w:val="18"/>
                <w:szCs w:val="18"/>
                <w:u w:val="single"/>
              </w:rPr>
              <w:t>Especificación Técnica:</w:t>
            </w:r>
            <w:r w:rsidRPr="003A4FB0">
              <w:rPr>
                <w:rFonts w:ascii="Arial" w:hAnsi="Arial" w:cs="Arial"/>
                <w:sz w:val="18"/>
                <w:szCs w:val="18"/>
              </w:rPr>
              <w:t xml:space="preserve"> ASPERSORES RAIN BIRT 5000.</w:t>
            </w:r>
          </w:p>
        </w:tc>
        <w:tc>
          <w:tcPr>
            <w:tcW w:w="708" w:type="dxa"/>
            <w:vAlign w:val="center"/>
          </w:tcPr>
          <w:p w:rsidR="00187DDF" w:rsidRDefault="00187DDF" w:rsidP="0069272D">
            <w:pPr>
              <w:jc w:val="center"/>
              <w:rPr>
                <w:rFonts w:ascii="Arial" w:hAnsi="Arial" w:cs="Arial"/>
                <w:sz w:val="18"/>
                <w:szCs w:val="18"/>
              </w:rPr>
            </w:pPr>
            <w:r>
              <w:rPr>
                <w:rFonts w:ascii="Arial" w:hAnsi="Arial" w:cs="Arial"/>
                <w:sz w:val="18"/>
                <w:szCs w:val="18"/>
              </w:rPr>
              <w:t>UN</w:t>
            </w:r>
          </w:p>
        </w:tc>
        <w:tc>
          <w:tcPr>
            <w:tcW w:w="709" w:type="dxa"/>
            <w:vAlign w:val="center"/>
          </w:tcPr>
          <w:p w:rsidR="00187DDF" w:rsidRDefault="00187DDF" w:rsidP="0069272D">
            <w:pPr>
              <w:jc w:val="center"/>
              <w:rPr>
                <w:rFonts w:ascii="Arial" w:hAnsi="Arial" w:cs="Arial"/>
                <w:sz w:val="18"/>
                <w:szCs w:val="18"/>
              </w:rPr>
            </w:pPr>
            <w:r>
              <w:rPr>
                <w:rFonts w:ascii="Arial" w:hAnsi="Arial" w:cs="Arial"/>
                <w:sz w:val="18"/>
                <w:szCs w:val="18"/>
              </w:rPr>
              <w:t>80</w:t>
            </w:r>
          </w:p>
        </w:tc>
        <w:tc>
          <w:tcPr>
            <w:tcW w:w="1134" w:type="dxa"/>
          </w:tcPr>
          <w:p w:rsidR="00187DDF" w:rsidRDefault="00187DDF" w:rsidP="005C4BC9">
            <w:pPr>
              <w:jc w:val="center"/>
              <w:rPr>
                <w:rFonts w:ascii="Arial" w:hAnsi="Arial" w:cs="Arial"/>
                <w:sz w:val="18"/>
                <w:szCs w:val="18"/>
              </w:rPr>
            </w:pPr>
          </w:p>
        </w:tc>
        <w:tc>
          <w:tcPr>
            <w:tcW w:w="903" w:type="dxa"/>
          </w:tcPr>
          <w:p w:rsidR="00187DDF" w:rsidRDefault="00187DDF" w:rsidP="005C4BC9">
            <w:pPr>
              <w:jc w:val="center"/>
              <w:rPr>
                <w:rFonts w:ascii="Arial" w:hAnsi="Arial" w:cs="Arial"/>
                <w:sz w:val="18"/>
                <w:szCs w:val="18"/>
              </w:rPr>
            </w:pPr>
          </w:p>
        </w:tc>
        <w:tc>
          <w:tcPr>
            <w:tcW w:w="903" w:type="dxa"/>
          </w:tcPr>
          <w:p w:rsidR="00187DDF" w:rsidRDefault="00187DDF" w:rsidP="005C4BC9">
            <w:pPr>
              <w:jc w:val="center"/>
              <w:rPr>
                <w:rFonts w:ascii="Arial" w:hAnsi="Arial" w:cs="Arial"/>
                <w:sz w:val="18"/>
                <w:szCs w:val="18"/>
              </w:rPr>
            </w:pPr>
          </w:p>
        </w:tc>
      </w:tr>
      <w:tr w:rsidR="00187DDF" w:rsidRPr="00B3000A" w:rsidTr="000275E1">
        <w:trPr>
          <w:cantSplit/>
          <w:trHeight w:val="460"/>
          <w:jc w:val="center"/>
        </w:trPr>
        <w:tc>
          <w:tcPr>
            <w:tcW w:w="709" w:type="dxa"/>
            <w:vAlign w:val="center"/>
          </w:tcPr>
          <w:p w:rsidR="00187DDF" w:rsidRPr="003A4FB0" w:rsidRDefault="00187DDF" w:rsidP="000275E1">
            <w:pPr>
              <w:pStyle w:val="NoSpacing"/>
              <w:jc w:val="center"/>
              <w:rPr>
                <w:rFonts w:ascii="Arial" w:hAnsi="Arial" w:cs="Arial"/>
                <w:sz w:val="18"/>
                <w:szCs w:val="18"/>
                <w:lang w:val="es-ES" w:eastAsia="es-ES"/>
              </w:rPr>
            </w:pPr>
            <w:r w:rsidRPr="003A4FB0">
              <w:rPr>
                <w:rFonts w:ascii="Arial" w:hAnsi="Arial" w:cs="Arial"/>
                <w:sz w:val="18"/>
                <w:szCs w:val="18"/>
                <w:lang w:val="es-ES" w:eastAsia="es-ES"/>
              </w:rPr>
              <w:t>4</w:t>
            </w:r>
          </w:p>
        </w:tc>
        <w:tc>
          <w:tcPr>
            <w:tcW w:w="4450" w:type="dxa"/>
            <w:vAlign w:val="center"/>
          </w:tcPr>
          <w:p w:rsidR="00187DDF" w:rsidRPr="003A4FB0" w:rsidRDefault="00187DDF" w:rsidP="000275E1">
            <w:pPr>
              <w:pStyle w:val="NoSpacing"/>
              <w:rPr>
                <w:rFonts w:ascii="Arial" w:hAnsi="Arial" w:cs="Arial"/>
                <w:sz w:val="18"/>
                <w:szCs w:val="18"/>
              </w:rPr>
            </w:pPr>
            <w:r w:rsidRPr="003A4FB0">
              <w:rPr>
                <w:rFonts w:ascii="Arial" w:hAnsi="Arial" w:cs="Arial"/>
                <w:sz w:val="18"/>
                <w:szCs w:val="18"/>
              </w:rPr>
              <w:t>ASPERSORES; TIPO C/BASE GIRATORIO - ROSCA HEMBRA - DIAMETRO 1/2pulg - RADIO DE RIEGO 3,5M - CAUDAL 1-10L/MIN - PRESION 1-6Bar</w:t>
            </w:r>
          </w:p>
          <w:p w:rsidR="00187DDF" w:rsidRPr="003A4FB0" w:rsidRDefault="00187DDF" w:rsidP="000275E1">
            <w:pPr>
              <w:pStyle w:val="NoSpacing"/>
              <w:rPr>
                <w:rFonts w:ascii="Arial" w:hAnsi="Arial" w:cs="Arial"/>
                <w:sz w:val="18"/>
                <w:szCs w:val="18"/>
              </w:rPr>
            </w:pPr>
            <w:r w:rsidRPr="000275E1">
              <w:rPr>
                <w:rFonts w:ascii="Arial" w:hAnsi="Arial" w:cs="Arial"/>
                <w:b/>
                <w:sz w:val="18"/>
                <w:szCs w:val="18"/>
                <w:u w:val="single"/>
              </w:rPr>
              <w:t>Especificación Técnica:</w:t>
            </w:r>
            <w:r w:rsidRPr="003A4FB0">
              <w:rPr>
                <w:rFonts w:ascii="Arial" w:hAnsi="Arial" w:cs="Arial"/>
                <w:sz w:val="18"/>
                <w:szCs w:val="18"/>
              </w:rPr>
              <w:t xml:space="preserve"> ASPERSORES PARA SECTORIZAR RAIN BIRT.</w:t>
            </w:r>
          </w:p>
        </w:tc>
        <w:tc>
          <w:tcPr>
            <w:tcW w:w="708" w:type="dxa"/>
            <w:vAlign w:val="center"/>
          </w:tcPr>
          <w:p w:rsidR="00187DDF" w:rsidRDefault="00187DDF" w:rsidP="0069272D">
            <w:pPr>
              <w:jc w:val="center"/>
              <w:rPr>
                <w:rFonts w:ascii="Arial" w:hAnsi="Arial" w:cs="Arial"/>
                <w:sz w:val="18"/>
                <w:szCs w:val="18"/>
              </w:rPr>
            </w:pPr>
            <w:r>
              <w:rPr>
                <w:rFonts w:ascii="Arial" w:hAnsi="Arial" w:cs="Arial"/>
                <w:sz w:val="18"/>
                <w:szCs w:val="18"/>
              </w:rPr>
              <w:t>UN</w:t>
            </w:r>
          </w:p>
        </w:tc>
        <w:tc>
          <w:tcPr>
            <w:tcW w:w="709" w:type="dxa"/>
            <w:vAlign w:val="center"/>
          </w:tcPr>
          <w:p w:rsidR="00187DDF" w:rsidRDefault="00187DDF" w:rsidP="00255884">
            <w:pPr>
              <w:jc w:val="center"/>
              <w:rPr>
                <w:rFonts w:ascii="Arial" w:hAnsi="Arial" w:cs="Arial"/>
                <w:sz w:val="18"/>
                <w:szCs w:val="18"/>
              </w:rPr>
            </w:pPr>
            <w:r>
              <w:rPr>
                <w:rFonts w:ascii="Arial" w:hAnsi="Arial" w:cs="Arial"/>
                <w:sz w:val="18"/>
                <w:szCs w:val="18"/>
              </w:rPr>
              <w:t>80</w:t>
            </w:r>
          </w:p>
        </w:tc>
        <w:tc>
          <w:tcPr>
            <w:tcW w:w="1134" w:type="dxa"/>
          </w:tcPr>
          <w:p w:rsidR="00187DDF" w:rsidRDefault="00187DDF" w:rsidP="005C4BC9">
            <w:pPr>
              <w:jc w:val="center"/>
              <w:rPr>
                <w:rFonts w:ascii="Arial" w:hAnsi="Arial" w:cs="Arial"/>
                <w:sz w:val="18"/>
                <w:szCs w:val="18"/>
              </w:rPr>
            </w:pPr>
          </w:p>
        </w:tc>
        <w:tc>
          <w:tcPr>
            <w:tcW w:w="903" w:type="dxa"/>
          </w:tcPr>
          <w:p w:rsidR="00187DDF" w:rsidRDefault="00187DDF" w:rsidP="005C4BC9">
            <w:pPr>
              <w:jc w:val="center"/>
              <w:rPr>
                <w:rFonts w:ascii="Arial" w:hAnsi="Arial" w:cs="Arial"/>
                <w:sz w:val="18"/>
                <w:szCs w:val="18"/>
              </w:rPr>
            </w:pPr>
          </w:p>
        </w:tc>
        <w:tc>
          <w:tcPr>
            <w:tcW w:w="903" w:type="dxa"/>
          </w:tcPr>
          <w:p w:rsidR="00187DDF" w:rsidRDefault="00187DDF" w:rsidP="005C4BC9">
            <w:pPr>
              <w:jc w:val="center"/>
              <w:rPr>
                <w:rFonts w:ascii="Arial" w:hAnsi="Arial" w:cs="Arial"/>
                <w:sz w:val="18"/>
                <w:szCs w:val="18"/>
              </w:rPr>
            </w:pPr>
          </w:p>
        </w:tc>
      </w:tr>
      <w:tr w:rsidR="00187DDF" w:rsidRPr="00B3000A" w:rsidTr="000275E1">
        <w:trPr>
          <w:cantSplit/>
          <w:trHeight w:val="419"/>
          <w:jc w:val="center"/>
        </w:trPr>
        <w:tc>
          <w:tcPr>
            <w:tcW w:w="709" w:type="dxa"/>
            <w:vAlign w:val="center"/>
          </w:tcPr>
          <w:p w:rsidR="00187DDF" w:rsidRPr="003A4FB0" w:rsidRDefault="00187DDF" w:rsidP="000275E1">
            <w:pPr>
              <w:pStyle w:val="NoSpacing"/>
              <w:jc w:val="center"/>
              <w:rPr>
                <w:rFonts w:ascii="Arial" w:hAnsi="Arial" w:cs="Arial"/>
                <w:sz w:val="18"/>
                <w:szCs w:val="18"/>
                <w:lang w:val="es-ES" w:eastAsia="es-ES"/>
              </w:rPr>
            </w:pPr>
            <w:r w:rsidRPr="003A4FB0">
              <w:rPr>
                <w:rFonts w:ascii="Arial" w:hAnsi="Arial" w:cs="Arial"/>
                <w:sz w:val="18"/>
                <w:szCs w:val="18"/>
                <w:lang w:val="es-ES" w:eastAsia="es-ES"/>
              </w:rPr>
              <w:t>5</w:t>
            </w:r>
          </w:p>
        </w:tc>
        <w:tc>
          <w:tcPr>
            <w:tcW w:w="4450" w:type="dxa"/>
            <w:vAlign w:val="center"/>
          </w:tcPr>
          <w:p w:rsidR="00187DDF" w:rsidRPr="003A4FB0" w:rsidRDefault="00187DDF" w:rsidP="000275E1">
            <w:pPr>
              <w:pStyle w:val="NoSpacing"/>
              <w:rPr>
                <w:rFonts w:ascii="Arial" w:hAnsi="Arial" w:cs="Arial"/>
                <w:sz w:val="18"/>
                <w:szCs w:val="18"/>
              </w:rPr>
            </w:pPr>
            <w:r w:rsidRPr="003A4FB0">
              <w:rPr>
                <w:rFonts w:ascii="Arial" w:hAnsi="Arial" w:cs="Arial"/>
                <w:sz w:val="18"/>
                <w:szCs w:val="18"/>
              </w:rPr>
              <w:t>BATERIAS ESPECIALES; CAPACIDAD 14A/H - FORMATO RECTANGULAR - SISTEMA QUIMICO SOLUCION DE ACIDO SULFURICO - TENSION 12V</w:t>
            </w:r>
          </w:p>
          <w:p w:rsidR="00187DDF" w:rsidRPr="003A4FB0" w:rsidRDefault="00187DDF" w:rsidP="000275E1">
            <w:pPr>
              <w:pStyle w:val="NoSpacing"/>
              <w:rPr>
                <w:rFonts w:ascii="Arial" w:hAnsi="Arial" w:cs="Arial"/>
                <w:sz w:val="18"/>
                <w:szCs w:val="18"/>
              </w:rPr>
            </w:pPr>
            <w:r w:rsidRPr="000275E1">
              <w:rPr>
                <w:rFonts w:ascii="Arial" w:hAnsi="Arial" w:cs="Arial"/>
                <w:b/>
                <w:sz w:val="18"/>
                <w:szCs w:val="18"/>
                <w:u w:val="single"/>
              </w:rPr>
              <w:t>Especificación Técnica:</w:t>
            </w:r>
            <w:r w:rsidRPr="003A4FB0">
              <w:rPr>
                <w:rFonts w:ascii="Arial" w:hAnsi="Arial" w:cs="Arial"/>
                <w:sz w:val="18"/>
                <w:szCs w:val="18"/>
              </w:rPr>
              <w:t xml:space="preserve"> BATERIA DE 12V 23 AMP/ HORA (19x15x12cm), TRACTOR HUSQUARNA LT 151.</w:t>
            </w:r>
          </w:p>
        </w:tc>
        <w:tc>
          <w:tcPr>
            <w:tcW w:w="708" w:type="dxa"/>
            <w:vAlign w:val="center"/>
          </w:tcPr>
          <w:p w:rsidR="00187DDF" w:rsidRDefault="00187DDF" w:rsidP="0069272D">
            <w:pPr>
              <w:jc w:val="center"/>
              <w:rPr>
                <w:rFonts w:ascii="Arial" w:hAnsi="Arial" w:cs="Arial"/>
                <w:sz w:val="18"/>
                <w:szCs w:val="18"/>
              </w:rPr>
            </w:pPr>
            <w:r>
              <w:rPr>
                <w:rFonts w:ascii="Arial" w:hAnsi="Arial" w:cs="Arial"/>
                <w:sz w:val="18"/>
                <w:szCs w:val="18"/>
              </w:rPr>
              <w:t>UN</w:t>
            </w:r>
          </w:p>
        </w:tc>
        <w:tc>
          <w:tcPr>
            <w:tcW w:w="709" w:type="dxa"/>
            <w:vAlign w:val="center"/>
          </w:tcPr>
          <w:p w:rsidR="00187DDF" w:rsidRDefault="00187DDF" w:rsidP="0069272D">
            <w:pPr>
              <w:jc w:val="center"/>
              <w:rPr>
                <w:rFonts w:ascii="Arial" w:hAnsi="Arial" w:cs="Arial"/>
                <w:sz w:val="18"/>
                <w:szCs w:val="18"/>
              </w:rPr>
            </w:pPr>
            <w:r>
              <w:rPr>
                <w:rFonts w:ascii="Arial" w:hAnsi="Arial" w:cs="Arial"/>
                <w:sz w:val="18"/>
                <w:szCs w:val="18"/>
              </w:rPr>
              <w:t>4</w:t>
            </w:r>
          </w:p>
        </w:tc>
        <w:tc>
          <w:tcPr>
            <w:tcW w:w="1134" w:type="dxa"/>
          </w:tcPr>
          <w:p w:rsidR="00187DDF" w:rsidRDefault="00187DDF" w:rsidP="005C4BC9">
            <w:pPr>
              <w:jc w:val="center"/>
              <w:rPr>
                <w:rFonts w:ascii="Arial" w:hAnsi="Arial" w:cs="Arial"/>
                <w:sz w:val="18"/>
                <w:szCs w:val="18"/>
              </w:rPr>
            </w:pPr>
          </w:p>
        </w:tc>
        <w:tc>
          <w:tcPr>
            <w:tcW w:w="903" w:type="dxa"/>
          </w:tcPr>
          <w:p w:rsidR="00187DDF" w:rsidRDefault="00187DDF" w:rsidP="005C4BC9">
            <w:pPr>
              <w:jc w:val="center"/>
              <w:rPr>
                <w:rFonts w:ascii="Arial" w:hAnsi="Arial" w:cs="Arial"/>
                <w:sz w:val="18"/>
                <w:szCs w:val="18"/>
              </w:rPr>
            </w:pPr>
          </w:p>
        </w:tc>
        <w:tc>
          <w:tcPr>
            <w:tcW w:w="903" w:type="dxa"/>
          </w:tcPr>
          <w:p w:rsidR="00187DDF" w:rsidRDefault="00187DDF" w:rsidP="005C4BC9">
            <w:pPr>
              <w:jc w:val="center"/>
              <w:rPr>
                <w:rFonts w:ascii="Arial" w:hAnsi="Arial" w:cs="Arial"/>
                <w:sz w:val="18"/>
                <w:szCs w:val="18"/>
              </w:rPr>
            </w:pPr>
          </w:p>
        </w:tc>
      </w:tr>
      <w:tr w:rsidR="00187DDF" w:rsidRPr="00713EE0" w:rsidTr="000275E1">
        <w:trPr>
          <w:cantSplit/>
          <w:trHeight w:val="419"/>
          <w:jc w:val="center"/>
        </w:trPr>
        <w:tc>
          <w:tcPr>
            <w:tcW w:w="709" w:type="dxa"/>
            <w:vAlign w:val="center"/>
          </w:tcPr>
          <w:p w:rsidR="00187DDF" w:rsidRPr="003A4FB0" w:rsidRDefault="00187DDF" w:rsidP="000275E1">
            <w:pPr>
              <w:pStyle w:val="NoSpacing"/>
              <w:jc w:val="center"/>
              <w:rPr>
                <w:rFonts w:ascii="Arial" w:hAnsi="Arial" w:cs="Arial"/>
                <w:sz w:val="18"/>
                <w:szCs w:val="18"/>
                <w:lang w:val="es-ES" w:eastAsia="es-ES"/>
              </w:rPr>
            </w:pPr>
            <w:r w:rsidRPr="003A4FB0">
              <w:rPr>
                <w:rFonts w:ascii="Arial" w:hAnsi="Arial" w:cs="Arial"/>
                <w:sz w:val="18"/>
                <w:szCs w:val="18"/>
                <w:lang w:val="es-ES" w:eastAsia="es-ES"/>
              </w:rPr>
              <w:t>6</w:t>
            </w:r>
          </w:p>
        </w:tc>
        <w:tc>
          <w:tcPr>
            <w:tcW w:w="4450" w:type="dxa"/>
            <w:vAlign w:val="center"/>
          </w:tcPr>
          <w:p w:rsidR="00187DDF" w:rsidRPr="003A4FB0" w:rsidRDefault="00187DDF" w:rsidP="000275E1">
            <w:pPr>
              <w:pStyle w:val="NoSpacing"/>
              <w:rPr>
                <w:rFonts w:ascii="Arial" w:hAnsi="Arial" w:cs="Arial"/>
                <w:sz w:val="18"/>
                <w:szCs w:val="18"/>
              </w:rPr>
            </w:pPr>
            <w:r w:rsidRPr="003A4FB0">
              <w:rPr>
                <w:rFonts w:ascii="Arial" w:hAnsi="Arial" w:cs="Arial"/>
                <w:sz w:val="18"/>
                <w:szCs w:val="18"/>
              </w:rPr>
              <w:t>FILTROS; USO ACEITE - CODIGO 31524L111</w:t>
            </w:r>
          </w:p>
          <w:p w:rsidR="00187DDF" w:rsidRPr="003A4FB0" w:rsidRDefault="00187DDF" w:rsidP="000275E1">
            <w:pPr>
              <w:pStyle w:val="NoSpacing"/>
              <w:rPr>
                <w:rFonts w:ascii="Arial" w:hAnsi="Arial" w:cs="Arial"/>
                <w:sz w:val="18"/>
                <w:szCs w:val="18"/>
              </w:rPr>
            </w:pPr>
            <w:r w:rsidRPr="000275E1">
              <w:rPr>
                <w:rFonts w:ascii="Arial" w:hAnsi="Arial" w:cs="Arial"/>
                <w:b/>
                <w:sz w:val="18"/>
                <w:szCs w:val="18"/>
                <w:u w:val="single"/>
              </w:rPr>
              <w:t>Especificación Técnica:</w:t>
            </w:r>
            <w:r w:rsidRPr="003A4FB0">
              <w:rPr>
                <w:rFonts w:ascii="Arial" w:hAnsi="Arial" w:cs="Arial"/>
                <w:sz w:val="18"/>
                <w:szCs w:val="18"/>
              </w:rPr>
              <w:t xml:space="preserve"> FILTRO DE ACEITE ACEDELCO 1AF0054, TRACTOR POULAN PRO MODELO PB 18542.</w:t>
            </w:r>
          </w:p>
        </w:tc>
        <w:tc>
          <w:tcPr>
            <w:tcW w:w="708" w:type="dxa"/>
            <w:vAlign w:val="center"/>
          </w:tcPr>
          <w:p w:rsidR="00187DDF" w:rsidRDefault="00187DDF" w:rsidP="0069272D">
            <w:pPr>
              <w:jc w:val="center"/>
              <w:rPr>
                <w:rFonts w:ascii="Arial" w:hAnsi="Arial" w:cs="Arial"/>
                <w:sz w:val="18"/>
                <w:szCs w:val="18"/>
              </w:rPr>
            </w:pPr>
            <w:r>
              <w:rPr>
                <w:rFonts w:ascii="Arial" w:hAnsi="Arial" w:cs="Arial"/>
                <w:sz w:val="18"/>
                <w:szCs w:val="18"/>
              </w:rPr>
              <w:t>UN</w:t>
            </w:r>
          </w:p>
        </w:tc>
        <w:tc>
          <w:tcPr>
            <w:tcW w:w="709" w:type="dxa"/>
            <w:vAlign w:val="center"/>
          </w:tcPr>
          <w:p w:rsidR="00187DDF" w:rsidRDefault="00187DDF" w:rsidP="0069272D">
            <w:pPr>
              <w:jc w:val="center"/>
              <w:rPr>
                <w:rFonts w:ascii="Arial" w:hAnsi="Arial" w:cs="Arial"/>
                <w:sz w:val="18"/>
                <w:szCs w:val="18"/>
              </w:rPr>
            </w:pPr>
            <w:r>
              <w:rPr>
                <w:rFonts w:ascii="Arial" w:hAnsi="Arial" w:cs="Arial"/>
                <w:sz w:val="18"/>
                <w:szCs w:val="18"/>
              </w:rPr>
              <w:t>10</w:t>
            </w:r>
          </w:p>
        </w:tc>
        <w:tc>
          <w:tcPr>
            <w:tcW w:w="1134" w:type="dxa"/>
          </w:tcPr>
          <w:p w:rsidR="00187DDF" w:rsidRDefault="00187DDF" w:rsidP="005C4BC9">
            <w:pPr>
              <w:jc w:val="center"/>
              <w:rPr>
                <w:rFonts w:ascii="Arial" w:hAnsi="Arial" w:cs="Arial"/>
                <w:sz w:val="18"/>
                <w:szCs w:val="18"/>
              </w:rPr>
            </w:pPr>
          </w:p>
        </w:tc>
        <w:tc>
          <w:tcPr>
            <w:tcW w:w="903" w:type="dxa"/>
          </w:tcPr>
          <w:p w:rsidR="00187DDF" w:rsidRDefault="00187DDF" w:rsidP="005C4BC9">
            <w:pPr>
              <w:jc w:val="center"/>
              <w:rPr>
                <w:rFonts w:ascii="Arial" w:hAnsi="Arial" w:cs="Arial"/>
                <w:sz w:val="18"/>
                <w:szCs w:val="18"/>
              </w:rPr>
            </w:pPr>
          </w:p>
        </w:tc>
        <w:tc>
          <w:tcPr>
            <w:tcW w:w="903" w:type="dxa"/>
          </w:tcPr>
          <w:p w:rsidR="00187DDF" w:rsidRDefault="00187DDF" w:rsidP="005C4BC9">
            <w:pPr>
              <w:jc w:val="center"/>
              <w:rPr>
                <w:rFonts w:ascii="Arial" w:hAnsi="Arial" w:cs="Arial"/>
                <w:sz w:val="18"/>
                <w:szCs w:val="18"/>
              </w:rPr>
            </w:pPr>
          </w:p>
        </w:tc>
      </w:tr>
      <w:tr w:rsidR="00187DDF" w:rsidRPr="00713EE0" w:rsidTr="000275E1">
        <w:trPr>
          <w:cantSplit/>
          <w:trHeight w:val="419"/>
          <w:jc w:val="center"/>
        </w:trPr>
        <w:tc>
          <w:tcPr>
            <w:tcW w:w="709" w:type="dxa"/>
            <w:vAlign w:val="center"/>
          </w:tcPr>
          <w:p w:rsidR="00187DDF" w:rsidRPr="003A4FB0" w:rsidRDefault="00187DDF" w:rsidP="000275E1">
            <w:pPr>
              <w:pStyle w:val="NoSpacing"/>
              <w:jc w:val="center"/>
              <w:rPr>
                <w:rFonts w:ascii="Arial" w:hAnsi="Arial" w:cs="Arial"/>
                <w:sz w:val="18"/>
                <w:szCs w:val="18"/>
                <w:lang w:val="es-ES" w:eastAsia="es-ES"/>
              </w:rPr>
            </w:pPr>
            <w:r w:rsidRPr="003A4FB0">
              <w:rPr>
                <w:rFonts w:ascii="Arial" w:hAnsi="Arial" w:cs="Arial"/>
                <w:sz w:val="18"/>
                <w:szCs w:val="18"/>
                <w:lang w:val="es-ES" w:eastAsia="es-ES"/>
              </w:rPr>
              <w:t>7</w:t>
            </w:r>
          </w:p>
        </w:tc>
        <w:tc>
          <w:tcPr>
            <w:tcW w:w="4450" w:type="dxa"/>
            <w:vAlign w:val="center"/>
          </w:tcPr>
          <w:p w:rsidR="00187DDF" w:rsidRPr="003A4FB0" w:rsidRDefault="00187DDF" w:rsidP="000275E1">
            <w:pPr>
              <w:pStyle w:val="NoSpacing"/>
              <w:rPr>
                <w:rFonts w:ascii="Arial" w:hAnsi="Arial" w:cs="Arial"/>
                <w:sz w:val="18"/>
                <w:szCs w:val="18"/>
              </w:rPr>
            </w:pPr>
            <w:r w:rsidRPr="003A4FB0">
              <w:rPr>
                <w:rFonts w:ascii="Arial" w:hAnsi="Arial" w:cs="Arial"/>
                <w:sz w:val="18"/>
                <w:szCs w:val="18"/>
              </w:rPr>
              <w:t>FILTROS; USO ACEITE - CODIGO 31524L111</w:t>
            </w:r>
          </w:p>
          <w:p w:rsidR="00187DDF" w:rsidRPr="003A4FB0" w:rsidRDefault="00187DDF" w:rsidP="000275E1">
            <w:pPr>
              <w:pStyle w:val="NoSpacing"/>
              <w:rPr>
                <w:rFonts w:ascii="Arial" w:hAnsi="Arial" w:cs="Arial"/>
                <w:sz w:val="18"/>
                <w:szCs w:val="18"/>
              </w:rPr>
            </w:pPr>
            <w:r w:rsidRPr="000275E1">
              <w:rPr>
                <w:rFonts w:ascii="Arial" w:hAnsi="Arial" w:cs="Arial"/>
                <w:b/>
                <w:sz w:val="18"/>
                <w:szCs w:val="18"/>
                <w:u w:val="single"/>
              </w:rPr>
              <w:t>Especificación Técnica:</w:t>
            </w:r>
            <w:r w:rsidRPr="003A4FB0">
              <w:rPr>
                <w:rFonts w:ascii="Arial" w:hAnsi="Arial" w:cs="Arial"/>
                <w:sz w:val="18"/>
                <w:szCs w:val="18"/>
              </w:rPr>
              <w:t xml:space="preserve"> FILTRO DE ACEITE MAN FILTER W 940/1 (MOTOBOMBA).</w:t>
            </w:r>
          </w:p>
        </w:tc>
        <w:tc>
          <w:tcPr>
            <w:tcW w:w="708" w:type="dxa"/>
            <w:vAlign w:val="center"/>
          </w:tcPr>
          <w:p w:rsidR="00187DDF" w:rsidRDefault="00187DDF" w:rsidP="0069272D">
            <w:pPr>
              <w:jc w:val="center"/>
              <w:rPr>
                <w:rFonts w:ascii="Arial" w:hAnsi="Arial" w:cs="Arial"/>
                <w:sz w:val="18"/>
                <w:szCs w:val="18"/>
              </w:rPr>
            </w:pPr>
            <w:r>
              <w:rPr>
                <w:rFonts w:ascii="Arial" w:hAnsi="Arial" w:cs="Arial"/>
                <w:sz w:val="18"/>
                <w:szCs w:val="18"/>
              </w:rPr>
              <w:t>UN</w:t>
            </w:r>
          </w:p>
        </w:tc>
        <w:tc>
          <w:tcPr>
            <w:tcW w:w="709" w:type="dxa"/>
            <w:vAlign w:val="center"/>
          </w:tcPr>
          <w:p w:rsidR="00187DDF" w:rsidRDefault="00187DDF" w:rsidP="0069272D">
            <w:pPr>
              <w:jc w:val="center"/>
              <w:rPr>
                <w:rFonts w:ascii="Arial" w:hAnsi="Arial" w:cs="Arial"/>
                <w:sz w:val="18"/>
                <w:szCs w:val="18"/>
              </w:rPr>
            </w:pPr>
            <w:r>
              <w:rPr>
                <w:rFonts w:ascii="Arial" w:hAnsi="Arial" w:cs="Arial"/>
                <w:sz w:val="18"/>
                <w:szCs w:val="18"/>
              </w:rPr>
              <w:t>4</w:t>
            </w:r>
          </w:p>
        </w:tc>
        <w:tc>
          <w:tcPr>
            <w:tcW w:w="1134" w:type="dxa"/>
          </w:tcPr>
          <w:p w:rsidR="00187DDF" w:rsidRDefault="00187DDF" w:rsidP="005C4BC9">
            <w:pPr>
              <w:jc w:val="center"/>
              <w:rPr>
                <w:rFonts w:ascii="Arial" w:hAnsi="Arial" w:cs="Arial"/>
                <w:sz w:val="18"/>
                <w:szCs w:val="18"/>
              </w:rPr>
            </w:pPr>
          </w:p>
        </w:tc>
        <w:tc>
          <w:tcPr>
            <w:tcW w:w="903" w:type="dxa"/>
          </w:tcPr>
          <w:p w:rsidR="00187DDF" w:rsidRDefault="00187DDF" w:rsidP="005C4BC9">
            <w:pPr>
              <w:jc w:val="center"/>
              <w:rPr>
                <w:rFonts w:ascii="Arial" w:hAnsi="Arial" w:cs="Arial"/>
                <w:sz w:val="18"/>
                <w:szCs w:val="18"/>
              </w:rPr>
            </w:pPr>
          </w:p>
        </w:tc>
        <w:tc>
          <w:tcPr>
            <w:tcW w:w="903" w:type="dxa"/>
          </w:tcPr>
          <w:p w:rsidR="00187DDF" w:rsidRDefault="00187DDF" w:rsidP="005C4BC9">
            <w:pPr>
              <w:jc w:val="center"/>
              <w:rPr>
                <w:rFonts w:ascii="Arial" w:hAnsi="Arial" w:cs="Arial"/>
                <w:sz w:val="18"/>
                <w:szCs w:val="18"/>
              </w:rPr>
            </w:pPr>
          </w:p>
        </w:tc>
      </w:tr>
      <w:tr w:rsidR="00187DDF" w:rsidRPr="00B3000A" w:rsidTr="000275E1">
        <w:trPr>
          <w:cantSplit/>
          <w:trHeight w:val="419"/>
          <w:jc w:val="center"/>
        </w:trPr>
        <w:tc>
          <w:tcPr>
            <w:tcW w:w="709" w:type="dxa"/>
            <w:vAlign w:val="center"/>
          </w:tcPr>
          <w:p w:rsidR="00187DDF" w:rsidRPr="003A4FB0" w:rsidRDefault="00187DDF" w:rsidP="000275E1">
            <w:pPr>
              <w:pStyle w:val="NoSpacing"/>
              <w:jc w:val="center"/>
              <w:rPr>
                <w:rFonts w:ascii="Arial" w:hAnsi="Arial" w:cs="Arial"/>
                <w:sz w:val="18"/>
                <w:szCs w:val="18"/>
                <w:lang w:val="es-ES" w:eastAsia="es-ES"/>
              </w:rPr>
            </w:pPr>
            <w:r w:rsidRPr="003A4FB0">
              <w:rPr>
                <w:rFonts w:ascii="Arial" w:hAnsi="Arial" w:cs="Arial"/>
                <w:sz w:val="18"/>
                <w:szCs w:val="18"/>
                <w:lang w:val="es-ES" w:eastAsia="es-ES"/>
              </w:rPr>
              <w:t>8</w:t>
            </w:r>
          </w:p>
        </w:tc>
        <w:tc>
          <w:tcPr>
            <w:tcW w:w="4450" w:type="dxa"/>
            <w:vAlign w:val="center"/>
          </w:tcPr>
          <w:p w:rsidR="00187DDF" w:rsidRPr="003A4FB0" w:rsidRDefault="00187DDF" w:rsidP="000275E1">
            <w:pPr>
              <w:pStyle w:val="NoSpacing"/>
              <w:rPr>
                <w:rFonts w:ascii="Arial" w:hAnsi="Arial" w:cs="Arial"/>
                <w:bCs/>
                <w:sz w:val="18"/>
                <w:szCs w:val="18"/>
                <w:lang w:val="pt-BR"/>
              </w:rPr>
            </w:pPr>
            <w:r w:rsidRPr="003A4FB0">
              <w:rPr>
                <w:rFonts w:ascii="Arial" w:hAnsi="Arial" w:cs="Arial"/>
                <w:sz w:val="18"/>
                <w:szCs w:val="18"/>
              </w:rPr>
              <w:t>FILTROS; USO ACEITE - CODIGO 31524L111</w:t>
            </w:r>
          </w:p>
          <w:p w:rsidR="00187DDF" w:rsidRPr="003A4FB0" w:rsidRDefault="00187DDF" w:rsidP="000275E1">
            <w:pPr>
              <w:pStyle w:val="NoSpacing"/>
              <w:rPr>
                <w:rFonts w:ascii="Arial" w:hAnsi="Arial" w:cs="Arial"/>
                <w:bCs/>
                <w:sz w:val="18"/>
                <w:szCs w:val="18"/>
                <w:lang w:val="pt-BR"/>
              </w:rPr>
            </w:pPr>
            <w:r w:rsidRPr="000275E1">
              <w:rPr>
                <w:rFonts w:ascii="Arial" w:hAnsi="Arial" w:cs="Arial"/>
                <w:b/>
                <w:sz w:val="18"/>
                <w:szCs w:val="18"/>
                <w:u w:val="single"/>
              </w:rPr>
              <w:t>Especificación Técnica:</w:t>
            </w:r>
            <w:r w:rsidRPr="003A4FB0">
              <w:rPr>
                <w:rFonts w:ascii="Arial" w:hAnsi="Arial" w:cs="Arial"/>
                <w:bCs/>
                <w:sz w:val="18"/>
                <w:szCs w:val="18"/>
                <w:lang w:val="pt-BR"/>
              </w:rPr>
              <w:t xml:space="preserve"> FILTRO DE ACEITE MARCA KOHLER Nº DE PARTE 53 10295-03 TRACTOR HUSQUARNA LT 151</w:t>
            </w:r>
          </w:p>
        </w:tc>
        <w:tc>
          <w:tcPr>
            <w:tcW w:w="708" w:type="dxa"/>
            <w:vAlign w:val="center"/>
          </w:tcPr>
          <w:p w:rsidR="00187DDF" w:rsidRDefault="00187DDF" w:rsidP="0069272D">
            <w:pPr>
              <w:jc w:val="center"/>
              <w:rPr>
                <w:rFonts w:ascii="Arial" w:hAnsi="Arial" w:cs="Arial"/>
                <w:sz w:val="18"/>
                <w:szCs w:val="18"/>
              </w:rPr>
            </w:pPr>
            <w:r>
              <w:rPr>
                <w:rFonts w:ascii="Arial" w:hAnsi="Arial" w:cs="Arial"/>
                <w:sz w:val="18"/>
                <w:szCs w:val="18"/>
              </w:rPr>
              <w:t>UN</w:t>
            </w:r>
          </w:p>
        </w:tc>
        <w:tc>
          <w:tcPr>
            <w:tcW w:w="709" w:type="dxa"/>
            <w:vAlign w:val="center"/>
          </w:tcPr>
          <w:p w:rsidR="00187DDF" w:rsidRDefault="00187DDF" w:rsidP="0069272D">
            <w:pPr>
              <w:jc w:val="center"/>
              <w:rPr>
                <w:rFonts w:ascii="Arial" w:hAnsi="Arial" w:cs="Arial"/>
                <w:sz w:val="18"/>
                <w:szCs w:val="18"/>
              </w:rPr>
            </w:pPr>
            <w:r>
              <w:rPr>
                <w:rFonts w:ascii="Arial" w:hAnsi="Arial" w:cs="Arial"/>
                <w:sz w:val="18"/>
                <w:szCs w:val="18"/>
              </w:rPr>
              <w:t>6</w:t>
            </w:r>
          </w:p>
        </w:tc>
        <w:tc>
          <w:tcPr>
            <w:tcW w:w="1134" w:type="dxa"/>
          </w:tcPr>
          <w:p w:rsidR="00187DDF" w:rsidRDefault="00187DDF" w:rsidP="005C4BC9">
            <w:pPr>
              <w:jc w:val="center"/>
              <w:rPr>
                <w:rFonts w:ascii="Arial" w:hAnsi="Arial" w:cs="Arial"/>
                <w:sz w:val="18"/>
                <w:szCs w:val="18"/>
              </w:rPr>
            </w:pPr>
          </w:p>
        </w:tc>
        <w:tc>
          <w:tcPr>
            <w:tcW w:w="903" w:type="dxa"/>
          </w:tcPr>
          <w:p w:rsidR="00187DDF" w:rsidRDefault="00187DDF" w:rsidP="005C4BC9">
            <w:pPr>
              <w:jc w:val="center"/>
              <w:rPr>
                <w:rFonts w:ascii="Arial" w:hAnsi="Arial" w:cs="Arial"/>
                <w:sz w:val="18"/>
                <w:szCs w:val="18"/>
              </w:rPr>
            </w:pPr>
          </w:p>
        </w:tc>
        <w:tc>
          <w:tcPr>
            <w:tcW w:w="903" w:type="dxa"/>
          </w:tcPr>
          <w:p w:rsidR="00187DDF" w:rsidRDefault="00187DDF" w:rsidP="005C4BC9">
            <w:pPr>
              <w:jc w:val="center"/>
              <w:rPr>
                <w:rFonts w:ascii="Arial" w:hAnsi="Arial" w:cs="Arial"/>
                <w:sz w:val="18"/>
                <w:szCs w:val="18"/>
              </w:rPr>
            </w:pPr>
          </w:p>
        </w:tc>
      </w:tr>
      <w:tr w:rsidR="00187DDF" w:rsidRPr="00B3000A" w:rsidTr="000275E1">
        <w:trPr>
          <w:cantSplit/>
          <w:trHeight w:val="419"/>
          <w:jc w:val="center"/>
        </w:trPr>
        <w:tc>
          <w:tcPr>
            <w:tcW w:w="709" w:type="dxa"/>
            <w:vAlign w:val="center"/>
          </w:tcPr>
          <w:p w:rsidR="00187DDF" w:rsidRPr="003A4FB0" w:rsidRDefault="00187DDF" w:rsidP="000275E1">
            <w:pPr>
              <w:pStyle w:val="NoSpacing"/>
              <w:jc w:val="center"/>
              <w:rPr>
                <w:rFonts w:ascii="Arial" w:hAnsi="Arial" w:cs="Arial"/>
                <w:sz w:val="18"/>
                <w:szCs w:val="18"/>
                <w:lang w:val="es-ES" w:eastAsia="es-ES"/>
              </w:rPr>
            </w:pPr>
            <w:r w:rsidRPr="003A4FB0">
              <w:rPr>
                <w:rFonts w:ascii="Arial" w:hAnsi="Arial" w:cs="Arial"/>
                <w:sz w:val="18"/>
                <w:szCs w:val="18"/>
                <w:lang w:val="es-ES" w:eastAsia="es-ES"/>
              </w:rPr>
              <w:t>9</w:t>
            </w:r>
          </w:p>
        </w:tc>
        <w:tc>
          <w:tcPr>
            <w:tcW w:w="4450" w:type="dxa"/>
            <w:vAlign w:val="center"/>
          </w:tcPr>
          <w:p w:rsidR="00187DDF" w:rsidRPr="003A4FB0" w:rsidRDefault="00187DDF" w:rsidP="000275E1">
            <w:pPr>
              <w:pStyle w:val="NoSpacing"/>
              <w:rPr>
                <w:rFonts w:ascii="Arial" w:hAnsi="Arial" w:cs="Arial"/>
                <w:bCs/>
                <w:sz w:val="18"/>
                <w:szCs w:val="18"/>
                <w:lang w:val="pt-BR"/>
              </w:rPr>
            </w:pPr>
            <w:r w:rsidRPr="003A4FB0">
              <w:rPr>
                <w:rFonts w:ascii="Arial" w:hAnsi="Arial" w:cs="Arial"/>
                <w:sz w:val="18"/>
                <w:szCs w:val="18"/>
              </w:rPr>
              <w:t>FILTROS; USO ACEITE - CODIGO 31524L111</w:t>
            </w:r>
          </w:p>
          <w:p w:rsidR="00187DDF" w:rsidRPr="003A4FB0" w:rsidRDefault="00187DDF" w:rsidP="000275E1">
            <w:pPr>
              <w:pStyle w:val="NoSpacing"/>
              <w:rPr>
                <w:rFonts w:ascii="Arial" w:hAnsi="Arial" w:cs="Arial"/>
                <w:bCs/>
                <w:sz w:val="18"/>
                <w:szCs w:val="18"/>
                <w:lang w:val="pt-BR"/>
              </w:rPr>
            </w:pPr>
            <w:r w:rsidRPr="000275E1">
              <w:rPr>
                <w:rFonts w:ascii="Arial" w:hAnsi="Arial" w:cs="Arial"/>
                <w:b/>
                <w:sz w:val="18"/>
                <w:szCs w:val="18"/>
                <w:u w:val="single"/>
              </w:rPr>
              <w:t>Especificación Técnica:</w:t>
            </w:r>
            <w:r w:rsidRPr="003A4FB0">
              <w:rPr>
                <w:rFonts w:ascii="Arial" w:hAnsi="Arial" w:cs="Arial"/>
                <w:bCs/>
                <w:sz w:val="18"/>
                <w:szCs w:val="18"/>
                <w:lang w:val="pt-BR"/>
              </w:rPr>
              <w:t xml:space="preserve"> FILTRO DE ACEITE PERKINS G-339 W-934-PH 2821 (MOTOBOMBA).</w:t>
            </w:r>
          </w:p>
        </w:tc>
        <w:tc>
          <w:tcPr>
            <w:tcW w:w="708" w:type="dxa"/>
            <w:vAlign w:val="center"/>
          </w:tcPr>
          <w:p w:rsidR="00187DDF" w:rsidRDefault="00187DDF" w:rsidP="0069272D">
            <w:pPr>
              <w:jc w:val="center"/>
              <w:rPr>
                <w:rFonts w:ascii="Arial" w:hAnsi="Arial" w:cs="Arial"/>
                <w:sz w:val="18"/>
                <w:szCs w:val="18"/>
              </w:rPr>
            </w:pPr>
            <w:r>
              <w:rPr>
                <w:rFonts w:ascii="Arial" w:hAnsi="Arial" w:cs="Arial"/>
                <w:sz w:val="18"/>
                <w:szCs w:val="18"/>
              </w:rPr>
              <w:t>UN</w:t>
            </w:r>
          </w:p>
        </w:tc>
        <w:tc>
          <w:tcPr>
            <w:tcW w:w="709" w:type="dxa"/>
            <w:vAlign w:val="center"/>
          </w:tcPr>
          <w:p w:rsidR="00187DDF" w:rsidRDefault="00187DDF" w:rsidP="0069272D">
            <w:pPr>
              <w:jc w:val="center"/>
              <w:rPr>
                <w:rFonts w:ascii="Arial" w:hAnsi="Arial" w:cs="Arial"/>
                <w:sz w:val="18"/>
                <w:szCs w:val="18"/>
              </w:rPr>
            </w:pPr>
            <w:r>
              <w:rPr>
                <w:rFonts w:ascii="Arial" w:hAnsi="Arial" w:cs="Arial"/>
                <w:sz w:val="18"/>
                <w:szCs w:val="18"/>
              </w:rPr>
              <w:t>4</w:t>
            </w:r>
          </w:p>
        </w:tc>
        <w:tc>
          <w:tcPr>
            <w:tcW w:w="1134" w:type="dxa"/>
          </w:tcPr>
          <w:p w:rsidR="00187DDF" w:rsidRDefault="00187DDF" w:rsidP="005C4BC9">
            <w:pPr>
              <w:jc w:val="center"/>
              <w:rPr>
                <w:rFonts w:ascii="Arial" w:hAnsi="Arial" w:cs="Arial"/>
                <w:sz w:val="18"/>
                <w:szCs w:val="18"/>
              </w:rPr>
            </w:pPr>
          </w:p>
        </w:tc>
        <w:tc>
          <w:tcPr>
            <w:tcW w:w="903" w:type="dxa"/>
          </w:tcPr>
          <w:p w:rsidR="00187DDF" w:rsidRDefault="00187DDF" w:rsidP="005C4BC9">
            <w:pPr>
              <w:jc w:val="center"/>
              <w:rPr>
                <w:rFonts w:ascii="Arial" w:hAnsi="Arial" w:cs="Arial"/>
                <w:sz w:val="18"/>
                <w:szCs w:val="18"/>
              </w:rPr>
            </w:pPr>
          </w:p>
        </w:tc>
        <w:tc>
          <w:tcPr>
            <w:tcW w:w="903" w:type="dxa"/>
          </w:tcPr>
          <w:p w:rsidR="00187DDF" w:rsidRDefault="00187DDF" w:rsidP="005C4BC9">
            <w:pPr>
              <w:jc w:val="center"/>
              <w:rPr>
                <w:rFonts w:ascii="Arial" w:hAnsi="Arial" w:cs="Arial"/>
                <w:sz w:val="18"/>
                <w:szCs w:val="18"/>
              </w:rPr>
            </w:pPr>
          </w:p>
        </w:tc>
      </w:tr>
      <w:tr w:rsidR="00187DDF" w:rsidRPr="00524269" w:rsidTr="000275E1">
        <w:trPr>
          <w:cantSplit/>
          <w:trHeight w:val="419"/>
          <w:jc w:val="center"/>
        </w:trPr>
        <w:tc>
          <w:tcPr>
            <w:tcW w:w="709" w:type="dxa"/>
            <w:vAlign w:val="center"/>
          </w:tcPr>
          <w:p w:rsidR="00187DDF" w:rsidRPr="003A4FB0" w:rsidRDefault="00187DDF" w:rsidP="000275E1">
            <w:pPr>
              <w:pStyle w:val="NoSpacing"/>
              <w:jc w:val="center"/>
              <w:rPr>
                <w:rFonts w:ascii="Arial" w:hAnsi="Arial" w:cs="Arial"/>
                <w:sz w:val="18"/>
                <w:szCs w:val="18"/>
                <w:lang w:val="es-ES" w:eastAsia="es-ES"/>
              </w:rPr>
            </w:pPr>
            <w:r w:rsidRPr="003A4FB0">
              <w:rPr>
                <w:rFonts w:ascii="Arial" w:hAnsi="Arial" w:cs="Arial"/>
                <w:sz w:val="18"/>
                <w:szCs w:val="18"/>
                <w:lang w:val="es-ES" w:eastAsia="es-ES"/>
              </w:rPr>
              <w:t>10</w:t>
            </w:r>
          </w:p>
        </w:tc>
        <w:tc>
          <w:tcPr>
            <w:tcW w:w="4450" w:type="dxa"/>
            <w:vAlign w:val="center"/>
          </w:tcPr>
          <w:p w:rsidR="00187DDF" w:rsidRPr="003A4FB0" w:rsidRDefault="00187DDF" w:rsidP="000275E1">
            <w:pPr>
              <w:pStyle w:val="NoSpacing"/>
              <w:rPr>
                <w:rFonts w:ascii="Arial" w:hAnsi="Arial" w:cs="Arial"/>
                <w:sz w:val="18"/>
                <w:szCs w:val="18"/>
              </w:rPr>
            </w:pPr>
            <w:r w:rsidRPr="003A4FB0">
              <w:rPr>
                <w:rFonts w:ascii="Arial" w:hAnsi="Arial" w:cs="Arial"/>
                <w:sz w:val="18"/>
                <w:szCs w:val="18"/>
              </w:rPr>
              <w:t>FILTRO, USO PARA AIRE</w:t>
            </w:r>
          </w:p>
          <w:p w:rsidR="00187DDF" w:rsidRPr="003A4FB0" w:rsidRDefault="00187DDF" w:rsidP="000275E1">
            <w:pPr>
              <w:pStyle w:val="NoSpacing"/>
              <w:rPr>
                <w:rFonts w:ascii="Arial" w:hAnsi="Arial" w:cs="Arial"/>
                <w:sz w:val="18"/>
                <w:szCs w:val="18"/>
              </w:rPr>
            </w:pPr>
            <w:r w:rsidRPr="000275E1">
              <w:rPr>
                <w:rFonts w:ascii="Arial" w:hAnsi="Arial" w:cs="Arial"/>
                <w:b/>
                <w:sz w:val="18"/>
                <w:szCs w:val="18"/>
                <w:u w:val="single"/>
              </w:rPr>
              <w:t>Especificación Técnica</w:t>
            </w:r>
            <w:r w:rsidRPr="003A4FB0">
              <w:rPr>
                <w:rFonts w:ascii="Arial" w:hAnsi="Arial" w:cs="Arial"/>
                <w:sz w:val="18"/>
                <w:szCs w:val="18"/>
              </w:rPr>
              <w:t>: FILTRO DE AIRE MARCA OREGON Nº DE PARTE 30-710, CORTADORA DE EMPUJE BRIGGS &amp; STRATTON.</w:t>
            </w:r>
          </w:p>
        </w:tc>
        <w:tc>
          <w:tcPr>
            <w:tcW w:w="708" w:type="dxa"/>
            <w:vAlign w:val="center"/>
          </w:tcPr>
          <w:p w:rsidR="00187DDF" w:rsidRDefault="00187DDF" w:rsidP="0069272D">
            <w:pPr>
              <w:jc w:val="center"/>
              <w:rPr>
                <w:rFonts w:ascii="Arial" w:hAnsi="Arial" w:cs="Arial"/>
                <w:sz w:val="18"/>
                <w:szCs w:val="18"/>
              </w:rPr>
            </w:pPr>
            <w:r>
              <w:rPr>
                <w:rFonts w:ascii="Arial" w:hAnsi="Arial" w:cs="Arial"/>
                <w:sz w:val="18"/>
                <w:szCs w:val="18"/>
              </w:rPr>
              <w:t>UN</w:t>
            </w:r>
          </w:p>
        </w:tc>
        <w:tc>
          <w:tcPr>
            <w:tcW w:w="709" w:type="dxa"/>
            <w:vAlign w:val="center"/>
          </w:tcPr>
          <w:p w:rsidR="00187DDF" w:rsidRDefault="00187DDF" w:rsidP="0069272D">
            <w:pPr>
              <w:jc w:val="center"/>
              <w:rPr>
                <w:rFonts w:ascii="Arial" w:hAnsi="Arial" w:cs="Arial"/>
                <w:sz w:val="18"/>
                <w:szCs w:val="18"/>
              </w:rPr>
            </w:pPr>
            <w:r>
              <w:rPr>
                <w:rFonts w:ascii="Arial" w:hAnsi="Arial" w:cs="Arial"/>
                <w:sz w:val="18"/>
                <w:szCs w:val="18"/>
              </w:rPr>
              <w:t>6</w:t>
            </w:r>
          </w:p>
        </w:tc>
        <w:tc>
          <w:tcPr>
            <w:tcW w:w="1134" w:type="dxa"/>
          </w:tcPr>
          <w:p w:rsidR="00187DDF" w:rsidRDefault="00187DDF" w:rsidP="005C4BC9">
            <w:pPr>
              <w:jc w:val="center"/>
              <w:rPr>
                <w:rFonts w:ascii="Arial" w:hAnsi="Arial" w:cs="Arial"/>
                <w:sz w:val="18"/>
                <w:szCs w:val="18"/>
              </w:rPr>
            </w:pPr>
          </w:p>
        </w:tc>
        <w:tc>
          <w:tcPr>
            <w:tcW w:w="903" w:type="dxa"/>
          </w:tcPr>
          <w:p w:rsidR="00187DDF" w:rsidRDefault="00187DDF" w:rsidP="005C4BC9">
            <w:pPr>
              <w:jc w:val="center"/>
              <w:rPr>
                <w:rFonts w:ascii="Arial" w:hAnsi="Arial" w:cs="Arial"/>
                <w:sz w:val="18"/>
                <w:szCs w:val="18"/>
              </w:rPr>
            </w:pPr>
          </w:p>
        </w:tc>
        <w:tc>
          <w:tcPr>
            <w:tcW w:w="903" w:type="dxa"/>
          </w:tcPr>
          <w:p w:rsidR="00187DDF" w:rsidRDefault="00187DDF" w:rsidP="005C4BC9">
            <w:pPr>
              <w:jc w:val="center"/>
              <w:rPr>
                <w:rFonts w:ascii="Arial" w:hAnsi="Arial" w:cs="Arial"/>
                <w:sz w:val="18"/>
                <w:szCs w:val="18"/>
              </w:rPr>
            </w:pPr>
          </w:p>
        </w:tc>
      </w:tr>
      <w:tr w:rsidR="00187DDF" w:rsidRPr="00524269" w:rsidTr="000275E1">
        <w:trPr>
          <w:cantSplit/>
          <w:trHeight w:val="419"/>
          <w:jc w:val="center"/>
        </w:trPr>
        <w:tc>
          <w:tcPr>
            <w:tcW w:w="709" w:type="dxa"/>
            <w:vAlign w:val="center"/>
          </w:tcPr>
          <w:p w:rsidR="00187DDF" w:rsidRPr="003A4FB0" w:rsidRDefault="00187DDF" w:rsidP="000275E1">
            <w:pPr>
              <w:pStyle w:val="NoSpacing"/>
              <w:jc w:val="center"/>
              <w:rPr>
                <w:rFonts w:ascii="Arial" w:hAnsi="Arial" w:cs="Arial"/>
                <w:sz w:val="18"/>
                <w:szCs w:val="18"/>
                <w:lang w:val="es-ES" w:eastAsia="es-ES"/>
              </w:rPr>
            </w:pPr>
            <w:r w:rsidRPr="003A4FB0">
              <w:rPr>
                <w:rFonts w:ascii="Arial" w:hAnsi="Arial" w:cs="Arial"/>
                <w:sz w:val="18"/>
                <w:szCs w:val="18"/>
                <w:lang w:val="es-ES" w:eastAsia="es-ES"/>
              </w:rPr>
              <w:t>11</w:t>
            </w:r>
          </w:p>
        </w:tc>
        <w:tc>
          <w:tcPr>
            <w:tcW w:w="4450" w:type="dxa"/>
            <w:vAlign w:val="center"/>
          </w:tcPr>
          <w:p w:rsidR="00187DDF" w:rsidRPr="003A4FB0" w:rsidRDefault="00187DDF" w:rsidP="000275E1">
            <w:pPr>
              <w:pStyle w:val="NoSpacing"/>
              <w:rPr>
                <w:rFonts w:ascii="Arial" w:hAnsi="Arial" w:cs="Arial"/>
                <w:sz w:val="18"/>
                <w:szCs w:val="18"/>
              </w:rPr>
            </w:pPr>
            <w:r w:rsidRPr="003A4FB0">
              <w:rPr>
                <w:rFonts w:ascii="Arial" w:hAnsi="Arial" w:cs="Arial"/>
                <w:sz w:val="18"/>
                <w:szCs w:val="18"/>
              </w:rPr>
              <w:t>FILTRO,USO PARA AIRE</w:t>
            </w:r>
          </w:p>
          <w:p w:rsidR="00187DDF" w:rsidRPr="003A4FB0" w:rsidRDefault="00187DDF" w:rsidP="000275E1">
            <w:pPr>
              <w:pStyle w:val="NoSpacing"/>
              <w:rPr>
                <w:rFonts w:ascii="Arial" w:hAnsi="Arial" w:cs="Arial"/>
                <w:sz w:val="18"/>
                <w:szCs w:val="18"/>
              </w:rPr>
            </w:pPr>
            <w:r w:rsidRPr="000275E1">
              <w:rPr>
                <w:rFonts w:ascii="Arial" w:hAnsi="Arial" w:cs="Arial"/>
                <w:b/>
                <w:sz w:val="18"/>
                <w:szCs w:val="18"/>
                <w:u w:val="single"/>
              </w:rPr>
              <w:t>Especificación técnica:</w:t>
            </w:r>
            <w:r w:rsidRPr="003A4FB0">
              <w:rPr>
                <w:rFonts w:ascii="Arial" w:hAnsi="Arial" w:cs="Arial"/>
                <w:sz w:val="18"/>
                <w:szCs w:val="18"/>
              </w:rPr>
              <w:t xml:space="preserve"> FILTRO DE AIRE MARCA KOHLER Nº DE PARTE 698083, TRACTOR POULAN PRO MODELO PB 18542 LTS.</w:t>
            </w:r>
          </w:p>
        </w:tc>
        <w:tc>
          <w:tcPr>
            <w:tcW w:w="708" w:type="dxa"/>
            <w:vAlign w:val="center"/>
          </w:tcPr>
          <w:p w:rsidR="00187DDF" w:rsidRDefault="00187DDF" w:rsidP="0069272D">
            <w:pPr>
              <w:jc w:val="center"/>
              <w:rPr>
                <w:rFonts w:ascii="Arial" w:hAnsi="Arial" w:cs="Arial"/>
                <w:sz w:val="18"/>
                <w:szCs w:val="18"/>
              </w:rPr>
            </w:pPr>
            <w:r>
              <w:rPr>
                <w:rFonts w:ascii="Arial" w:hAnsi="Arial" w:cs="Arial"/>
                <w:sz w:val="18"/>
                <w:szCs w:val="18"/>
              </w:rPr>
              <w:t>UN</w:t>
            </w:r>
          </w:p>
        </w:tc>
        <w:tc>
          <w:tcPr>
            <w:tcW w:w="709" w:type="dxa"/>
            <w:vAlign w:val="center"/>
          </w:tcPr>
          <w:p w:rsidR="00187DDF" w:rsidRDefault="00187DDF" w:rsidP="0069272D">
            <w:pPr>
              <w:jc w:val="center"/>
              <w:rPr>
                <w:rFonts w:ascii="Arial" w:hAnsi="Arial" w:cs="Arial"/>
                <w:sz w:val="18"/>
                <w:szCs w:val="18"/>
              </w:rPr>
            </w:pPr>
            <w:r>
              <w:rPr>
                <w:rFonts w:ascii="Arial" w:hAnsi="Arial" w:cs="Arial"/>
                <w:sz w:val="18"/>
                <w:szCs w:val="18"/>
              </w:rPr>
              <w:t>6</w:t>
            </w:r>
          </w:p>
        </w:tc>
        <w:tc>
          <w:tcPr>
            <w:tcW w:w="1134" w:type="dxa"/>
          </w:tcPr>
          <w:p w:rsidR="00187DDF" w:rsidRDefault="00187DDF" w:rsidP="005C4BC9">
            <w:pPr>
              <w:jc w:val="center"/>
              <w:rPr>
                <w:rFonts w:ascii="Arial" w:hAnsi="Arial" w:cs="Arial"/>
                <w:sz w:val="18"/>
                <w:szCs w:val="18"/>
              </w:rPr>
            </w:pPr>
          </w:p>
        </w:tc>
        <w:tc>
          <w:tcPr>
            <w:tcW w:w="903" w:type="dxa"/>
          </w:tcPr>
          <w:p w:rsidR="00187DDF" w:rsidRDefault="00187DDF" w:rsidP="005C4BC9">
            <w:pPr>
              <w:jc w:val="center"/>
              <w:rPr>
                <w:rFonts w:ascii="Arial" w:hAnsi="Arial" w:cs="Arial"/>
                <w:sz w:val="18"/>
                <w:szCs w:val="18"/>
              </w:rPr>
            </w:pPr>
          </w:p>
        </w:tc>
        <w:tc>
          <w:tcPr>
            <w:tcW w:w="903" w:type="dxa"/>
          </w:tcPr>
          <w:p w:rsidR="00187DDF" w:rsidRDefault="00187DDF" w:rsidP="005C4BC9">
            <w:pPr>
              <w:jc w:val="center"/>
              <w:rPr>
                <w:rFonts w:ascii="Arial" w:hAnsi="Arial" w:cs="Arial"/>
                <w:sz w:val="18"/>
                <w:szCs w:val="18"/>
              </w:rPr>
            </w:pPr>
          </w:p>
        </w:tc>
      </w:tr>
      <w:tr w:rsidR="00187DDF" w:rsidRPr="00524269" w:rsidTr="000275E1">
        <w:trPr>
          <w:cantSplit/>
          <w:trHeight w:val="419"/>
          <w:jc w:val="center"/>
        </w:trPr>
        <w:tc>
          <w:tcPr>
            <w:tcW w:w="709" w:type="dxa"/>
            <w:vAlign w:val="center"/>
          </w:tcPr>
          <w:p w:rsidR="00187DDF" w:rsidRPr="003A4FB0" w:rsidRDefault="00187DDF" w:rsidP="000275E1">
            <w:pPr>
              <w:pStyle w:val="NoSpacing"/>
              <w:jc w:val="center"/>
              <w:rPr>
                <w:rFonts w:ascii="Arial" w:hAnsi="Arial" w:cs="Arial"/>
                <w:sz w:val="18"/>
                <w:szCs w:val="18"/>
                <w:lang w:val="es-ES" w:eastAsia="es-ES"/>
              </w:rPr>
            </w:pPr>
            <w:r w:rsidRPr="003A4FB0">
              <w:rPr>
                <w:rFonts w:ascii="Arial" w:hAnsi="Arial" w:cs="Arial"/>
                <w:sz w:val="18"/>
                <w:szCs w:val="18"/>
                <w:lang w:val="es-ES" w:eastAsia="es-ES"/>
              </w:rPr>
              <w:t>12</w:t>
            </w:r>
          </w:p>
        </w:tc>
        <w:tc>
          <w:tcPr>
            <w:tcW w:w="4450" w:type="dxa"/>
            <w:vAlign w:val="center"/>
          </w:tcPr>
          <w:p w:rsidR="00187DDF" w:rsidRPr="003A4FB0" w:rsidRDefault="00187DDF" w:rsidP="000275E1">
            <w:pPr>
              <w:pStyle w:val="NoSpacing"/>
              <w:rPr>
                <w:rFonts w:ascii="Arial" w:hAnsi="Arial" w:cs="Arial"/>
                <w:sz w:val="18"/>
                <w:szCs w:val="18"/>
              </w:rPr>
            </w:pPr>
            <w:r w:rsidRPr="003A4FB0">
              <w:rPr>
                <w:rFonts w:ascii="Arial" w:hAnsi="Arial" w:cs="Arial"/>
                <w:sz w:val="18"/>
                <w:szCs w:val="18"/>
              </w:rPr>
              <w:t>FILTRO,USO PARA  AIRE</w:t>
            </w:r>
          </w:p>
          <w:p w:rsidR="00187DDF" w:rsidRPr="003A4FB0" w:rsidRDefault="00187DDF" w:rsidP="000275E1">
            <w:pPr>
              <w:pStyle w:val="NoSpacing"/>
              <w:rPr>
                <w:rFonts w:ascii="Arial" w:hAnsi="Arial" w:cs="Arial"/>
                <w:sz w:val="18"/>
                <w:szCs w:val="18"/>
              </w:rPr>
            </w:pPr>
            <w:r w:rsidRPr="000275E1">
              <w:rPr>
                <w:rFonts w:ascii="Arial" w:hAnsi="Arial" w:cs="Arial"/>
                <w:b/>
                <w:sz w:val="18"/>
                <w:szCs w:val="18"/>
                <w:u w:val="single"/>
              </w:rPr>
              <w:t>Especificación Técnica:</w:t>
            </w:r>
            <w:r w:rsidRPr="003A4FB0">
              <w:rPr>
                <w:rFonts w:ascii="Arial" w:hAnsi="Arial" w:cs="Arial"/>
                <w:sz w:val="18"/>
                <w:szCs w:val="18"/>
              </w:rPr>
              <w:t xml:space="preserve"> FILTRO DE AIRE MARCA KOHLER Nº DE PARTE 53 1029</w:t>
            </w:r>
            <w:r>
              <w:rPr>
                <w:rFonts w:ascii="Arial" w:hAnsi="Arial" w:cs="Arial"/>
                <w:sz w:val="18"/>
                <w:szCs w:val="18"/>
              </w:rPr>
              <w:t>5-01, TRACTOR HUSQUARNA LT 151.</w:t>
            </w:r>
          </w:p>
        </w:tc>
        <w:tc>
          <w:tcPr>
            <w:tcW w:w="708" w:type="dxa"/>
            <w:vAlign w:val="center"/>
          </w:tcPr>
          <w:p w:rsidR="00187DDF" w:rsidRDefault="00187DDF" w:rsidP="0069272D">
            <w:pPr>
              <w:jc w:val="center"/>
              <w:rPr>
                <w:rFonts w:ascii="Arial" w:hAnsi="Arial" w:cs="Arial"/>
                <w:sz w:val="18"/>
                <w:szCs w:val="18"/>
              </w:rPr>
            </w:pPr>
            <w:r>
              <w:rPr>
                <w:rFonts w:ascii="Arial" w:hAnsi="Arial" w:cs="Arial"/>
                <w:sz w:val="18"/>
                <w:szCs w:val="18"/>
              </w:rPr>
              <w:t>UN</w:t>
            </w:r>
          </w:p>
        </w:tc>
        <w:tc>
          <w:tcPr>
            <w:tcW w:w="709" w:type="dxa"/>
            <w:vAlign w:val="center"/>
          </w:tcPr>
          <w:p w:rsidR="00187DDF" w:rsidRDefault="00187DDF" w:rsidP="0069272D">
            <w:pPr>
              <w:jc w:val="center"/>
              <w:rPr>
                <w:rFonts w:ascii="Arial" w:hAnsi="Arial" w:cs="Arial"/>
                <w:sz w:val="18"/>
                <w:szCs w:val="18"/>
              </w:rPr>
            </w:pPr>
            <w:r>
              <w:rPr>
                <w:rFonts w:ascii="Arial" w:hAnsi="Arial" w:cs="Arial"/>
                <w:sz w:val="18"/>
                <w:szCs w:val="18"/>
              </w:rPr>
              <w:t>6</w:t>
            </w:r>
          </w:p>
        </w:tc>
        <w:tc>
          <w:tcPr>
            <w:tcW w:w="1134" w:type="dxa"/>
          </w:tcPr>
          <w:p w:rsidR="00187DDF" w:rsidRDefault="00187DDF" w:rsidP="005C4BC9">
            <w:pPr>
              <w:jc w:val="center"/>
              <w:rPr>
                <w:rFonts w:ascii="Arial" w:hAnsi="Arial" w:cs="Arial"/>
                <w:sz w:val="18"/>
                <w:szCs w:val="18"/>
              </w:rPr>
            </w:pPr>
          </w:p>
        </w:tc>
        <w:tc>
          <w:tcPr>
            <w:tcW w:w="903" w:type="dxa"/>
          </w:tcPr>
          <w:p w:rsidR="00187DDF" w:rsidRDefault="00187DDF" w:rsidP="005C4BC9">
            <w:pPr>
              <w:jc w:val="center"/>
              <w:rPr>
                <w:rFonts w:ascii="Arial" w:hAnsi="Arial" w:cs="Arial"/>
                <w:sz w:val="18"/>
                <w:szCs w:val="18"/>
              </w:rPr>
            </w:pPr>
          </w:p>
        </w:tc>
        <w:tc>
          <w:tcPr>
            <w:tcW w:w="903" w:type="dxa"/>
          </w:tcPr>
          <w:p w:rsidR="00187DDF" w:rsidRDefault="00187DDF" w:rsidP="005C4BC9">
            <w:pPr>
              <w:jc w:val="center"/>
              <w:rPr>
                <w:rFonts w:ascii="Arial" w:hAnsi="Arial" w:cs="Arial"/>
                <w:sz w:val="18"/>
                <w:szCs w:val="18"/>
              </w:rPr>
            </w:pPr>
          </w:p>
        </w:tc>
      </w:tr>
      <w:tr w:rsidR="00187DDF" w:rsidRPr="00524269" w:rsidTr="000275E1">
        <w:trPr>
          <w:cantSplit/>
          <w:trHeight w:val="419"/>
          <w:jc w:val="center"/>
        </w:trPr>
        <w:tc>
          <w:tcPr>
            <w:tcW w:w="709" w:type="dxa"/>
            <w:vAlign w:val="center"/>
          </w:tcPr>
          <w:p w:rsidR="00187DDF" w:rsidRPr="003A4FB0" w:rsidRDefault="00187DDF" w:rsidP="000275E1">
            <w:pPr>
              <w:pStyle w:val="NoSpacing"/>
              <w:jc w:val="center"/>
              <w:rPr>
                <w:rFonts w:ascii="Arial" w:hAnsi="Arial" w:cs="Arial"/>
                <w:sz w:val="18"/>
                <w:szCs w:val="18"/>
                <w:lang w:val="es-ES" w:eastAsia="es-ES"/>
              </w:rPr>
            </w:pPr>
            <w:r w:rsidRPr="003A4FB0">
              <w:rPr>
                <w:rFonts w:ascii="Arial" w:hAnsi="Arial" w:cs="Arial"/>
                <w:sz w:val="18"/>
                <w:szCs w:val="18"/>
                <w:lang w:val="es-ES" w:eastAsia="es-ES"/>
              </w:rPr>
              <w:t>13</w:t>
            </w:r>
          </w:p>
        </w:tc>
        <w:tc>
          <w:tcPr>
            <w:tcW w:w="4450" w:type="dxa"/>
            <w:vAlign w:val="center"/>
          </w:tcPr>
          <w:p w:rsidR="00187DDF" w:rsidRPr="003A4FB0" w:rsidRDefault="00187DDF" w:rsidP="000275E1">
            <w:pPr>
              <w:pStyle w:val="NoSpacing"/>
              <w:rPr>
                <w:rFonts w:ascii="Arial" w:hAnsi="Arial" w:cs="Arial"/>
                <w:sz w:val="18"/>
                <w:szCs w:val="18"/>
              </w:rPr>
            </w:pPr>
            <w:r w:rsidRPr="003A4FB0">
              <w:rPr>
                <w:rFonts w:ascii="Arial" w:hAnsi="Arial" w:cs="Arial"/>
                <w:sz w:val="18"/>
                <w:szCs w:val="18"/>
              </w:rPr>
              <w:t>FILTRO USO P/COMBUSTIBLE- CODIGO  CA33-3</w:t>
            </w:r>
          </w:p>
          <w:p w:rsidR="00187DDF" w:rsidRPr="003A4FB0" w:rsidRDefault="00187DDF" w:rsidP="000275E1">
            <w:pPr>
              <w:pStyle w:val="NoSpacing"/>
              <w:rPr>
                <w:rFonts w:ascii="Arial" w:hAnsi="Arial" w:cs="Arial"/>
                <w:sz w:val="18"/>
                <w:szCs w:val="18"/>
                <w:lang w:val="pt-BR"/>
              </w:rPr>
            </w:pPr>
            <w:r w:rsidRPr="000275E1">
              <w:rPr>
                <w:rFonts w:ascii="Arial" w:hAnsi="Arial" w:cs="Arial"/>
                <w:b/>
                <w:sz w:val="18"/>
                <w:szCs w:val="18"/>
                <w:u w:val="single"/>
              </w:rPr>
              <w:t>Especificación Técnica:</w:t>
            </w:r>
            <w:r w:rsidRPr="003A4FB0">
              <w:rPr>
                <w:rFonts w:ascii="Arial" w:hAnsi="Arial" w:cs="Arial"/>
                <w:sz w:val="18"/>
                <w:szCs w:val="18"/>
                <w:lang w:val="pt-BR"/>
              </w:rPr>
              <w:t xml:space="preserve"> FILTRO DE COMBUSTIBLE MARCA KOHLER Nº DE PARTE 394358, TRACTOR POULAN PRO MODELO PB 18542 LT-</w:t>
            </w:r>
          </w:p>
        </w:tc>
        <w:tc>
          <w:tcPr>
            <w:tcW w:w="708" w:type="dxa"/>
            <w:vAlign w:val="center"/>
          </w:tcPr>
          <w:p w:rsidR="00187DDF" w:rsidRDefault="00187DDF" w:rsidP="0069272D">
            <w:pPr>
              <w:jc w:val="center"/>
              <w:rPr>
                <w:rFonts w:ascii="Arial" w:hAnsi="Arial" w:cs="Arial"/>
                <w:sz w:val="18"/>
                <w:szCs w:val="18"/>
              </w:rPr>
            </w:pPr>
            <w:r>
              <w:rPr>
                <w:rFonts w:ascii="Arial" w:hAnsi="Arial" w:cs="Arial"/>
                <w:sz w:val="18"/>
                <w:szCs w:val="18"/>
              </w:rPr>
              <w:t>UN</w:t>
            </w:r>
          </w:p>
        </w:tc>
        <w:tc>
          <w:tcPr>
            <w:tcW w:w="709" w:type="dxa"/>
            <w:vAlign w:val="center"/>
          </w:tcPr>
          <w:p w:rsidR="00187DDF" w:rsidRDefault="00187DDF" w:rsidP="0069272D">
            <w:pPr>
              <w:jc w:val="center"/>
              <w:rPr>
                <w:rFonts w:ascii="Arial" w:hAnsi="Arial" w:cs="Arial"/>
                <w:sz w:val="18"/>
                <w:szCs w:val="18"/>
              </w:rPr>
            </w:pPr>
            <w:r>
              <w:rPr>
                <w:rFonts w:ascii="Arial" w:hAnsi="Arial" w:cs="Arial"/>
                <w:sz w:val="18"/>
                <w:szCs w:val="18"/>
              </w:rPr>
              <w:t>8</w:t>
            </w:r>
          </w:p>
        </w:tc>
        <w:tc>
          <w:tcPr>
            <w:tcW w:w="1134" w:type="dxa"/>
          </w:tcPr>
          <w:p w:rsidR="00187DDF" w:rsidRDefault="00187DDF" w:rsidP="005C4BC9">
            <w:pPr>
              <w:jc w:val="center"/>
              <w:rPr>
                <w:rFonts w:ascii="Arial" w:hAnsi="Arial" w:cs="Arial"/>
                <w:sz w:val="18"/>
                <w:szCs w:val="18"/>
              </w:rPr>
            </w:pPr>
          </w:p>
        </w:tc>
        <w:tc>
          <w:tcPr>
            <w:tcW w:w="903" w:type="dxa"/>
          </w:tcPr>
          <w:p w:rsidR="00187DDF" w:rsidRDefault="00187DDF" w:rsidP="005C4BC9">
            <w:pPr>
              <w:jc w:val="center"/>
              <w:rPr>
                <w:rFonts w:ascii="Arial" w:hAnsi="Arial" w:cs="Arial"/>
                <w:sz w:val="18"/>
                <w:szCs w:val="18"/>
              </w:rPr>
            </w:pPr>
          </w:p>
        </w:tc>
        <w:tc>
          <w:tcPr>
            <w:tcW w:w="903" w:type="dxa"/>
          </w:tcPr>
          <w:p w:rsidR="00187DDF" w:rsidRDefault="00187DDF" w:rsidP="005C4BC9">
            <w:pPr>
              <w:jc w:val="center"/>
              <w:rPr>
                <w:rFonts w:ascii="Arial" w:hAnsi="Arial" w:cs="Arial"/>
                <w:sz w:val="18"/>
                <w:szCs w:val="18"/>
              </w:rPr>
            </w:pPr>
          </w:p>
        </w:tc>
      </w:tr>
      <w:tr w:rsidR="00187DDF" w:rsidRPr="00524269" w:rsidTr="000275E1">
        <w:trPr>
          <w:cantSplit/>
          <w:trHeight w:val="419"/>
          <w:jc w:val="center"/>
        </w:trPr>
        <w:tc>
          <w:tcPr>
            <w:tcW w:w="709" w:type="dxa"/>
            <w:vAlign w:val="center"/>
          </w:tcPr>
          <w:p w:rsidR="00187DDF" w:rsidRPr="003A4FB0" w:rsidRDefault="00187DDF" w:rsidP="000275E1">
            <w:pPr>
              <w:pStyle w:val="NoSpacing"/>
              <w:jc w:val="center"/>
              <w:rPr>
                <w:rFonts w:ascii="Arial" w:hAnsi="Arial" w:cs="Arial"/>
                <w:sz w:val="18"/>
                <w:szCs w:val="18"/>
                <w:lang w:val="es-ES" w:eastAsia="es-ES"/>
              </w:rPr>
            </w:pPr>
            <w:r>
              <w:rPr>
                <w:rFonts w:ascii="Arial" w:hAnsi="Arial" w:cs="Arial"/>
                <w:sz w:val="18"/>
                <w:szCs w:val="18"/>
                <w:lang w:val="es-ES" w:eastAsia="es-ES"/>
              </w:rPr>
              <w:t>14</w:t>
            </w:r>
          </w:p>
        </w:tc>
        <w:tc>
          <w:tcPr>
            <w:tcW w:w="4450" w:type="dxa"/>
            <w:vAlign w:val="center"/>
          </w:tcPr>
          <w:p w:rsidR="00187DDF" w:rsidRPr="003A4FB0" w:rsidRDefault="00187DDF" w:rsidP="000275E1">
            <w:pPr>
              <w:pStyle w:val="NoSpacing"/>
              <w:rPr>
                <w:rFonts w:ascii="Arial" w:hAnsi="Arial" w:cs="Arial"/>
                <w:bCs/>
                <w:sz w:val="18"/>
                <w:szCs w:val="18"/>
                <w:shd w:val="clear" w:color="auto" w:fill="FFFFFF"/>
              </w:rPr>
            </w:pPr>
            <w:r w:rsidRPr="003A4FB0">
              <w:rPr>
                <w:rFonts w:ascii="Arial" w:hAnsi="Arial" w:cs="Arial"/>
                <w:bCs/>
                <w:sz w:val="18"/>
                <w:szCs w:val="18"/>
                <w:shd w:val="clear" w:color="auto" w:fill="FFFFFF"/>
              </w:rPr>
              <w:t>HERBICIDAS; PRINCIPIO ACTIVO GLIFOSATO - CONCENTRACION 48% - PRESENTACION ENVASE X 20L - CONTROL MALEZA - USO MALEZA</w:t>
            </w:r>
          </w:p>
          <w:p w:rsidR="00187DDF" w:rsidRPr="003A4FB0" w:rsidRDefault="00187DDF" w:rsidP="000275E1">
            <w:pPr>
              <w:pStyle w:val="NoSpacing"/>
              <w:rPr>
                <w:rFonts w:ascii="Arial" w:hAnsi="Arial" w:cs="Arial"/>
                <w:bCs/>
                <w:sz w:val="18"/>
                <w:szCs w:val="18"/>
                <w:lang w:val="pt-BR"/>
              </w:rPr>
            </w:pPr>
            <w:r w:rsidRPr="000275E1">
              <w:rPr>
                <w:rFonts w:ascii="Arial" w:hAnsi="Arial" w:cs="Arial"/>
                <w:b/>
                <w:sz w:val="18"/>
                <w:szCs w:val="18"/>
                <w:u w:val="single"/>
              </w:rPr>
              <w:t>Especificación Técnica:</w:t>
            </w:r>
            <w:r w:rsidRPr="003A4FB0">
              <w:rPr>
                <w:rFonts w:ascii="Arial" w:hAnsi="Arial" w:cs="Arial"/>
                <w:bCs/>
                <w:sz w:val="18"/>
                <w:szCs w:val="18"/>
                <w:lang w:val="pt-BR"/>
              </w:rPr>
              <w:t xml:space="preserve"> HERBICIDA X LTS. HERBICIDAS; PRINCIPIO ACTIVO GLIFOSATO - CONCENTRACION 48% -  CONTROL MALEZA.</w:t>
            </w:r>
          </w:p>
        </w:tc>
        <w:tc>
          <w:tcPr>
            <w:tcW w:w="708" w:type="dxa"/>
            <w:vAlign w:val="center"/>
          </w:tcPr>
          <w:p w:rsidR="00187DDF" w:rsidRDefault="00187DDF" w:rsidP="0069272D">
            <w:pPr>
              <w:jc w:val="center"/>
              <w:rPr>
                <w:rFonts w:ascii="Arial" w:hAnsi="Arial" w:cs="Arial"/>
                <w:sz w:val="18"/>
                <w:szCs w:val="18"/>
              </w:rPr>
            </w:pPr>
            <w:r>
              <w:rPr>
                <w:rFonts w:ascii="Arial" w:hAnsi="Arial" w:cs="Arial"/>
                <w:sz w:val="18"/>
                <w:szCs w:val="18"/>
              </w:rPr>
              <w:t>LTS</w:t>
            </w:r>
          </w:p>
        </w:tc>
        <w:tc>
          <w:tcPr>
            <w:tcW w:w="709" w:type="dxa"/>
            <w:vAlign w:val="center"/>
          </w:tcPr>
          <w:p w:rsidR="00187DDF" w:rsidRDefault="00187DDF" w:rsidP="0069272D">
            <w:pPr>
              <w:jc w:val="center"/>
              <w:rPr>
                <w:rFonts w:ascii="Arial" w:hAnsi="Arial" w:cs="Arial"/>
                <w:sz w:val="18"/>
                <w:szCs w:val="18"/>
              </w:rPr>
            </w:pPr>
            <w:r>
              <w:rPr>
                <w:rFonts w:ascii="Arial" w:hAnsi="Arial" w:cs="Arial"/>
                <w:sz w:val="18"/>
                <w:szCs w:val="18"/>
              </w:rPr>
              <w:t>60</w:t>
            </w:r>
          </w:p>
        </w:tc>
        <w:tc>
          <w:tcPr>
            <w:tcW w:w="1134" w:type="dxa"/>
          </w:tcPr>
          <w:p w:rsidR="00187DDF" w:rsidRDefault="00187DDF" w:rsidP="005C4BC9">
            <w:pPr>
              <w:jc w:val="center"/>
              <w:rPr>
                <w:rFonts w:ascii="Arial" w:hAnsi="Arial" w:cs="Arial"/>
                <w:sz w:val="18"/>
                <w:szCs w:val="18"/>
              </w:rPr>
            </w:pPr>
          </w:p>
        </w:tc>
        <w:tc>
          <w:tcPr>
            <w:tcW w:w="903" w:type="dxa"/>
          </w:tcPr>
          <w:p w:rsidR="00187DDF" w:rsidRDefault="00187DDF" w:rsidP="005C4BC9">
            <w:pPr>
              <w:jc w:val="center"/>
              <w:rPr>
                <w:rFonts w:ascii="Arial" w:hAnsi="Arial" w:cs="Arial"/>
                <w:sz w:val="18"/>
                <w:szCs w:val="18"/>
              </w:rPr>
            </w:pPr>
          </w:p>
        </w:tc>
        <w:tc>
          <w:tcPr>
            <w:tcW w:w="903" w:type="dxa"/>
          </w:tcPr>
          <w:p w:rsidR="00187DDF" w:rsidRDefault="00187DDF" w:rsidP="005C4BC9">
            <w:pPr>
              <w:jc w:val="center"/>
              <w:rPr>
                <w:rFonts w:ascii="Arial" w:hAnsi="Arial" w:cs="Arial"/>
                <w:sz w:val="18"/>
                <w:szCs w:val="18"/>
              </w:rPr>
            </w:pPr>
          </w:p>
        </w:tc>
      </w:tr>
      <w:tr w:rsidR="00187DDF" w:rsidRPr="00524269" w:rsidTr="000275E1">
        <w:trPr>
          <w:cantSplit/>
          <w:trHeight w:val="419"/>
          <w:jc w:val="center"/>
        </w:trPr>
        <w:tc>
          <w:tcPr>
            <w:tcW w:w="709" w:type="dxa"/>
            <w:vAlign w:val="center"/>
          </w:tcPr>
          <w:p w:rsidR="00187DDF" w:rsidRPr="003A4FB0" w:rsidRDefault="00187DDF" w:rsidP="000275E1">
            <w:pPr>
              <w:pStyle w:val="NoSpacing"/>
              <w:jc w:val="center"/>
              <w:rPr>
                <w:rFonts w:ascii="Arial" w:hAnsi="Arial" w:cs="Arial"/>
                <w:sz w:val="18"/>
                <w:szCs w:val="18"/>
              </w:rPr>
            </w:pPr>
            <w:r w:rsidRPr="003A4FB0">
              <w:rPr>
                <w:rFonts w:ascii="Arial" w:hAnsi="Arial" w:cs="Arial"/>
                <w:sz w:val="18"/>
                <w:szCs w:val="18"/>
              </w:rPr>
              <w:t>15</w:t>
            </w:r>
          </w:p>
        </w:tc>
        <w:tc>
          <w:tcPr>
            <w:tcW w:w="4450" w:type="dxa"/>
            <w:vAlign w:val="center"/>
          </w:tcPr>
          <w:p w:rsidR="00187DDF" w:rsidRPr="003A4FB0" w:rsidRDefault="00187DDF" w:rsidP="000275E1">
            <w:pPr>
              <w:pStyle w:val="NoSpacing"/>
              <w:rPr>
                <w:rFonts w:ascii="Arial" w:hAnsi="Arial" w:cs="Arial"/>
                <w:bCs/>
                <w:sz w:val="18"/>
                <w:szCs w:val="18"/>
                <w:shd w:val="clear" w:color="auto" w:fill="FFFFFF"/>
              </w:rPr>
            </w:pPr>
            <w:r w:rsidRPr="003A4FB0">
              <w:rPr>
                <w:rFonts w:ascii="Arial" w:hAnsi="Arial" w:cs="Arial"/>
                <w:bCs/>
                <w:sz w:val="18"/>
                <w:szCs w:val="18"/>
                <w:shd w:val="clear" w:color="auto" w:fill="FFFFFF"/>
              </w:rPr>
              <w:t>MANGUERAS; MATERIAL GOMA - RANGO DE TEMPERATURA AMBIENTE - DIAMETRO INTERIOR 30mm - PRESION DE ROTURA 6Kg</w:t>
            </w:r>
          </w:p>
          <w:p w:rsidR="00187DDF" w:rsidRPr="003A4FB0" w:rsidRDefault="00187DDF" w:rsidP="000275E1">
            <w:pPr>
              <w:pStyle w:val="NoSpacing"/>
              <w:rPr>
                <w:rFonts w:ascii="Arial" w:hAnsi="Arial" w:cs="Arial"/>
                <w:sz w:val="18"/>
                <w:szCs w:val="18"/>
              </w:rPr>
            </w:pPr>
            <w:r w:rsidRPr="000275E1">
              <w:rPr>
                <w:rFonts w:ascii="Arial" w:hAnsi="Arial" w:cs="Arial"/>
                <w:b/>
                <w:sz w:val="18"/>
                <w:szCs w:val="18"/>
                <w:u w:val="single"/>
              </w:rPr>
              <w:t>Especificación Técnica:</w:t>
            </w:r>
            <w:r w:rsidRPr="003A4FB0">
              <w:rPr>
                <w:rFonts w:ascii="Arial" w:hAnsi="Arial" w:cs="Arial"/>
                <w:sz w:val="18"/>
                <w:szCs w:val="18"/>
              </w:rPr>
              <w:t xml:space="preserve"> MANGUERA DE GOMA. MANGUERA  PARA COMBUSTIBLE DE ¼, MATERIAL GOMA -  TRACTOR HUSQUARNA LT 151.</w:t>
            </w:r>
          </w:p>
        </w:tc>
        <w:tc>
          <w:tcPr>
            <w:tcW w:w="708" w:type="dxa"/>
            <w:vAlign w:val="center"/>
          </w:tcPr>
          <w:p w:rsidR="00187DDF" w:rsidRDefault="00187DDF" w:rsidP="0069272D">
            <w:pPr>
              <w:jc w:val="center"/>
              <w:rPr>
                <w:rFonts w:ascii="Arial" w:hAnsi="Arial" w:cs="Arial"/>
                <w:sz w:val="18"/>
                <w:szCs w:val="18"/>
              </w:rPr>
            </w:pPr>
            <w:r>
              <w:rPr>
                <w:rFonts w:ascii="Arial" w:hAnsi="Arial" w:cs="Arial"/>
                <w:sz w:val="18"/>
                <w:szCs w:val="18"/>
              </w:rPr>
              <w:t>MTS</w:t>
            </w:r>
          </w:p>
        </w:tc>
        <w:tc>
          <w:tcPr>
            <w:tcW w:w="709" w:type="dxa"/>
            <w:vAlign w:val="center"/>
          </w:tcPr>
          <w:p w:rsidR="00187DDF" w:rsidRDefault="00187DDF" w:rsidP="0069272D">
            <w:pPr>
              <w:jc w:val="center"/>
              <w:rPr>
                <w:rFonts w:ascii="Arial" w:hAnsi="Arial" w:cs="Arial"/>
                <w:sz w:val="18"/>
                <w:szCs w:val="18"/>
              </w:rPr>
            </w:pPr>
            <w:r>
              <w:rPr>
                <w:rFonts w:ascii="Arial" w:hAnsi="Arial" w:cs="Arial"/>
                <w:sz w:val="18"/>
                <w:szCs w:val="18"/>
              </w:rPr>
              <w:t>20</w:t>
            </w:r>
          </w:p>
        </w:tc>
        <w:tc>
          <w:tcPr>
            <w:tcW w:w="1134" w:type="dxa"/>
          </w:tcPr>
          <w:p w:rsidR="00187DDF" w:rsidRDefault="00187DDF" w:rsidP="005C4BC9">
            <w:pPr>
              <w:jc w:val="center"/>
              <w:rPr>
                <w:rFonts w:ascii="Arial" w:hAnsi="Arial" w:cs="Arial"/>
                <w:sz w:val="18"/>
                <w:szCs w:val="18"/>
              </w:rPr>
            </w:pPr>
          </w:p>
        </w:tc>
        <w:tc>
          <w:tcPr>
            <w:tcW w:w="903" w:type="dxa"/>
          </w:tcPr>
          <w:p w:rsidR="00187DDF" w:rsidRDefault="00187DDF" w:rsidP="005C4BC9">
            <w:pPr>
              <w:jc w:val="center"/>
              <w:rPr>
                <w:rFonts w:ascii="Arial" w:hAnsi="Arial" w:cs="Arial"/>
                <w:sz w:val="18"/>
                <w:szCs w:val="18"/>
              </w:rPr>
            </w:pPr>
          </w:p>
        </w:tc>
        <w:tc>
          <w:tcPr>
            <w:tcW w:w="903" w:type="dxa"/>
          </w:tcPr>
          <w:p w:rsidR="00187DDF" w:rsidRDefault="00187DDF" w:rsidP="005C4BC9">
            <w:pPr>
              <w:jc w:val="center"/>
              <w:rPr>
                <w:rFonts w:ascii="Arial" w:hAnsi="Arial" w:cs="Arial"/>
                <w:sz w:val="18"/>
                <w:szCs w:val="18"/>
              </w:rPr>
            </w:pPr>
          </w:p>
        </w:tc>
      </w:tr>
      <w:tr w:rsidR="00187DDF" w:rsidRPr="00524269" w:rsidTr="000275E1">
        <w:trPr>
          <w:cantSplit/>
          <w:trHeight w:val="419"/>
          <w:jc w:val="center"/>
        </w:trPr>
        <w:tc>
          <w:tcPr>
            <w:tcW w:w="709" w:type="dxa"/>
            <w:vAlign w:val="center"/>
          </w:tcPr>
          <w:p w:rsidR="00187DDF" w:rsidRPr="003A4FB0" w:rsidRDefault="00187DDF" w:rsidP="000275E1">
            <w:pPr>
              <w:pStyle w:val="NoSpacing"/>
              <w:jc w:val="center"/>
              <w:rPr>
                <w:rFonts w:ascii="Arial" w:hAnsi="Arial" w:cs="Arial"/>
                <w:sz w:val="18"/>
                <w:szCs w:val="18"/>
              </w:rPr>
            </w:pPr>
            <w:r w:rsidRPr="003A4FB0">
              <w:rPr>
                <w:rFonts w:ascii="Arial" w:hAnsi="Arial" w:cs="Arial"/>
                <w:sz w:val="18"/>
                <w:szCs w:val="18"/>
              </w:rPr>
              <w:t>16</w:t>
            </w:r>
          </w:p>
        </w:tc>
        <w:tc>
          <w:tcPr>
            <w:tcW w:w="4450" w:type="dxa"/>
            <w:vAlign w:val="center"/>
          </w:tcPr>
          <w:p w:rsidR="00187DDF" w:rsidRPr="003A4FB0" w:rsidRDefault="00187DDF" w:rsidP="000275E1">
            <w:pPr>
              <w:pStyle w:val="NoSpacing"/>
              <w:rPr>
                <w:rFonts w:ascii="Arial" w:hAnsi="Arial" w:cs="Arial"/>
                <w:bCs/>
                <w:sz w:val="18"/>
                <w:szCs w:val="18"/>
                <w:shd w:val="clear" w:color="auto" w:fill="FFFFFF"/>
              </w:rPr>
            </w:pPr>
            <w:r w:rsidRPr="003A4FB0">
              <w:rPr>
                <w:rFonts w:ascii="Arial" w:hAnsi="Arial" w:cs="Arial"/>
                <w:bCs/>
                <w:sz w:val="18"/>
                <w:szCs w:val="18"/>
                <w:shd w:val="clear" w:color="auto" w:fill="FFFFFF"/>
              </w:rPr>
              <w:t>NEUMATICOS; VEHICULO MINITRACTOR - CONSTRUCCION RADIAL - ARMADO C/CAMARA - MEDIDA 18 X 9,5</w:t>
            </w:r>
          </w:p>
          <w:p w:rsidR="00187DDF" w:rsidRPr="003A4FB0" w:rsidRDefault="00187DDF" w:rsidP="000275E1">
            <w:pPr>
              <w:pStyle w:val="NoSpacing"/>
              <w:rPr>
                <w:rFonts w:ascii="Arial" w:hAnsi="Arial" w:cs="Arial"/>
                <w:sz w:val="18"/>
                <w:szCs w:val="18"/>
              </w:rPr>
            </w:pPr>
            <w:r w:rsidRPr="000275E1">
              <w:rPr>
                <w:rFonts w:ascii="Arial" w:hAnsi="Arial" w:cs="Arial"/>
                <w:b/>
                <w:sz w:val="18"/>
                <w:szCs w:val="18"/>
                <w:u w:val="single"/>
              </w:rPr>
              <w:t>Especificación Técnica:</w:t>
            </w:r>
            <w:r w:rsidRPr="003A4FB0">
              <w:rPr>
                <w:rFonts w:ascii="Arial" w:hAnsi="Arial" w:cs="Arial"/>
                <w:sz w:val="18"/>
                <w:szCs w:val="18"/>
              </w:rPr>
              <w:t xml:space="preserve"> NEUMÁTICO CON CÁMARA. NEUMÁTICO CON CÁMARA MEDIDAS 18x9,50-8, TRACTOR.</w:t>
            </w:r>
          </w:p>
        </w:tc>
        <w:tc>
          <w:tcPr>
            <w:tcW w:w="708" w:type="dxa"/>
            <w:vAlign w:val="center"/>
          </w:tcPr>
          <w:p w:rsidR="00187DDF" w:rsidRDefault="00187DDF" w:rsidP="0069272D">
            <w:pPr>
              <w:jc w:val="center"/>
              <w:rPr>
                <w:rFonts w:ascii="Arial" w:hAnsi="Arial" w:cs="Arial"/>
                <w:sz w:val="18"/>
                <w:szCs w:val="18"/>
              </w:rPr>
            </w:pPr>
            <w:r>
              <w:rPr>
                <w:rFonts w:ascii="Arial" w:hAnsi="Arial" w:cs="Arial"/>
                <w:sz w:val="18"/>
                <w:szCs w:val="18"/>
              </w:rPr>
              <w:t>UN</w:t>
            </w:r>
          </w:p>
        </w:tc>
        <w:tc>
          <w:tcPr>
            <w:tcW w:w="709" w:type="dxa"/>
            <w:vAlign w:val="center"/>
          </w:tcPr>
          <w:p w:rsidR="00187DDF" w:rsidRDefault="00187DDF" w:rsidP="0069272D">
            <w:pPr>
              <w:jc w:val="center"/>
              <w:rPr>
                <w:rFonts w:ascii="Arial" w:hAnsi="Arial" w:cs="Arial"/>
                <w:sz w:val="18"/>
                <w:szCs w:val="18"/>
              </w:rPr>
            </w:pPr>
            <w:r>
              <w:rPr>
                <w:rFonts w:ascii="Arial" w:hAnsi="Arial" w:cs="Arial"/>
                <w:sz w:val="18"/>
                <w:szCs w:val="18"/>
              </w:rPr>
              <w:t>2</w:t>
            </w:r>
          </w:p>
        </w:tc>
        <w:tc>
          <w:tcPr>
            <w:tcW w:w="1134" w:type="dxa"/>
          </w:tcPr>
          <w:p w:rsidR="00187DDF" w:rsidRDefault="00187DDF" w:rsidP="005C4BC9">
            <w:pPr>
              <w:jc w:val="center"/>
              <w:rPr>
                <w:rFonts w:ascii="Arial" w:hAnsi="Arial" w:cs="Arial"/>
                <w:sz w:val="18"/>
                <w:szCs w:val="18"/>
              </w:rPr>
            </w:pPr>
          </w:p>
        </w:tc>
        <w:tc>
          <w:tcPr>
            <w:tcW w:w="903" w:type="dxa"/>
          </w:tcPr>
          <w:p w:rsidR="00187DDF" w:rsidRDefault="00187DDF" w:rsidP="005C4BC9">
            <w:pPr>
              <w:jc w:val="center"/>
              <w:rPr>
                <w:rFonts w:ascii="Arial" w:hAnsi="Arial" w:cs="Arial"/>
                <w:sz w:val="18"/>
                <w:szCs w:val="18"/>
              </w:rPr>
            </w:pPr>
          </w:p>
        </w:tc>
        <w:tc>
          <w:tcPr>
            <w:tcW w:w="903" w:type="dxa"/>
          </w:tcPr>
          <w:p w:rsidR="00187DDF" w:rsidRDefault="00187DDF" w:rsidP="005C4BC9">
            <w:pPr>
              <w:jc w:val="center"/>
              <w:rPr>
                <w:rFonts w:ascii="Arial" w:hAnsi="Arial" w:cs="Arial"/>
                <w:sz w:val="18"/>
                <w:szCs w:val="18"/>
              </w:rPr>
            </w:pPr>
          </w:p>
        </w:tc>
      </w:tr>
      <w:tr w:rsidR="00187DDF" w:rsidRPr="00524269" w:rsidTr="000275E1">
        <w:trPr>
          <w:cantSplit/>
          <w:trHeight w:val="419"/>
          <w:jc w:val="center"/>
        </w:trPr>
        <w:tc>
          <w:tcPr>
            <w:tcW w:w="709" w:type="dxa"/>
            <w:vAlign w:val="center"/>
          </w:tcPr>
          <w:p w:rsidR="00187DDF" w:rsidRPr="003A4FB0" w:rsidRDefault="00187DDF" w:rsidP="000275E1">
            <w:pPr>
              <w:pStyle w:val="NoSpacing"/>
              <w:jc w:val="center"/>
              <w:rPr>
                <w:rFonts w:ascii="Arial" w:hAnsi="Arial" w:cs="Arial"/>
                <w:sz w:val="18"/>
                <w:szCs w:val="18"/>
              </w:rPr>
            </w:pPr>
            <w:r w:rsidRPr="003A4FB0">
              <w:rPr>
                <w:rFonts w:ascii="Arial" w:hAnsi="Arial" w:cs="Arial"/>
                <w:sz w:val="18"/>
                <w:szCs w:val="18"/>
              </w:rPr>
              <w:t>17</w:t>
            </w:r>
          </w:p>
        </w:tc>
        <w:tc>
          <w:tcPr>
            <w:tcW w:w="4450" w:type="dxa"/>
            <w:vAlign w:val="center"/>
          </w:tcPr>
          <w:p w:rsidR="00187DDF" w:rsidRPr="003A4FB0" w:rsidRDefault="00187DDF" w:rsidP="000275E1">
            <w:pPr>
              <w:pStyle w:val="NoSpacing"/>
              <w:rPr>
                <w:rFonts w:ascii="Arial" w:hAnsi="Arial" w:cs="Arial"/>
                <w:bCs/>
                <w:sz w:val="18"/>
                <w:szCs w:val="18"/>
                <w:shd w:val="clear" w:color="auto" w:fill="FFFFFF"/>
              </w:rPr>
            </w:pPr>
            <w:r w:rsidRPr="003A4FB0">
              <w:rPr>
                <w:rFonts w:ascii="Arial" w:hAnsi="Arial" w:cs="Arial"/>
                <w:bCs/>
                <w:sz w:val="18"/>
                <w:szCs w:val="18"/>
                <w:shd w:val="clear" w:color="auto" w:fill="FFFFFF"/>
              </w:rPr>
              <w:t>NEUMATICOS; VEHICULO MINITRACTOR - CONSTRUCCION RADIAL - ARMADO SIN CAMARA - MEDIDA 15 X 600mm</w:t>
            </w:r>
          </w:p>
          <w:p w:rsidR="00187DDF" w:rsidRPr="003A4FB0" w:rsidRDefault="00187DDF" w:rsidP="000275E1">
            <w:pPr>
              <w:pStyle w:val="NoSpacing"/>
              <w:rPr>
                <w:rFonts w:ascii="Arial" w:hAnsi="Arial" w:cs="Arial"/>
                <w:sz w:val="18"/>
                <w:szCs w:val="18"/>
              </w:rPr>
            </w:pPr>
            <w:r w:rsidRPr="000275E1">
              <w:rPr>
                <w:rFonts w:ascii="Arial" w:hAnsi="Arial" w:cs="Arial"/>
                <w:b/>
                <w:sz w:val="18"/>
                <w:szCs w:val="18"/>
                <w:u w:val="single"/>
              </w:rPr>
              <w:t>Especificación Técnica:</w:t>
            </w:r>
            <w:r w:rsidRPr="003A4FB0">
              <w:rPr>
                <w:rFonts w:ascii="Arial" w:hAnsi="Arial" w:cs="Arial"/>
                <w:sz w:val="18"/>
                <w:szCs w:val="18"/>
              </w:rPr>
              <w:t xml:space="preserve"> NEUMÁTICO CON CÁMARA. NEUMÁTICO CON CÁMARA MEDIDAS 15x600X6, TRACTOR POULAN PRO MODELO PB 18542</w:t>
            </w:r>
          </w:p>
        </w:tc>
        <w:tc>
          <w:tcPr>
            <w:tcW w:w="708" w:type="dxa"/>
            <w:vAlign w:val="center"/>
          </w:tcPr>
          <w:p w:rsidR="00187DDF" w:rsidRDefault="00187DDF" w:rsidP="0069272D">
            <w:pPr>
              <w:jc w:val="center"/>
              <w:rPr>
                <w:rFonts w:ascii="Arial" w:hAnsi="Arial" w:cs="Arial"/>
                <w:sz w:val="18"/>
                <w:szCs w:val="18"/>
              </w:rPr>
            </w:pPr>
            <w:r>
              <w:rPr>
                <w:rFonts w:ascii="Arial" w:hAnsi="Arial" w:cs="Arial"/>
                <w:sz w:val="18"/>
                <w:szCs w:val="18"/>
              </w:rPr>
              <w:t>UN</w:t>
            </w:r>
          </w:p>
        </w:tc>
        <w:tc>
          <w:tcPr>
            <w:tcW w:w="709" w:type="dxa"/>
            <w:vAlign w:val="center"/>
          </w:tcPr>
          <w:p w:rsidR="00187DDF" w:rsidRDefault="00187DDF" w:rsidP="0069272D">
            <w:pPr>
              <w:jc w:val="center"/>
              <w:rPr>
                <w:rFonts w:ascii="Arial" w:hAnsi="Arial" w:cs="Arial"/>
                <w:sz w:val="18"/>
                <w:szCs w:val="18"/>
              </w:rPr>
            </w:pPr>
            <w:r>
              <w:rPr>
                <w:rFonts w:ascii="Arial" w:hAnsi="Arial" w:cs="Arial"/>
                <w:sz w:val="18"/>
                <w:szCs w:val="18"/>
              </w:rPr>
              <w:t>2</w:t>
            </w:r>
          </w:p>
        </w:tc>
        <w:tc>
          <w:tcPr>
            <w:tcW w:w="1134" w:type="dxa"/>
          </w:tcPr>
          <w:p w:rsidR="00187DDF" w:rsidRDefault="00187DDF" w:rsidP="005C4BC9">
            <w:pPr>
              <w:jc w:val="center"/>
              <w:rPr>
                <w:rFonts w:ascii="Arial" w:hAnsi="Arial" w:cs="Arial"/>
                <w:sz w:val="18"/>
                <w:szCs w:val="18"/>
              </w:rPr>
            </w:pPr>
          </w:p>
        </w:tc>
        <w:tc>
          <w:tcPr>
            <w:tcW w:w="903" w:type="dxa"/>
          </w:tcPr>
          <w:p w:rsidR="00187DDF" w:rsidRDefault="00187DDF" w:rsidP="005C4BC9">
            <w:pPr>
              <w:jc w:val="center"/>
              <w:rPr>
                <w:rFonts w:ascii="Arial" w:hAnsi="Arial" w:cs="Arial"/>
                <w:sz w:val="18"/>
                <w:szCs w:val="18"/>
              </w:rPr>
            </w:pPr>
          </w:p>
        </w:tc>
        <w:tc>
          <w:tcPr>
            <w:tcW w:w="903" w:type="dxa"/>
          </w:tcPr>
          <w:p w:rsidR="00187DDF" w:rsidRDefault="00187DDF" w:rsidP="005C4BC9">
            <w:pPr>
              <w:jc w:val="center"/>
              <w:rPr>
                <w:rFonts w:ascii="Arial" w:hAnsi="Arial" w:cs="Arial"/>
                <w:sz w:val="18"/>
                <w:szCs w:val="18"/>
              </w:rPr>
            </w:pPr>
          </w:p>
        </w:tc>
      </w:tr>
      <w:tr w:rsidR="00187DDF" w:rsidRPr="00524269" w:rsidTr="000275E1">
        <w:trPr>
          <w:cantSplit/>
          <w:trHeight w:val="419"/>
          <w:jc w:val="center"/>
        </w:trPr>
        <w:tc>
          <w:tcPr>
            <w:tcW w:w="709" w:type="dxa"/>
            <w:vAlign w:val="center"/>
          </w:tcPr>
          <w:p w:rsidR="00187DDF" w:rsidRPr="003A4FB0" w:rsidRDefault="00187DDF" w:rsidP="000275E1">
            <w:pPr>
              <w:pStyle w:val="NoSpacing"/>
              <w:jc w:val="center"/>
              <w:rPr>
                <w:rFonts w:ascii="Arial" w:hAnsi="Arial" w:cs="Arial"/>
                <w:sz w:val="18"/>
                <w:szCs w:val="18"/>
              </w:rPr>
            </w:pPr>
            <w:r w:rsidRPr="003A4FB0">
              <w:rPr>
                <w:rFonts w:ascii="Arial" w:hAnsi="Arial" w:cs="Arial"/>
                <w:sz w:val="18"/>
                <w:szCs w:val="18"/>
              </w:rPr>
              <w:t>18</w:t>
            </w:r>
          </w:p>
        </w:tc>
        <w:tc>
          <w:tcPr>
            <w:tcW w:w="4450" w:type="dxa"/>
            <w:vAlign w:val="center"/>
          </w:tcPr>
          <w:p w:rsidR="00187DDF" w:rsidRPr="003A4FB0" w:rsidRDefault="00187DDF" w:rsidP="000275E1">
            <w:pPr>
              <w:pStyle w:val="NoSpacing"/>
              <w:rPr>
                <w:rFonts w:ascii="Arial" w:hAnsi="Arial" w:cs="Arial"/>
                <w:sz w:val="18"/>
                <w:szCs w:val="18"/>
              </w:rPr>
            </w:pPr>
            <w:r w:rsidRPr="003A4FB0">
              <w:rPr>
                <w:rFonts w:ascii="Arial" w:hAnsi="Arial" w:cs="Arial"/>
                <w:sz w:val="18"/>
                <w:szCs w:val="18"/>
              </w:rPr>
              <w:t>PLAGUICIDA PARA CONTROL HORMIGAS  USO GENERAL</w:t>
            </w:r>
          </w:p>
          <w:p w:rsidR="00187DDF" w:rsidRPr="003A4FB0" w:rsidRDefault="00187DDF" w:rsidP="000275E1">
            <w:pPr>
              <w:pStyle w:val="NoSpacing"/>
              <w:rPr>
                <w:rFonts w:ascii="Arial" w:hAnsi="Arial" w:cs="Arial"/>
                <w:bCs/>
                <w:sz w:val="18"/>
                <w:szCs w:val="18"/>
              </w:rPr>
            </w:pPr>
            <w:r w:rsidRPr="000275E1">
              <w:rPr>
                <w:rFonts w:ascii="Arial" w:hAnsi="Arial" w:cs="Arial"/>
                <w:b/>
                <w:sz w:val="18"/>
                <w:szCs w:val="18"/>
                <w:u w:val="single"/>
              </w:rPr>
              <w:t>Especificación Técnica:</w:t>
            </w:r>
            <w:r w:rsidRPr="003A4FB0">
              <w:rPr>
                <w:rFonts w:ascii="Arial" w:hAnsi="Arial" w:cs="Arial"/>
                <w:bCs/>
                <w:sz w:val="18"/>
                <w:szCs w:val="18"/>
              </w:rPr>
              <w:t xml:space="preserve"> HORMIGUICID PLAGUICIDA PARA CONTROL DE  HORMIGAS – TIPO GRANULADO</w:t>
            </w:r>
          </w:p>
        </w:tc>
        <w:tc>
          <w:tcPr>
            <w:tcW w:w="708" w:type="dxa"/>
            <w:vAlign w:val="center"/>
          </w:tcPr>
          <w:p w:rsidR="00187DDF" w:rsidRDefault="00187DDF" w:rsidP="0069272D">
            <w:pPr>
              <w:jc w:val="center"/>
              <w:rPr>
                <w:rFonts w:ascii="Arial" w:hAnsi="Arial" w:cs="Arial"/>
                <w:sz w:val="18"/>
                <w:szCs w:val="18"/>
              </w:rPr>
            </w:pPr>
            <w:r>
              <w:rPr>
                <w:rFonts w:ascii="Arial" w:hAnsi="Arial" w:cs="Arial"/>
                <w:sz w:val="18"/>
                <w:szCs w:val="18"/>
              </w:rPr>
              <w:t>KG</w:t>
            </w:r>
          </w:p>
        </w:tc>
        <w:tc>
          <w:tcPr>
            <w:tcW w:w="709" w:type="dxa"/>
            <w:vAlign w:val="center"/>
          </w:tcPr>
          <w:p w:rsidR="00187DDF" w:rsidRDefault="00187DDF" w:rsidP="0069272D">
            <w:pPr>
              <w:jc w:val="center"/>
              <w:rPr>
                <w:rFonts w:ascii="Arial" w:hAnsi="Arial" w:cs="Arial"/>
                <w:sz w:val="18"/>
                <w:szCs w:val="18"/>
              </w:rPr>
            </w:pPr>
            <w:r>
              <w:rPr>
                <w:rFonts w:ascii="Arial" w:hAnsi="Arial" w:cs="Arial"/>
                <w:sz w:val="18"/>
                <w:szCs w:val="18"/>
              </w:rPr>
              <w:t>40</w:t>
            </w:r>
          </w:p>
        </w:tc>
        <w:tc>
          <w:tcPr>
            <w:tcW w:w="1134" w:type="dxa"/>
          </w:tcPr>
          <w:p w:rsidR="00187DDF" w:rsidRDefault="00187DDF" w:rsidP="005C4BC9">
            <w:pPr>
              <w:jc w:val="center"/>
              <w:rPr>
                <w:rFonts w:ascii="Arial" w:hAnsi="Arial" w:cs="Arial"/>
                <w:sz w:val="18"/>
                <w:szCs w:val="18"/>
              </w:rPr>
            </w:pPr>
          </w:p>
        </w:tc>
        <w:tc>
          <w:tcPr>
            <w:tcW w:w="903" w:type="dxa"/>
          </w:tcPr>
          <w:p w:rsidR="00187DDF" w:rsidRDefault="00187DDF" w:rsidP="005C4BC9">
            <w:pPr>
              <w:jc w:val="center"/>
              <w:rPr>
                <w:rFonts w:ascii="Arial" w:hAnsi="Arial" w:cs="Arial"/>
                <w:sz w:val="18"/>
                <w:szCs w:val="18"/>
              </w:rPr>
            </w:pPr>
          </w:p>
        </w:tc>
        <w:tc>
          <w:tcPr>
            <w:tcW w:w="903" w:type="dxa"/>
          </w:tcPr>
          <w:p w:rsidR="00187DDF" w:rsidRDefault="00187DDF" w:rsidP="005C4BC9">
            <w:pPr>
              <w:jc w:val="center"/>
              <w:rPr>
                <w:rFonts w:ascii="Arial" w:hAnsi="Arial" w:cs="Arial"/>
                <w:sz w:val="18"/>
                <w:szCs w:val="18"/>
              </w:rPr>
            </w:pPr>
          </w:p>
        </w:tc>
      </w:tr>
      <w:tr w:rsidR="00187DDF" w:rsidRPr="00524269" w:rsidTr="000275E1">
        <w:trPr>
          <w:cantSplit/>
          <w:trHeight w:val="419"/>
          <w:jc w:val="center"/>
        </w:trPr>
        <w:tc>
          <w:tcPr>
            <w:tcW w:w="709" w:type="dxa"/>
            <w:vAlign w:val="center"/>
          </w:tcPr>
          <w:p w:rsidR="00187DDF" w:rsidRPr="003A4FB0" w:rsidRDefault="00187DDF" w:rsidP="000275E1">
            <w:pPr>
              <w:pStyle w:val="NoSpacing"/>
              <w:jc w:val="center"/>
              <w:rPr>
                <w:rFonts w:ascii="Arial" w:hAnsi="Arial" w:cs="Arial"/>
                <w:sz w:val="18"/>
                <w:szCs w:val="18"/>
              </w:rPr>
            </w:pPr>
            <w:r w:rsidRPr="003A4FB0">
              <w:rPr>
                <w:rFonts w:ascii="Arial" w:hAnsi="Arial" w:cs="Arial"/>
                <w:sz w:val="18"/>
                <w:szCs w:val="18"/>
              </w:rPr>
              <w:t>19</w:t>
            </w:r>
          </w:p>
        </w:tc>
        <w:tc>
          <w:tcPr>
            <w:tcW w:w="4450" w:type="dxa"/>
            <w:vAlign w:val="center"/>
          </w:tcPr>
          <w:p w:rsidR="00187DDF" w:rsidRPr="003A4FB0" w:rsidRDefault="00187DDF" w:rsidP="000275E1">
            <w:pPr>
              <w:pStyle w:val="NoSpacing"/>
              <w:rPr>
                <w:rFonts w:ascii="Arial" w:hAnsi="Arial" w:cs="Arial"/>
                <w:bCs/>
                <w:sz w:val="18"/>
                <w:szCs w:val="18"/>
              </w:rPr>
            </w:pPr>
            <w:r w:rsidRPr="003A4FB0">
              <w:rPr>
                <w:rFonts w:ascii="Arial" w:hAnsi="Arial" w:cs="Arial"/>
                <w:bCs/>
                <w:sz w:val="18"/>
                <w:szCs w:val="18"/>
              </w:rPr>
              <w:t>REP. Y ACC. P/CORTADORA CESPED; REPUESTO JUEGO DE CUCHILLAS - MARCA EQUIPO FIASA</w:t>
            </w:r>
          </w:p>
          <w:p w:rsidR="00187DDF" w:rsidRPr="003A4FB0" w:rsidRDefault="00187DDF" w:rsidP="000275E1">
            <w:pPr>
              <w:pStyle w:val="NoSpacing"/>
              <w:rPr>
                <w:rFonts w:ascii="Arial" w:hAnsi="Arial" w:cs="Arial"/>
                <w:bCs/>
                <w:sz w:val="18"/>
                <w:szCs w:val="18"/>
              </w:rPr>
            </w:pPr>
            <w:r w:rsidRPr="000275E1">
              <w:rPr>
                <w:rFonts w:ascii="Arial" w:hAnsi="Arial" w:cs="Arial"/>
                <w:b/>
                <w:sz w:val="18"/>
                <w:szCs w:val="18"/>
                <w:u w:val="single"/>
              </w:rPr>
              <w:t>Especificación Técnica:</w:t>
            </w:r>
            <w:r w:rsidRPr="003A4FB0">
              <w:rPr>
                <w:rFonts w:ascii="Arial" w:hAnsi="Arial" w:cs="Arial"/>
                <w:bCs/>
                <w:sz w:val="18"/>
                <w:szCs w:val="18"/>
              </w:rPr>
              <w:t xml:space="preserve"> JUEGO DE CUCHILLAS DE 36", TRACTOR HUSQUARNA LT 151.</w:t>
            </w:r>
          </w:p>
        </w:tc>
        <w:tc>
          <w:tcPr>
            <w:tcW w:w="708" w:type="dxa"/>
            <w:vAlign w:val="center"/>
          </w:tcPr>
          <w:p w:rsidR="00187DDF" w:rsidRDefault="00187DDF" w:rsidP="0069272D">
            <w:pPr>
              <w:jc w:val="center"/>
              <w:rPr>
                <w:rFonts w:ascii="Arial" w:hAnsi="Arial" w:cs="Arial"/>
                <w:sz w:val="18"/>
                <w:szCs w:val="18"/>
              </w:rPr>
            </w:pPr>
            <w:r>
              <w:rPr>
                <w:rFonts w:ascii="Arial" w:hAnsi="Arial" w:cs="Arial"/>
                <w:sz w:val="18"/>
                <w:szCs w:val="18"/>
              </w:rPr>
              <w:t>UN</w:t>
            </w:r>
          </w:p>
        </w:tc>
        <w:tc>
          <w:tcPr>
            <w:tcW w:w="709" w:type="dxa"/>
            <w:vAlign w:val="center"/>
          </w:tcPr>
          <w:p w:rsidR="00187DDF" w:rsidRDefault="00187DDF" w:rsidP="0069272D">
            <w:pPr>
              <w:jc w:val="center"/>
              <w:rPr>
                <w:rFonts w:ascii="Arial" w:hAnsi="Arial" w:cs="Arial"/>
                <w:sz w:val="18"/>
                <w:szCs w:val="18"/>
              </w:rPr>
            </w:pPr>
            <w:r>
              <w:rPr>
                <w:rFonts w:ascii="Arial" w:hAnsi="Arial" w:cs="Arial"/>
                <w:sz w:val="18"/>
                <w:szCs w:val="18"/>
              </w:rPr>
              <w:t>8</w:t>
            </w:r>
          </w:p>
        </w:tc>
        <w:tc>
          <w:tcPr>
            <w:tcW w:w="1134" w:type="dxa"/>
          </w:tcPr>
          <w:p w:rsidR="00187DDF" w:rsidRDefault="00187DDF" w:rsidP="005C4BC9">
            <w:pPr>
              <w:jc w:val="center"/>
              <w:rPr>
                <w:rFonts w:ascii="Arial" w:hAnsi="Arial" w:cs="Arial"/>
                <w:sz w:val="18"/>
                <w:szCs w:val="18"/>
              </w:rPr>
            </w:pPr>
          </w:p>
        </w:tc>
        <w:tc>
          <w:tcPr>
            <w:tcW w:w="903" w:type="dxa"/>
          </w:tcPr>
          <w:p w:rsidR="00187DDF" w:rsidRDefault="00187DDF" w:rsidP="005C4BC9">
            <w:pPr>
              <w:jc w:val="center"/>
              <w:rPr>
                <w:rFonts w:ascii="Arial" w:hAnsi="Arial" w:cs="Arial"/>
                <w:sz w:val="18"/>
                <w:szCs w:val="18"/>
              </w:rPr>
            </w:pPr>
          </w:p>
        </w:tc>
        <w:tc>
          <w:tcPr>
            <w:tcW w:w="903" w:type="dxa"/>
          </w:tcPr>
          <w:p w:rsidR="00187DDF" w:rsidRDefault="00187DDF" w:rsidP="005C4BC9">
            <w:pPr>
              <w:jc w:val="center"/>
              <w:rPr>
                <w:rFonts w:ascii="Arial" w:hAnsi="Arial" w:cs="Arial"/>
                <w:sz w:val="18"/>
                <w:szCs w:val="18"/>
              </w:rPr>
            </w:pPr>
          </w:p>
        </w:tc>
      </w:tr>
      <w:tr w:rsidR="00187DDF" w:rsidRPr="00524269" w:rsidTr="000275E1">
        <w:trPr>
          <w:cantSplit/>
          <w:trHeight w:val="419"/>
          <w:jc w:val="center"/>
        </w:trPr>
        <w:tc>
          <w:tcPr>
            <w:tcW w:w="709" w:type="dxa"/>
            <w:vAlign w:val="center"/>
          </w:tcPr>
          <w:p w:rsidR="00187DDF" w:rsidRPr="003A4FB0" w:rsidRDefault="00187DDF" w:rsidP="000275E1">
            <w:pPr>
              <w:pStyle w:val="NoSpacing"/>
              <w:jc w:val="center"/>
              <w:rPr>
                <w:rFonts w:ascii="Arial" w:hAnsi="Arial" w:cs="Arial"/>
                <w:sz w:val="18"/>
                <w:szCs w:val="18"/>
              </w:rPr>
            </w:pPr>
            <w:r w:rsidRPr="003A4FB0">
              <w:rPr>
                <w:rFonts w:ascii="Arial" w:hAnsi="Arial" w:cs="Arial"/>
                <w:sz w:val="18"/>
                <w:szCs w:val="18"/>
              </w:rPr>
              <w:t>20</w:t>
            </w:r>
          </w:p>
        </w:tc>
        <w:tc>
          <w:tcPr>
            <w:tcW w:w="4450" w:type="dxa"/>
            <w:vAlign w:val="center"/>
          </w:tcPr>
          <w:p w:rsidR="00187DDF" w:rsidRPr="003A4FB0" w:rsidRDefault="00187DDF" w:rsidP="000275E1">
            <w:pPr>
              <w:pStyle w:val="NoSpacing"/>
              <w:rPr>
                <w:rFonts w:ascii="Arial" w:hAnsi="Arial" w:cs="Arial"/>
                <w:bCs/>
                <w:sz w:val="18"/>
                <w:szCs w:val="18"/>
              </w:rPr>
            </w:pPr>
            <w:r w:rsidRPr="003A4FB0">
              <w:rPr>
                <w:rFonts w:ascii="Arial" w:hAnsi="Arial" w:cs="Arial"/>
                <w:bCs/>
                <w:sz w:val="18"/>
                <w:szCs w:val="18"/>
              </w:rPr>
              <w:t>REP. Y ACC. P/CORTADORA CESPED; REPUESTO JUEGO DE CUCHILLAS - MARCA EQUIPO FIASA</w:t>
            </w:r>
          </w:p>
          <w:p w:rsidR="00187DDF" w:rsidRPr="003A4FB0" w:rsidRDefault="00187DDF" w:rsidP="000275E1">
            <w:pPr>
              <w:pStyle w:val="NoSpacing"/>
              <w:rPr>
                <w:rFonts w:ascii="Arial" w:hAnsi="Arial" w:cs="Arial"/>
                <w:bCs/>
                <w:sz w:val="18"/>
                <w:szCs w:val="18"/>
              </w:rPr>
            </w:pPr>
            <w:r w:rsidRPr="000275E1">
              <w:rPr>
                <w:rFonts w:ascii="Arial" w:hAnsi="Arial" w:cs="Arial"/>
                <w:b/>
                <w:sz w:val="18"/>
                <w:szCs w:val="18"/>
                <w:u w:val="single"/>
              </w:rPr>
              <w:t>Especificación Técnica:</w:t>
            </w:r>
            <w:r w:rsidRPr="003A4FB0">
              <w:rPr>
                <w:rFonts w:ascii="Arial" w:hAnsi="Arial" w:cs="Arial"/>
                <w:bCs/>
                <w:sz w:val="18"/>
                <w:szCs w:val="18"/>
              </w:rPr>
              <w:t xml:space="preserve"> JUEGO DE CUCHILLAS DE 42", TRACTOR POULAN PRO MODELO PB 18542 LT.</w:t>
            </w:r>
          </w:p>
        </w:tc>
        <w:tc>
          <w:tcPr>
            <w:tcW w:w="708" w:type="dxa"/>
            <w:vAlign w:val="center"/>
          </w:tcPr>
          <w:p w:rsidR="00187DDF" w:rsidRDefault="00187DDF" w:rsidP="0069272D">
            <w:pPr>
              <w:jc w:val="center"/>
              <w:rPr>
                <w:rFonts w:ascii="Arial" w:hAnsi="Arial" w:cs="Arial"/>
                <w:sz w:val="18"/>
                <w:szCs w:val="18"/>
              </w:rPr>
            </w:pPr>
            <w:r>
              <w:rPr>
                <w:rFonts w:ascii="Arial" w:hAnsi="Arial" w:cs="Arial"/>
                <w:sz w:val="18"/>
                <w:szCs w:val="18"/>
              </w:rPr>
              <w:t>UN</w:t>
            </w:r>
          </w:p>
        </w:tc>
        <w:tc>
          <w:tcPr>
            <w:tcW w:w="709" w:type="dxa"/>
            <w:vAlign w:val="center"/>
          </w:tcPr>
          <w:p w:rsidR="00187DDF" w:rsidRDefault="00187DDF" w:rsidP="0069272D">
            <w:pPr>
              <w:jc w:val="center"/>
              <w:rPr>
                <w:rFonts w:ascii="Arial" w:hAnsi="Arial" w:cs="Arial"/>
                <w:sz w:val="18"/>
                <w:szCs w:val="18"/>
              </w:rPr>
            </w:pPr>
            <w:r>
              <w:rPr>
                <w:rFonts w:ascii="Arial" w:hAnsi="Arial" w:cs="Arial"/>
                <w:sz w:val="18"/>
                <w:szCs w:val="18"/>
              </w:rPr>
              <w:t>8</w:t>
            </w:r>
          </w:p>
        </w:tc>
        <w:tc>
          <w:tcPr>
            <w:tcW w:w="1134" w:type="dxa"/>
          </w:tcPr>
          <w:p w:rsidR="00187DDF" w:rsidRDefault="00187DDF" w:rsidP="005C4BC9">
            <w:pPr>
              <w:jc w:val="center"/>
              <w:rPr>
                <w:rFonts w:ascii="Arial" w:hAnsi="Arial" w:cs="Arial"/>
                <w:sz w:val="18"/>
                <w:szCs w:val="18"/>
              </w:rPr>
            </w:pPr>
          </w:p>
        </w:tc>
        <w:tc>
          <w:tcPr>
            <w:tcW w:w="903" w:type="dxa"/>
          </w:tcPr>
          <w:p w:rsidR="00187DDF" w:rsidRDefault="00187DDF" w:rsidP="005C4BC9">
            <w:pPr>
              <w:jc w:val="center"/>
              <w:rPr>
                <w:rFonts w:ascii="Arial" w:hAnsi="Arial" w:cs="Arial"/>
                <w:sz w:val="18"/>
                <w:szCs w:val="18"/>
              </w:rPr>
            </w:pPr>
          </w:p>
        </w:tc>
        <w:tc>
          <w:tcPr>
            <w:tcW w:w="903" w:type="dxa"/>
          </w:tcPr>
          <w:p w:rsidR="00187DDF" w:rsidRDefault="00187DDF" w:rsidP="005C4BC9">
            <w:pPr>
              <w:jc w:val="center"/>
              <w:rPr>
                <w:rFonts w:ascii="Arial" w:hAnsi="Arial" w:cs="Arial"/>
                <w:sz w:val="18"/>
                <w:szCs w:val="18"/>
              </w:rPr>
            </w:pPr>
          </w:p>
        </w:tc>
      </w:tr>
      <w:tr w:rsidR="00187DDF" w:rsidRPr="00524269" w:rsidTr="000275E1">
        <w:trPr>
          <w:cantSplit/>
          <w:trHeight w:val="419"/>
          <w:jc w:val="center"/>
        </w:trPr>
        <w:tc>
          <w:tcPr>
            <w:tcW w:w="709" w:type="dxa"/>
            <w:vAlign w:val="center"/>
          </w:tcPr>
          <w:p w:rsidR="00187DDF" w:rsidRPr="003A4FB0" w:rsidRDefault="00187DDF" w:rsidP="000275E1">
            <w:pPr>
              <w:pStyle w:val="NoSpacing"/>
              <w:jc w:val="center"/>
              <w:rPr>
                <w:rFonts w:ascii="Arial" w:hAnsi="Arial" w:cs="Arial"/>
                <w:sz w:val="18"/>
                <w:szCs w:val="18"/>
              </w:rPr>
            </w:pPr>
            <w:r w:rsidRPr="003A4FB0">
              <w:rPr>
                <w:rFonts w:ascii="Arial" w:hAnsi="Arial" w:cs="Arial"/>
                <w:sz w:val="18"/>
                <w:szCs w:val="18"/>
              </w:rPr>
              <w:t>21</w:t>
            </w:r>
          </w:p>
        </w:tc>
        <w:tc>
          <w:tcPr>
            <w:tcW w:w="4450" w:type="dxa"/>
            <w:vAlign w:val="center"/>
          </w:tcPr>
          <w:p w:rsidR="00187DDF" w:rsidRPr="003A4FB0" w:rsidRDefault="00187DDF" w:rsidP="000275E1">
            <w:pPr>
              <w:pStyle w:val="NoSpacing"/>
              <w:rPr>
                <w:rFonts w:ascii="Arial" w:hAnsi="Arial" w:cs="Arial"/>
                <w:bCs/>
                <w:sz w:val="18"/>
                <w:szCs w:val="18"/>
              </w:rPr>
            </w:pPr>
            <w:r w:rsidRPr="003A4FB0">
              <w:rPr>
                <w:rFonts w:ascii="Arial" w:hAnsi="Arial" w:cs="Arial"/>
                <w:bCs/>
                <w:sz w:val="18"/>
                <w:szCs w:val="18"/>
              </w:rPr>
              <w:t>REP. Y ACC. P/CORTADORA CESPED; REPUESTO JUEGO DE CUCHILLAS - MARCA EQUIPO FIASA</w:t>
            </w:r>
          </w:p>
          <w:p w:rsidR="00187DDF" w:rsidRPr="003A4FB0" w:rsidRDefault="00187DDF" w:rsidP="000275E1">
            <w:pPr>
              <w:pStyle w:val="NoSpacing"/>
              <w:rPr>
                <w:rFonts w:ascii="Arial" w:hAnsi="Arial" w:cs="Arial"/>
                <w:bCs/>
                <w:sz w:val="18"/>
                <w:szCs w:val="18"/>
              </w:rPr>
            </w:pPr>
            <w:r w:rsidRPr="000275E1">
              <w:rPr>
                <w:rFonts w:ascii="Arial" w:hAnsi="Arial" w:cs="Arial"/>
                <w:b/>
                <w:sz w:val="18"/>
                <w:szCs w:val="18"/>
                <w:u w:val="single"/>
              </w:rPr>
              <w:t>Especificación Técnica:</w:t>
            </w:r>
            <w:r w:rsidRPr="003A4FB0">
              <w:rPr>
                <w:rFonts w:ascii="Arial" w:hAnsi="Arial" w:cs="Arial"/>
                <w:bCs/>
                <w:sz w:val="18"/>
                <w:szCs w:val="18"/>
              </w:rPr>
              <w:t xml:space="preserve"> CUCHILLA MARCA OREGON Nº DE PARTE 90-144, CORTADORA DE EMPUJE BRIGGS &amp; STRATTON.</w:t>
            </w:r>
          </w:p>
        </w:tc>
        <w:tc>
          <w:tcPr>
            <w:tcW w:w="708" w:type="dxa"/>
            <w:vAlign w:val="center"/>
          </w:tcPr>
          <w:p w:rsidR="00187DDF" w:rsidRDefault="00187DDF" w:rsidP="0069272D">
            <w:pPr>
              <w:jc w:val="center"/>
              <w:rPr>
                <w:rFonts w:ascii="Arial" w:hAnsi="Arial" w:cs="Arial"/>
                <w:sz w:val="18"/>
                <w:szCs w:val="18"/>
              </w:rPr>
            </w:pPr>
            <w:r>
              <w:rPr>
                <w:rFonts w:ascii="Arial" w:hAnsi="Arial" w:cs="Arial"/>
                <w:sz w:val="18"/>
                <w:szCs w:val="18"/>
              </w:rPr>
              <w:t>UN</w:t>
            </w:r>
          </w:p>
        </w:tc>
        <w:tc>
          <w:tcPr>
            <w:tcW w:w="709" w:type="dxa"/>
            <w:vAlign w:val="center"/>
          </w:tcPr>
          <w:p w:rsidR="00187DDF" w:rsidRDefault="00187DDF" w:rsidP="0069272D">
            <w:pPr>
              <w:jc w:val="center"/>
              <w:rPr>
                <w:rFonts w:ascii="Arial" w:hAnsi="Arial" w:cs="Arial"/>
                <w:sz w:val="18"/>
                <w:szCs w:val="18"/>
              </w:rPr>
            </w:pPr>
            <w:r>
              <w:rPr>
                <w:rFonts w:ascii="Arial" w:hAnsi="Arial" w:cs="Arial"/>
                <w:sz w:val="18"/>
                <w:szCs w:val="18"/>
              </w:rPr>
              <w:t>4</w:t>
            </w:r>
          </w:p>
        </w:tc>
        <w:tc>
          <w:tcPr>
            <w:tcW w:w="1134" w:type="dxa"/>
          </w:tcPr>
          <w:p w:rsidR="00187DDF" w:rsidRDefault="00187DDF" w:rsidP="005C4BC9">
            <w:pPr>
              <w:jc w:val="center"/>
              <w:rPr>
                <w:rFonts w:ascii="Arial" w:hAnsi="Arial" w:cs="Arial"/>
                <w:sz w:val="18"/>
                <w:szCs w:val="18"/>
              </w:rPr>
            </w:pPr>
          </w:p>
        </w:tc>
        <w:tc>
          <w:tcPr>
            <w:tcW w:w="903" w:type="dxa"/>
          </w:tcPr>
          <w:p w:rsidR="00187DDF" w:rsidRDefault="00187DDF" w:rsidP="005C4BC9">
            <w:pPr>
              <w:jc w:val="center"/>
              <w:rPr>
                <w:rFonts w:ascii="Arial" w:hAnsi="Arial" w:cs="Arial"/>
                <w:sz w:val="18"/>
                <w:szCs w:val="18"/>
              </w:rPr>
            </w:pPr>
          </w:p>
        </w:tc>
        <w:tc>
          <w:tcPr>
            <w:tcW w:w="903" w:type="dxa"/>
          </w:tcPr>
          <w:p w:rsidR="00187DDF" w:rsidRDefault="00187DDF" w:rsidP="005C4BC9">
            <w:pPr>
              <w:jc w:val="center"/>
              <w:rPr>
                <w:rFonts w:ascii="Arial" w:hAnsi="Arial" w:cs="Arial"/>
                <w:sz w:val="18"/>
                <w:szCs w:val="18"/>
              </w:rPr>
            </w:pPr>
          </w:p>
        </w:tc>
      </w:tr>
      <w:tr w:rsidR="00187DDF" w:rsidRPr="00524269" w:rsidTr="000275E1">
        <w:trPr>
          <w:cantSplit/>
          <w:trHeight w:val="419"/>
          <w:jc w:val="center"/>
        </w:trPr>
        <w:tc>
          <w:tcPr>
            <w:tcW w:w="709" w:type="dxa"/>
            <w:vAlign w:val="center"/>
          </w:tcPr>
          <w:p w:rsidR="00187DDF" w:rsidRPr="003A4FB0" w:rsidRDefault="00187DDF" w:rsidP="000275E1">
            <w:pPr>
              <w:pStyle w:val="NoSpacing"/>
              <w:jc w:val="center"/>
              <w:rPr>
                <w:rFonts w:ascii="Arial" w:hAnsi="Arial" w:cs="Arial"/>
                <w:sz w:val="18"/>
                <w:szCs w:val="18"/>
              </w:rPr>
            </w:pPr>
            <w:r w:rsidRPr="003A4FB0">
              <w:rPr>
                <w:rFonts w:ascii="Arial" w:hAnsi="Arial" w:cs="Arial"/>
                <w:sz w:val="18"/>
                <w:szCs w:val="18"/>
              </w:rPr>
              <w:t>22</w:t>
            </w:r>
          </w:p>
        </w:tc>
        <w:tc>
          <w:tcPr>
            <w:tcW w:w="4450" w:type="dxa"/>
            <w:vAlign w:val="center"/>
          </w:tcPr>
          <w:p w:rsidR="00187DDF" w:rsidRPr="003A4FB0" w:rsidRDefault="00187DDF" w:rsidP="000275E1">
            <w:pPr>
              <w:pStyle w:val="NoSpacing"/>
              <w:rPr>
                <w:rFonts w:ascii="Arial" w:hAnsi="Arial" w:cs="Arial"/>
                <w:bCs/>
                <w:sz w:val="18"/>
                <w:szCs w:val="18"/>
                <w:shd w:val="clear" w:color="auto" w:fill="FFFFFF"/>
              </w:rPr>
            </w:pPr>
            <w:r w:rsidRPr="003A4FB0">
              <w:rPr>
                <w:rFonts w:ascii="Arial" w:hAnsi="Arial" w:cs="Arial"/>
                <w:bCs/>
                <w:sz w:val="18"/>
                <w:szCs w:val="18"/>
                <w:shd w:val="clear" w:color="auto" w:fill="FFFFFF"/>
              </w:rPr>
              <w:t>REP. Y ACC. P/CORTADORA CESPED; REPUESTO KIT DE REPARACION CARBURADOR - MARCA EQUIPO ECHO SRM460</w:t>
            </w:r>
          </w:p>
          <w:p w:rsidR="00187DDF" w:rsidRPr="003A4FB0" w:rsidRDefault="00187DDF" w:rsidP="000275E1">
            <w:pPr>
              <w:pStyle w:val="NoSpacing"/>
              <w:rPr>
                <w:rFonts w:ascii="Arial" w:hAnsi="Arial" w:cs="Arial"/>
                <w:sz w:val="18"/>
                <w:szCs w:val="18"/>
                <w:shd w:val="clear" w:color="auto" w:fill="FFFFFF"/>
              </w:rPr>
            </w:pPr>
            <w:r w:rsidRPr="000275E1">
              <w:rPr>
                <w:rFonts w:ascii="Arial" w:hAnsi="Arial" w:cs="Arial"/>
                <w:b/>
                <w:sz w:val="18"/>
                <w:szCs w:val="18"/>
                <w:u w:val="single"/>
              </w:rPr>
              <w:t>Especificación Técnica:</w:t>
            </w:r>
            <w:r w:rsidRPr="003A4FB0">
              <w:rPr>
                <w:rFonts w:ascii="Arial" w:hAnsi="Arial" w:cs="Arial"/>
                <w:sz w:val="18"/>
                <w:szCs w:val="18"/>
                <w:shd w:val="clear" w:color="auto" w:fill="FFFFFF"/>
              </w:rPr>
              <w:t xml:space="preserve"> REPUESTO KIT DE REPARACIÓN CARBURADOR PARA MAQUINA DESMALEZADORA ECHO SRM 4605.</w:t>
            </w:r>
          </w:p>
        </w:tc>
        <w:tc>
          <w:tcPr>
            <w:tcW w:w="708" w:type="dxa"/>
            <w:vAlign w:val="center"/>
          </w:tcPr>
          <w:p w:rsidR="00187DDF" w:rsidRDefault="00187DDF" w:rsidP="0069272D">
            <w:pPr>
              <w:jc w:val="center"/>
              <w:rPr>
                <w:rFonts w:ascii="Arial" w:hAnsi="Arial" w:cs="Arial"/>
                <w:sz w:val="18"/>
                <w:szCs w:val="18"/>
              </w:rPr>
            </w:pPr>
            <w:r>
              <w:rPr>
                <w:rFonts w:ascii="Arial" w:hAnsi="Arial" w:cs="Arial"/>
                <w:sz w:val="18"/>
                <w:szCs w:val="18"/>
              </w:rPr>
              <w:t>UN</w:t>
            </w:r>
          </w:p>
        </w:tc>
        <w:tc>
          <w:tcPr>
            <w:tcW w:w="709" w:type="dxa"/>
            <w:vAlign w:val="center"/>
          </w:tcPr>
          <w:p w:rsidR="00187DDF" w:rsidRDefault="00187DDF" w:rsidP="0069272D">
            <w:pPr>
              <w:jc w:val="center"/>
              <w:rPr>
                <w:rFonts w:ascii="Arial" w:hAnsi="Arial" w:cs="Arial"/>
                <w:sz w:val="18"/>
                <w:szCs w:val="18"/>
              </w:rPr>
            </w:pPr>
            <w:r>
              <w:rPr>
                <w:rFonts w:ascii="Arial" w:hAnsi="Arial" w:cs="Arial"/>
                <w:sz w:val="18"/>
                <w:szCs w:val="18"/>
              </w:rPr>
              <w:t>4</w:t>
            </w:r>
          </w:p>
        </w:tc>
        <w:tc>
          <w:tcPr>
            <w:tcW w:w="1134" w:type="dxa"/>
          </w:tcPr>
          <w:p w:rsidR="00187DDF" w:rsidRDefault="00187DDF" w:rsidP="005C4BC9">
            <w:pPr>
              <w:jc w:val="center"/>
              <w:rPr>
                <w:rFonts w:ascii="Arial" w:hAnsi="Arial" w:cs="Arial"/>
                <w:sz w:val="18"/>
                <w:szCs w:val="18"/>
              </w:rPr>
            </w:pPr>
          </w:p>
        </w:tc>
        <w:tc>
          <w:tcPr>
            <w:tcW w:w="903" w:type="dxa"/>
          </w:tcPr>
          <w:p w:rsidR="00187DDF" w:rsidRDefault="00187DDF" w:rsidP="005C4BC9">
            <w:pPr>
              <w:jc w:val="center"/>
              <w:rPr>
                <w:rFonts w:ascii="Arial" w:hAnsi="Arial" w:cs="Arial"/>
                <w:sz w:val="18"/>
                <w:szCs w:val="18"/>
              </w:rPr>
            </w:pPr>
          </w:p>
        </w:tc>
        <w:tc>
          <w:tcPr>
            <w:tcW w:w="903" w:type="dxa"/>
          </w:tcPr>
          <w:p w:rsidR="00187DDF" w:rsidRDefault="00187DDF" w:rsidP="005C4BC9">
            <w:pPr>
              <w:jc w:val="center"/>
              <w:rPr>
                <w:rFonts w:ascii="Arial" w:hAnsi="Arial" w:cs="Arial"/>
                <w:sz w:val="18"/>
                <w:szCs w:val="18"/>
              </w:rPr>
            </w:pPr>
          </w:p>
        </w:tc>
      </w:tr>
      <w:tr w:rsidR="00187DDF" w:rsidRPr="00524269" w:rsidTr="000275E1">
        <w:trPr>
          <w:cantSplit/>
          <w:trHeight w:val="419"/>
          <w:jc w:val="center"/>
        </w:trPr>
        <w:tc>
          <w:tcPr>
            <w:tcW w:w="709" w:type="dxa"/>
            <w:vAlign w:val="center"/>
          </w:tcPr>
          <w:p w:rsidR="00187DDF" w:rsidRPr="003A4FB0" w:rsidRDefault="00187DDF" w:rsidP="000275E1">
            <w:pPr>
              <w:pStyle w:val="NoSpacing"/>
              <w:jc w:val="center"/>
              <w:rPr>
                <w:rFonts w:ascii="Arial" w:hAnsi="Arial" w:cs="Arial"/>
                <w:sz w:val="18"/>
                <w:szCs w:val="18"/>
              </w:rPr>
            </w:pPr>
            <w:r w:rsidRPr="003A4FB0">
              <w:rPr>
                <w:rFonts w:ascii="Arial" w:hAnsi="Arial" w:cs="Arial"/>
                <w:sz w:val="18"/>
                <w:szCs w:val="18"/>
              </w:rPr>
              <w:t>23</w:t>
            </w:r>
          </w:p>
        </w:tc>
        <w:tc>
          <w:tcPr>
            <w:tcW w:w="4450" w:type="dxa"/>
            <w:vAlign w:val="center"/>
          </w:tcPr>
          <w:p w:rsidR="00187DDF" w:rsidRPr="003A4FB0" w:rsidRDefault="00187DDF" w:rsidP="000275E1">
            <w:pPr>
              <w:pStyle w:val="NoSpacing"/>
              <w:rPr>
                <w:rFonts w:ascii="Arial" w:hAnsi="Arial" w:cs="Arial"/>
                <w:bCs/>
                <w:sz w:val="18"/>
                <w:szCs w:val="18"/>
                <w:shd w:val="clear" w:color="auto" w:fill="FFFFFF"/>
              </w:rPr>
            </w:pPr>
            <w:r w:rsidRPr="003A4FB0">
              <w:rPr>
                <w:rFonts w:ascii="Arial" w:hAnsi="Arial" w:cs="Arial"/>
                <w:bCs/>
                <w:sz w:val="18"/>
                <w:szCs w:val="18"/>
              </w:rPr>
              <w:t>REPUESTO P/CORTADORA CESPED REPUESTO BUJIA-</w:t>
            </w:r>
            <w:r w:rsidRPr="003A4FB0">
              <w:rPr>
                <w:rStyle w:val="Heading1Char"/>
                <w:b/>
                <w:bCs/>
                <w:sz w:val="18"/>
                <w:szCs w:val="18"/>
                <w:shd w:val="clear" w:color="auto" w:fill="EAEAEA"/>
                <w:lang w:val="es-ES_tradnl"/>
              </w:rPr>
              <w:t xml:space="preserve"> </w:t>
            </w:r>
            <w:r w:rsidRPr="003A4FB0">
              <w:rPr>
                <w:rStyle w:val="apple-converted-space"/>
                <w:rFonts w:ascii="Arial" w:hAnsi="Arial" w:cs="Arial"/>
                <w:b/>
                <w:bCs/>
                <w:sz w:val="18"/>
                <w:szCs w:val="18"/>
                <w:shd w:val="clear" w:color="auto" w:fill="EAEAEA"/>
              </w:rPr>
              <w:t> </w:t>
            </w:r>
            <w:r w:rsidRPr="003A4FB0">
              <w:rPr>
                <w:rFonts w:ascii="Arial" w:hAnsi="Arial" w:cs="Arial"/>
                <w:bCs/>
                <w:sz w:val="18"/>
                <w:szCs w:val="18"/>
                <w:shd w:val="clear" w:color="auto" w:fill="FFFFFF"/>
              </w:rPr>
              <w:t>MARCA EQUIPO FIASA</w:t>
            </w:r>
          </w:p>
          <w:p w:rsidR="00187DDF" w:rsidRPr="003A4FB0" w:rsidRDefault="00187DDF" w:rsidP="000275E1">
            <w:pPr>
              <w:pStyle w:val="NoSpacing"/>
              <w:rPr>
                <w:rFonts w:ascii="Arial" w:hAnsi="Arial" w:cs="Arial"/>
                <w:bCs/>
                <w:sz w:val="18"/>
                <w:szCs w:val="18"/>
              </w:rPr>
            </w:pPr>
            <w:r w:rsidRPr="000275E1">
              <w:rPr>
                <w:rFonts w:ascii="Arial" w:hAnsi="Arial" w:cs="Arial"/>
                <w:b/>
                <w:sz w:val="18"/>
                <w:szCs w:val="18"/>
                <w:u w:val="single"/>
              </w:rPr>
              <w:t>Especificación Técnica:</w:t>
            </w:r>
            <w:r w:rsidRPr="003A4FB0">
              <w:rPr>
                <w:rFonts w:ascii="Arial" w:hAnsi="Arial" w:cs="Arial"/>
                <w:bCs/>
                <w:sz w:val="18"/>
                <w:szCs w:val="18"/>
              </w:rPr>
              <w:t xml:space="preserve"> BUJIA RC12YC Nº PARTE 77-301, CORTADORA DE EMPUJE BRIGGS &amp; STRATTON.</w:t>
            </w:r>
          </w:p>
        </w:tc>
        <w:tc>
          <w:tcPr>
            <w:tcW w:w="708" w:type="dxa"/>
            <w:vAlign w:val="center"/>
          </w:tcPr>
          <w:p w:rsidR="00187DDF" w:rsidRDefault="00187DDF" w:rsidP="0069272D">
            <w:pPr>
              <w:jc w:val="center"/>
              <w:rPr>
                <w:rFonts w:ascii="Arial" w:hAnsi="Arial" w:cs="Arial"/>
                <w:sz w:val="18"/>
                <w:szCs w:val="18"/>
              </w:rPr>
            </w:pPr>
            <w:r>
              <w:rPr>
                <w:rFonts w:ascii="Arial" w:hAnsi="Arial" w:cs="Arial"/>
                <w:sz w:val="18"/>
                <w:szCs w:val="18"/>
              </w:rPr>
              <w:t>UN</w:t>
            </w:r>
          </w:p>
        </w:tc>
        <w:tc>
          <w:tcPr>
            <w:tcW w:w="709" w:type="dxa"/>
            <w:vAlign w:val="center"/>
          </w:tcPr>
          <w:p w:rsidR="00187DDF" w:rsidRDefault="00187DDF" w:rsidP="0069272D">
            <w:pPr>
              <w:jc w:val="center"/>
              <w:rPr>
                <w:rFonts w:ascii="Arial" w:hAnsi="Arial" w:cs="Arial"/>
                <w:sz w:val="18"/>
                <w:szCs w:val="18"/>
              </w:rPr>
            </w:pPr>
            <w:r>
              <w:rPr>
                <w:rFonts w:ascii="Arial" w:hAnsi="Arial" w:cs="Arial"/>
                <w:sz w:val="18"/>
                <w:szCs w:val="18"/>
              </w:rPr>
              <w:t>8</w:t>
            </w:r>
          </w:p>
        </w:tc>
        <w:tc>
          <w:tcPr>
            <w:tcW w:w="1134" w:type="dxa"/>
          </w:tcPr>
          <w:p w:rsidR="00187DDF" w:rsidRDefault="00187DDF" w:rsidP="005C4BC9">
            <w:pPr>
              <w:jc w:val="center"/>
              <w:rPr>
                <w:rFonts w:ascii="Arial" w:hAnsi="Arial" w:cs="Arial"/>
                <w:sz w:val="18"/>
                <w:szCs w:val="18"/>
              </w:rPr>
            </w:pPr>
          </w:p>
        </w:tc>
        <w:tc>
          <w:tcPr>
            <w:tcW w:w="903" w:type="dxa"/>
          </w:tcPr>
          <w:p w:rsidR="00187DDF" w:rsidRDefault="00187DDF" w:rsidP="005C4BC9">
            <w:pPr>
              <w:jc w:val="center"/>
              <w:rPr>
                <w:rFonts w:ascii="Arial" w:hAnsi="Arial" w:cs="Arial"/>
                <w:sz w:val="18"/>
                <w:szCs w:val="18"/>
              </w:rPr>
            </w:pPr>
          </w:p>
        </w:tc>
        <w:tc>
          <w:tcPr>
            <w:tcW w:w="903" w:type="dxa"/>
          </w:tcPr>
          <w:p w:rsidR="00187DDF" w:rsidRDefault="00187DDF" w:rsidP="005C4BC9">
            <w:pPr>
              <w:jc w:val="center"/>
              <w:rPr>
                <w:rFonts w:ascii="Arial" w:hAnsi="Arial" w:cs="Arial"/>
                <w:sz w:val="18"/>
                <w:szCs w:val="18"/>
              </w:rPr>
            </w:pPr>
          </w:p>
        </w:tc>
      </w:tr>
      <w:tr w:rsidR="00187DDF" w:rsidRPr="00524269" w:rsidTr="000275E1">
        <w:trPr>
          <w:cantSplit/>
          <w:trHeight w:val="419"/>
          <w:jc w:val="center"/>
        </w:trPr>
        <w:tc>
          <w:tcPr>
            <w:tcW w:w="709" w:type="dxa"/>
            <w:vAlign w:val="center"/>
          </w:tcPr>
          <w:p w:rsidR="00187DDF" w:rsidRPr="003A4FB0" w:rsidRDefault="00187DDF" w:rsidP="000275E1">
            <w:pPr>
              <w:pStyle w:val="NoSpacing"/>
              <w:jc w:val="center"/>
              <w:rPr>
                <w:rFonts w:ascii="Arial" w:hAnsi="Arial" w:cs="Arial"/>
                <w:sz w:val="18"/>
                <w:szCs w:val="18"/>
              </w:rPr>
            </w:pPr>
            <w:r w:rsidRPr="003A4FB0">
              <w:rPr>
                <w:rFonts w:ascii="Arial" w:hAnsi="Arial" w:cs="Arial"/>
                <w:sz w:val="18"/>
                <w:szCs w:val="18"/>
              </w:rPr>
              <w:t>24</w:t>
            </w:r>
          </w:p>
        </w:tc>
        <w:tc>
          <w:tcPr>
            <w:tcW w:w="4450" w:type="dxa"/>
            <w:vAlign w:val="center"/>
          </w:tcPr>
          <w:p w:rsidR="00187DDF" w:rsidRPr="003A4FB0" w:rsidRDefault="00187DDF" w:rsidP="000275E1">
            <w:pPr>
              <w:pStyle w:val="NoSpacing"/>
              <w:rPr>
                <w:rFonts w:ascii="Arial" w:hAnsi="Arial" w:cs="Arial"/>
                <w:bCs/>
                <w:sz w:val="18"/>
                <w:szCs w:val="18"/>
                <w:shd w:val="clear" w:color="auto" w:fill="FFFFFF"/>
              </w:rPr>
            </w:pPr>
            <w:r w:rsidRPr="003A4FB0">
              <w:rPr>
                <w:rFonts w:ascii="Arial" w:hAnsi="Arial" w:cs="Arial"/>
                <w:bCs/>
                <w:sz w:val="18"/>
                <w:szCs w:val="18"/>
              </w:rPr>
              <w:t>REPUESTO P/CORTADORA CESPED REPUESTO BUJIA-</w:t>
            </w:r>
            <w:r w:rsidRPr="003A4FB0">
              <w:rPr>
                <w:rStyle w:val="Heading1Char"/>
                <w:b/>
                <w:bCs/>
                <w:sz w:val="18"/>
                <w:szCs w:val="18"/>
                <w:shd w:val="clear" w:color="auto" w:fill="EAEAEA"/>
                <w:lang w:val="es-ES_tradnl"/>
              </w:rPr>
              <w:t xml:space="preserve"> </w:t>
            </w:r>
            <w:r w:rsidRPr="003A4FB0">
              <w:rPr>
                <w:rStyle w:val="apple-converted-space"/>
                <w:rFonts w:ascii="Arial" w:hAnsi="Arial" w:cs="Arial"/>
                <w:b/>
                <w:bCs/>
                <w:sz w:val="18"/>
                <w:szCs w:val="18"/>
                <w:shd w:val="clear" w:color="auto" w:fill="EAEAEA"/>
              </w:rPr>
              <w:t> </w:t>
            </w:r>
            <w:r w:rsidRPr="003A4FB0">
              <w:rPr>
                <w:rFonts w:ascii="Arial" w:hAnsi="Arial" w:cs="Arial"/>
                <w:bCs/>
                <w:sz w:val="18"/>
                <w:szCs w:val="18"/>
                <w:shd w:val="clear" w:color="auto" w:fill="FFFFFF"/>
              </w:rPr>
              <w:t>MARCA EQUIPO FIASA</w:t>
            </w:r>
          </w:p>
          <w:p w:rsidR="00187DDF" w:rsidRPr="003A4FB0" w:rsidRDefault="00187DDF" w:rsidP="000275E1">
            <w:pPr>
              <w:pStyle w:val="NoSpacing"/>
              <w:rPr>
                <w:rFonts w:ascii="Arial" w:hAnsi="Arial" w:cs="Arial"/>
                <w:bCs/>
                <w:sz w:val="18"/>
                <w:szCs w:val="18"/>
              </w:rPr>
            </w:pPr>
            <w:r w:rsidRPr="000275E1">
              <w:rPr>
                <w:rFonts w:ascii="Arial" w:hAnsi="Arial" w:cs="Arial"/>
                <w:b/>
                <w:sz w:val="18"/>
                <w:szCs w:val="18"/>
                <w:u w:val="single"/>
              </w:rPr>
              <w:t>Especificación Técnica:</w:t>
            </w:r>
            <w:r w:rsidRPr="003A4FB0">
              <w:rPr>
                <w:rFonts w:ascii="Arial" w:hAnsi="Arial" w:cs="Arial"/>
                <w:bCs/>
                <w:sz w:val="18"/>
                <w:szCs w:val="18"/>
              </w:rPr>
              <w:t xml:space="preserve"> BUJIA</w:t>
            </w:r>
            <w:r>
              <w:rPr>
                <w:rFonts w:ascii="Arial" w:hAnsi="Arial" w:cs="Arial"/>
                <w:bCs/>
                <w:sz w:val="18"/>
                <w:szCs w:val="18"/>
              </w:rPr>
              <w:t>S CHAMPION RCJ6Y, MOTOGUADAÑAS.</w:t>
            </w:r>
          </w:p>
        </w:tc>
        <w:tc>
          <w:tcPr>
            <w:tcW w:w="708" w:type="dxa"/>
            <w:vAlign w:val="center"/>
          </w:tcPr>
          <w:p w:rsidR="00187DDF" w:rsidRDefault="00187DDF" w:rsidP="0069272D">
            <w:pPr>
              <w:jc w:val="center"/>
              <w:rPr>
                <w:rFonts w:ascii="Arial" w:hAnsi="Arial" w:cs="Arial"/>
                <w:sz w:val="18"/>
                <w:szCs w:val="18"/>
              </w:rPr>
            </w:pPr>
            <w:r>
              <w:rPr>
                <w:rFonts w:ascii="Arial" w:hAnsi="Arial" w:cs="Arial"/>
                <w:sz w:val="18"/>
                <w:szCs w:val="18"/>
              </w:rPr>
              <w:t>UN</w:t>
            </w:r>
          </w:p>
        </w:tc>
        <w:tc>
          <w:tcPr>
            <w:tcW w:w="709" w:type="dxa"/>
            <w:vAlign w:val="center"/>
          </w:tcPr>
          <w:p w:rsidR="00187DDF" w:rsidRDefault="00187DDF" w:rsidP="0069272D">
            <w:pPr>
              <w:jc w:val="center"/>
              <w:rPr>
                <w:rFonts w:ascii="Arial" w:hAnsi="Arial" w:cs="Arial"/>
                <w:sz w:val="18"/>
                <w:szCs w:val="18"/>
              </w:rPr>
            </w:pPr>
            <w:r>
              <w:rPr>
                <w:rFonts w:ascii="Arial" w:hAnsi="Arial" w:cs="Arial"/>
                <w:sz w:val="18"/>
                <w:szCs w:val="18"/>
              </w:rPr>
              <w:t>14</w:t>
            </w:r>
          </w:p>
        </w:tc>
        <w:tc>
          <w:tcPr>
            <w:tcW w:w="1134" w:type="dxa"/>
          </w:tcPr>
          <w:p w:rsidR="00187DDF" w:rsidRDefault="00187DDF" w:rsidP="005C4BC9">
            <w:pPr>
              <w:jc w:val="center"/>
              <w:rPr>
                <w:rFonts w:ascii="Arial" w:hAnsi="Arial" w:cs="Arial"/>
                <w:sz w:val="18"/>
                <w:szCs w:val="18"/>
              </w:rPr>
            </w:pPr>
          </w:p>
        </w:tc>
        <w:tc>
          <w:tcPr>
            <w:tcW w:w="903" w:type="dxa"/>
          </w:tcPr>
          <w:p w:rsidR="00187DDF" w:rsidRDefault="00187DDF" w:rsidP="005C4BC9">
            <w:pPr>
              <w:jc w:val="center"/>
              <w:rPr>
                <w:rFonts w:ascii="Arial" w:hAnsi="Arial" w:cs="Arial"/>
                <w:sz w:val="18"/>
                <w:szCs w:val="18"/>
              </w:rPr>
            </w:pPr>
          </w:p>
        </w:tc>
        <w:tc>
          <w:tcPr>
            <w:tcW w:w="903" w:type="dxa"/>
          </w:tcPr>
          <w:p w:rsidR="00187DDF" w:rsidRDefault="00187DDF" w:rsidP="005C4BC9">
            <w:pPr>
              <w:jc w:val="center"/>
              <w:rPr>
                <w:rFonts w:ascii="Arial" w:hAnsi="Arial" w:cs="Arial"/>
                <w:sz w:val="18"/>
                <w:szCs w:val="18"/>
              </w:rPr>
            </w:pPr>
          </w:p>
        </w:tc>
      </w:tr>
      <w:tr w:rsidR="00187DDF" w:rsidRPr="00524269" w:rsidTr="000275E1">
        <w:trPr>
          <w:cantSplit/>
          <w:trHeight w:val="419"/>
          <w:jc w:val="center"/>
        </w:trPr>
        <w:tc>
          <w:tcPr>
            <w:tcW w:w="709" w:type="dxa"/>
            <w:vAlign w:val="center"/>
          </w:tcPr>
          <w:p w:rsidR="00187DDF" w:rsidRPr="003A4FB0" w:rsidRDefault="00187DDF" w:rsidP="000275E1">
            <w:pPr>
              <w:pStyle w:val="NoSpacing"/>
              <w:jc w:val="center"/>
              <w:rPr>
                <w:rFonts w:ascii="Arial" w:hAnsi="Arial" w:cs="Arial"/>
                <w:sz w:val="18"/>
                <w:szCs w:val="18"/>
              </w:rPr>
            </w:pPr>
            <w:r w:rsidRPr="003A4FB0">
              <w:rPr>
                <w:rFonts w:ascii="Arial" w:hAnsi="Arial" w:cs="Arial"/>
                <w:sz w:val="18"/>
                <w:szCs w:val="18"/>
              </w:rPr>
              <w:t>25</w:t>
            </w:r>
          </w:p>
        </w:tc>
        <w:tc>
          <w:tcPr>
            <w:tcW w:w="4450" w:type="dxa"/>
            <w:vAlign w:val="center"/>
          </w:tcPr>
          <w:p w:rsidR="00187DDF" w:rsidRPr="003A4FB0" w:rsidRDefault="00187DDF" w:rsidP="000275E1">
            <w:pPr>
              <w:pStyle w:val="NoSpacing"/>
              <w:rPr>
                <w:rFonts w:ascii="Arial" w:hAnsi="Arial" w:cs="Arial"/>
                <w:bCs/>
                <w:sz w:val="18"/>
                <w:szCs w:val="18"/>
              </w:rPr>
            </w:pPr>
            <w:r w:rsidRPr="003A4FB0">
              <w:rPr>
                <w:rFonts w:ascii="Arial" w:hAnsi="Arial" w:cs="Arial"/>
                <w:bCs/>
                <w:sz w:val="18"/>
                <w:szCs w:val="18"/>
              </w:rPr>
              <w:t>RODAMIENTO TIPO A BOLILLA-NUMERO 6203.</w:t>
            </w:r>
          </w:p>
          <w:p w:rsidR="00187DDF" w:rsidRPr="003A4FB0" w:rsidRDefault="00187DDF" w:rsidP="000275E1">
            <w:pPr>
              <w:pStyle w:val="NoSpacing"/>
              <w:rPr>
                <w:rFonts w:ascii="Arial" w:hAnsi="Arial" w:cs="Arial"/>
                <w:bCs/>
                <w:sz w:val="18"/>
                <w:szCs w:val="18"/>
              </w:rPr>
            </w:pPr>
            <w:r w:rsidRPr="000275E1">
              <w:rPr>
                <w:rFonts w:ascii="Arial" w:hAnsi="Arial" w:cs="Arial"/>
                <w:b/>
                <w:sz w:val="18"/>
                <w:szCs w:val="18"/>
                <w:u w:val="single"/>
              </w:rPr>
              <w:t>Especificación Técnica:</w:t>
            </w:r>
            <w:r w:rsidRPr="003A4FB0">
              <w:rPr>
                <w:rFonts w:ascii="Arial" w:hAnsi="Arial" w:cs="Arial"/>
                <w:bCs/>
                <w:sz w:val="18"/>
                <w:szCs w:val="18"/>
              </w:rPr>
              <w:t xml:space="preserve"> RODAMIENTO TIPO BOLILLA 6203 ZZ, TRACTOR HUSQUARNA LT 151.</w:t>
            </w:r>
          </w:p>
        </w:tc>
        <w:tc>
          <w:tcPr>
            <w:tcW w:w="708" w:type="dxa"/>
            <w:vAlign w:val="center"/>
          </w:tcPr>
          <w:p w:rsidR="00187DDF" w:rsidRDefault="00187DDF" w:rsidP="0069272D">
            <w:pPr>
              <w:jc w:val="center"/>
              <w:rPr>
                <w:rFonts w:ascii="Arial" w:hAnsi="Arial" w:cs="Arial"/>
                <w:sz w:val="18"/>
                <w:szCs w:val="18"/>
              </w:rPr>
            </w:pPr>
            <w:r>
              <w:rPr>
                <w:rFonts w:ascii="Arial" w:hAnsi="Arial" w:cs="Arial"/>
                <w:sz w:val="18"/>
                <w:szCs w:val="18"/>
              </w:rPr>
              <w:t>UN</w:t>
            </w:r>
          </w:p>
        </w:tc>
        <w:tc>
          <w:tcPr>
            <w:tcW w:w="709" w:type="dxa"/>
            <w:vAlign w:val="center"/>
          </w:tcPr>
          <w:p w:rsidR="00187DDF" w:rsidRDefault="00187DDF" w:rsidP="0069272D">
            <w:pPr>
              <w:jc w:val="center"/>
              <w:rPr>
                <w:rFonts w:ascii="Arial" w:hAnsi="Arial" w:cs="Arial"/>
                <w:sz w:val="18"/>
                <w:szCs w:val="18"/>
              </w:rPr>
            </w:pPr>
            <w:r>
              <w:rPr>
                <w:rFonts w:ascii="Arial" w:hAnsi="Arial" w:cs="Arial"/>
                <w:sz w:val="18"/>
                <w:szCs w:val="18"/>
              </w:rPr>
              <w:t>8</w:t>
            </w:r>
          </w:p>
        </w:tc>
        <w:tc>
          <w:tcPr>
            <w:tcW w:w="1134" w:type="dxa"/>
          </w:tcPr>
          <w:p w:rsidR="00187DDF" w:rsidRDefault="00187DDF" w:rsidP="005C4BC9">
            <w:pPr>
              <w:jc w:val="center"/>
              <w:rPr>
                <w:rFonts w:ascii="Arial" w:hAnsi="Arial" w:cs="Arial"/>
                <w:sz w:val="18"/>
                <w:szCs w:val="18"/>
              </w:rPr>
            </w:pPr>
          </w:p>
        </w:tc>
        <w:tc>
          <w:tcPr>
            <w:tcW w:w="903" w:type="dxa"/>
          </w:tcPr>
          <w:p w:rsidR="00187DDF" w:rsidRDefault="00187DDF" w:rsidP="005C4BC9">
            <w:pPr>
              <w:jc w:val="center"/>
              <w:rPr>
                <w:rFonts w:ascii="Arial" w:hAnsi="Arial" w:cs="Arial"/>
                <w:sz w:val="18"/>
                <w:szCs w:val="18"/>
              </w:rPr>
            </w:pPr>
          </w:p>
        </w:tc>
        <w:tc>
          <w:tcPr>
            <w:tcW w:w="903" w:type="dxa"/>
          </w:tcPr>
          <w:p w:rsidR="00187DDF" w:rsidRDefault="00187DDF" w:rsidP="005C4BC9">
            <w:pPr>
              <w:jc w:val="center"/>
              <w:rPr>
                <w:rFonts w:ascii="Arial" w:hAnsi="Arial" w:cs="Arial"/>
                <w:sz w:val="18"/>
                <w:szCs w:val="18"/>
              </w:rPr>
            </w:pPr>
          </w:p>
        </w:tc>
      </w:tr>
      <w:tr w:rsidR="00187DDF" w:rsidRPr="00524269" w:rsidTr="000275E1">
        <w:trPr>
          <w:cantSplit/>
          <w:trHeight w:val="419"/>
          <w:jc w:val="center"/>
        </w:trPr>
        <w:tc>
          <w:tcPr>
            <w:tcW w:w="709" w:type="dxa"/>
            <w:vAlign w:val="center"/>
          </w:tcPr>
          <w:p w:rsidR="00187DDF" w:rsidRPr="003A4FB0" w:rsidRDefault="00187DDF" w:rsidP="000275E1">
            <w:pPr>
              <w:pStyle w:val="NoSpacing"/>
              <w:jc w:val="center"/>
              <w:rPr>
                <w:rFonts w:ascii="Arial" w:hAnsi="Arial" w:cs="Arial"/>
                <w:sz w:val="18"/>
                <w:szCs w:val="18"/>
              </w:rPr>
            </w:pPr>
            <w:r w:rsidRPr="003A4FB0">
              <w:rPr>
                <w:rFonts w:ascii="Arial" w:hAnsi="Arial" w:cs="Arial"/>
                <w:sz w:val="18"/>
                <w:szCs w:val="18"/>
              </w:rPr>
              <w:t>26</w:t>
            </w:r>
          </w:p>
        </w:tc>
        <w:tc>
          <w:tcPr>
            <w:tcW w:w="4450" w:type="dxa"/>
            <w:vAlign w:val="center"/>
          </w:tcPr>
          <w:p w:rsidR="00187DDF" w:rsidRPr="003A4FB0" w:rsidRDefault="00187DDF" w:rsidP="000275E1">
            <w:pPr>
              <w:pStyle w:val="NoSpacing"/>
              <w:rPr>
                <w:rFonts w:ascii="Arial" w:hAnsi="Arial" w:cs="Arial"/>
                <w:bCs/>
                <w:sz w:val="18"/>
                <w:szCs w:val="18"/>
              </w:rPr>
            </w:pPr>
            <w:r w:rsidRPr="003A4FB0">
              <w:rPr>
                <w:rFonts w:ascii="Arial" w:hAnsi="Arial" w:cs="Arial"/>
                <w:bCs/>
                <w:sz w:val="18"/>
                <w:szCs w:val="18"/>
              </w:rPr>
              <w:t>RODAMIENTO TIPO A BOLILLA-NUMERO 6204.</w:t>
            </w:r>
          </w:p>
          <w:p w:rsidR="00187DDF" w:rsidRPr="003A4FB0" w:rsidRDefault="00187DDF" w:rsidP="000275E1">
            <w:pPr>
              <w:pStyle w:val="NoSpacing"/>
              <w:rPr>
                <w:rFonts w:ascii="Arial" w:hAnsi="Arial" w:cs="Arial"/>
                <w:bCs/>
                <w:sz w:val="18"/>
                <w:szCs w:val="18"/>
              </w:rPr>
            </w:pPr>
            <w:r w:rsidRPr="000275E1">
              <w:rPr>
                <w:rFonts w:ascii="Arial" w:hAnsi="Arial" w:cs="Arial"/>
                <w:b/>
                <w:sz w:val="18"/>
                <w:szCs w:val="18"/>
                <w:u w:val="single"/>
              </w:rPr>
              <w:t>Especificación Técnica:</w:t>
            </w:r>
            <w:r w:rsidRPr="003A4FB0">
              <w:rPr>
                <w:rFonts w:ascii="Arial" w:hAnsi="Arial" w:cs="Arial"/>
                <w:bCs/>
                <w:sz w:val="18"/>
                <w:szCs w:val="18"/>
              </w:rPr>
              <w:t xml:space="preserve"> RODAMIENTO TIPO BOLILLA 6204 ZZ, TRACTOR HUSQUARNA LT 151.</w:t>
            </w:r>
          </w:p>
        </w:tc>
        <w:tc>
          <w:tcPr>
            <w:tcW w:w="708" w:type="dxa"/>
            <w:vAlign w:val="center"/>
          </w:tcPr>
          <w:p w:rsidR="00187DDF" w:rsidRDefault="00187DDF" w:rsidP="0069272D">
            <w:pPr>
              <w:jc w:val="center"/>
              <w:rPr>
                <w:rFonts w:ascii="Arial" w:hAnsi="Arial" w:cs="Arial"/>
                <w:sz w:val="18"/>
                <w:szCs w:val="18"/>
              </w:rPr>
            </w:pPr>
            <w:r>
              <w:rPr>
                <w:rFonts w:ascii="Arial" w:hAnsi="Arial" w:cs="Arial"/>
                <w:sz w:val="18"/>
                <w:szCs w:val="18"/>
              </w:rPr>
              <w:t>UN</w:t>
            </w:r>
          </w:p>
        </w:tc>
        <w:tc>
          <w:tcPr>
            <w:tcW w:w="709" w:type="dxa"/>
            <w:vAlign w:val="center"/>
          </w:tcPr>
          <w:p w:rsidR="00187DDF" w:rsidRDefault="00187DDF" w:rsidP="0069272D">
            <w:pPr>
              <w:jc w:val="center"/>
              <w:rPr>
                <w:rFonts w:ascii="Arial" w:hAnsi="Arial" w:cs="Arial"/>
                <w:sz w:val="18"/>
                <w:szCs w:val="18"/>
              </w:rPr>
            </w:pPr>
            <w:r>
              <w:rPr>
                <w:rFonts w:ascii="Arial" w:hAnsi="Arial" w:cs="Arial"/>
                <w:sz w:val="18"/>
                <w:szCs w:val="18"/>
              </w:rPr>
              <w:t>8</w:t>
            </w:r>
          </w:p>
        </w:tc>
        <w:tc>
          <w:tcPr>
            <w:tcW w:w="1134" w:type="dxa"/>
          </w:tcPr>
          <w:p w:rsidR="00187DDF" w:rsidRDefault="00187DDF" w:rsidP="005C4BC9">
            <w:pPr>
              <w:jc w:val="center"/>
              <w:rPr>
                <w:rFonts w:ascii="Arial" w:hAnsi="Arial" w:cs="Arial"/>
                <w:sz w:val="18"/>
                <w:szCs w:val="18"/>
              </w:rPr>
            </w:pPr>
          </w:p>
        </w:tc>
        <w:tc>
          <w:tcPr>
            <w:tcW w:w="903" w:type="dxa"/>
          </w:tcPr>
          <w:p w:rsidR="00187DDF" w:rsidRDefault="00187DDF" w:rsidP="005C4BC9">
            <w:pPr>
              <w:jc w:val="center"/>
              <w:rPr>
                <w:rFonts w:ascii="Arial" w:hAnsi="Arial" w:cs="Arial"/>
                <w:sz w:val="18"/>
                <w:szCs w:val="18"/>
              </w:rPr>
            </w:pPr>
          </w:p>
        </w:tc>
        <w:tc>
          <w:tcPr>
            <w:tcW w:w="903" w:type="dxa"/>
          </w:tcPr>
          <w:p w:rsidR="00187DDF" w:rsidRDefault="00187DDF" w:rsidP="005C4BC9">
            <w:pPr>
              <w:jc w:val="center"/>
              <w:rPr>
                <w:rFonts w:ascii="Arial" w:hAnsi="Arial" w:cs="Arial"/>
                <w:sz w:val="18"/>
                <w:szCs w:val="18"/>
              </w:rPr>
            </w:pPr>
          </w:p>
        </w:tc>
      </w:tr>
      <w:tr w:rsidR="00187DDF" w:rsidRPr="00524269" w:rsidTr="000275E1">
        <w:trPr>
          <w:cantSplit/>
          <w:trHeight w:val="419"/>
          <w:jc w:val="center"/>
        </w:trPr>
        <w:tc>
          <w:tcPr>
            <w:tcW w:w="709" w:type="dxa"/>
            <w:vAlign w:val="center"/>
          </w:tcPr>
          <w:p w:rsidR="00187DDF" w:rsidRPr="003A4FB0" w:rsidRDefault="00187DDF" w:rsidP="000275E1">
            <w:pPr>
              <w:pStyle w:val="NoSpacing"/>
              <w:jc w:val="center"/>
              <w:rPr>
                <w:rFonts w:ascii="Arial" w:hAnsi="Arial" w:cs="Arial"/>
                <w:sz w:val="18"/>
                <w:szCs w:val="18"/>
              </w:rPr>
            </w:pPr>
            <w:r w:rsidRPr="003A4FB0">
              <w:rPr>
                <w:rFonts w:ascii="Arial" w:hAnsi="Arial" w:cs="Arial"/>
                <w:sz w:val="18"/>
                <w:szCs w:val="18"/>
              </w:rPr>
              <w:t>27</w:t>
            </w:r>
          </w:p>
        </w:tc>
        <w:tc>
          <w:tcPr>
            <w:tcW w:w="4450" w:type="dxa"/>
            <w:vAlign w:val="center"/>
          </w:tcPr>
          <w:p w:rsidR="00187DDF" w:rsidRPr="003A4FB0" w:rsidRDefault="00187DDF" w:rsidP="000275E1">
            <w:pPr>
              <w:pStyle w:val="NoSpacing"/>
              <w:rPr>
                <w:rFonts w:ascii="Arial" w:hAnsi="Arial" w:cs="Arial"/>
                <w:bCs/>
                <w:sz w:val="18"/>
                <w:szCs w:val="18"/>
              </w:rPr>
            </w:pPr>
            <w:r w:rsidRPr="003A4FB0">
              <w:rPr>
                <w:rFonts w:ascii="Arial" w:hAnsi="Arial" w:cs="Arial"/>
                <w:bCs/>
                <w:sz w:val="18"/>
                <w:szCs w:val="18"/>
              </w:rPr>
              <w:t>RODAMIENTO TIPO A BOLILLA-NUMERO 6204..</w:t>
            </w:r>
          </w:p>
          <w:p w:rsidR="00187DDF" w:rsidRPr="003A4FB0" w:rsidRDefault="00187DDF" w:rsidP="000275E1">
            <w:pPr>
              <w:pStyle w:val="NoSpacing"/>
              <w:rPr>
                <w:rFonts w:ascii="Arial" w:hAnsi="Arial" w:cs="Arial"/>
                <w:bCs/>
                <w:sz w:val="18"/>
                <w:szCs w:val="18"/>
              </w:rPr>
            </w:pPr>
            <w:r w:rsidRPr="000275E1">
              <w:rPr>
                <w:rFonts w:ascii="Arial" w:hAnsi="Arial" w:cs="Arial"/>
                <w:b/>
                <w:sz w:val="18"/>
                <w:szCs w:val="18"/>
                <w:u w:val="single"/>
              </w:rPr>
              <w:t>Especificación Técnica:</w:t>
            </w:r>
            <w:r w:rsidRPr="003A4FB0">
              <w:rPr>
                <w:rFonts w:ascii="Arial" w:hAnsi="Arial" w:cs="Arial"/>
                <w:bCs/>
                <w:sz w:val="18"/>
                <w:szCs w:val="18"/>
              </w:rPr>
              <w:t xml:space="preserve"> RODAMIENTO TIPO BOLILLA 6204 2RS1 SKF (MOTORES ELECTRICOS).</w:t>
            </w:r>
          </w:p>
        </w:tc>
        <w:tc>
          <w:tcPr>
            <w:tcW w:w="708" w:type="dxa"/>
            <w:vAlign w:val="center"/>
          </w:tcPr>
          <w:p w:rsidR="00187DDF" w:rsidRDefault="00187DDF" w:rsidP="0069272D">
            <w:pPr>
              <w:jc w:val="center"/>
              <w:rPr>
                <w:rFonts w:ascii="Arial" w:hAnsi="Arial" w:cs="Arial"/>
                <w:sz w:val="18"/>
                <w:szCs w:val="18"/>
              </w:rPr>
            </w:pPr>
            <w:r>
              <w:rPr>
                <w:rFonts w:ascii="Arial" w:hAnsi="Arial" w:cs="Arial"/>
                <w:sz w:val="18"/>
                <w:szCs w:val="18"/>
              </w:rPr>
              <w:t>UN</w:t>
            </w:r>
          </w:p>
        </w:tc>
        <w:tc>
          <w:tcPr>
            <w:tcW w:w="709" w:type="dxa"/>
            <w:vAlign w:val="center"/>
          </w:tcPr>
          <w:p w:rsidR="00187DDF" w:rsidRDefault="00187DDF" w:rsidP="0069272D">
            <w:pPr>
              <w:jc w:val="center"/>
              <w:rPr>
                <w:rFonts w:ascii="Arial" w:hAnsi="Arial" w:cs="Arial"/>
                <w:sz w:val="18"/>
                <w:szCs w:val="18"/>
              </w:rPr>
            </w:pPr>
            <w:r>
              <w:rPr>
                <w:rFonts w:ascii="Arial" w:hAnsi="Arial" w:cs="Arial"/>
                <w:sz w:val="18"/>
                <w:szCs w:val="18"/>
              </w:rPr>
              <w:t>6</w:t>
            </w:r>
          </w:p>
        </w:tc>
        <w:tc>
          <w:tcPr>
            <w:tcW w:w="1134" w:type="dxa"/>
          </w:tcPr>
          <w:p w:rsidR="00187DDF" w:rsidRDefault="00187DDF" w:rsidP="005C4BC9">
            <w:pPr>
              <w:jc w:val="center"/>
              <w:rPr>
                <w:rFonts w:ascii="Arial" w:hAnsi="Arial" w:cs="Arial"/>
                <w:sz w:val="18"/>
                <w:szCs w:val="18"/>
              </w:rPr>
            </w:pPr>
          </w:p>
        </w:tc>
        <w:tc>
          <w:tcPr>
            <w:tcW w:w="903" w:type="dxa"/>
          </w:tcPr>
          <w:p w:rsidR="00187DDF" w:rsidRDefault="00187DDF" w:rsidP="005C4BC9">
            <w:pPr>
              <w:jc w:val="center"/>
              <w:rPr>
                <w:rFonts w:ascii="Arial" w:hAnsi="Arial" w:cs="Arial"/>
                <w:sz w:val="18"/>
                <w:szCs w:val="18"/>
              </w:rPr>
            </w:pPr>
          </w:p>
        </w:tc>
        <w:tc>
          <w:tcPr>
            <w:tcW w:w="903" w:type="dxa"/>
          </w:tcPr>
          <w:p w:rsidR="00187DDF" w:rsidRDefault="00187DDF" w:rsidP="005C4BC9">
            <w:pPr>
              <w:jc w:val="center"/>
              <w:rPr>
                <w:rFonts w:ascii="Arial" w:hAnsi="Arial" w:cs="Arial"/>
                <w:sz w:val="18"/>
                <w:szCs w:val="18"/>
              </w:rPr>
            </w:pPr>
          </w:p>
        </w:tc>
      </w:tr>
      <w:tr w:rsidR="00187DDF" w:rsidRPr="00524269" w:rsidTr="000275E1">
        <w:trPr>
          <w:cantSplit/>
          <w:trHeight w:val="419"/>
          <w:jc w:val="center"/>
        </w:trPr>
        <w:tc>
          <w:tcPr>
            <w:tcW w:w="709" w:type="dxa"/>
            <w:vAlign w:val="center"/>
          </w:tcPr>
          <w:p w:rsidR="00187DDF" w:rsidRPr="003A4FB0" w:rsidRDefault="00187DDF" w:rsidP="000275E1">
            <w:pPr>
              <w:pStyle w:val="NoSpacing"/>
              <w:jc w:val="center"/>
              <w:rPr>
                <w:rFonts w:ascii="Arial" w:hAnsi="Arial" w:cs="Arial"/>
                <w:sz w:val="18"/>
                <w:szCs w:val="18"/>
              </w:rPr>
            </w:pPr>
            <w:r w:rsidRPr="003A4FB0">
              <w:rPr>
                <w:rFonts w:ascii="Arial" w:hAnsi="Arial" w:cs="Arial"/>
                <w:sz w:val="18"/>
                <w:szCs w:val="18"/>
              </w:rPr>
              <w:t>28</w:t>
            </w:r>
          </w:p>
        </w:tc>
        <w:tc>
          <w:tcPr>
            <w:tcW w:w="4450" w:type="dxa"/>
            <w:vAlign w:val="center"/>
          </w:tcPr>
          <w:p w:rsidR="00187DDF" w:rsidRPr="003A4FB0" w:rsidRDefault="00187DDF" w:rsidP="000275E1">
            <w:pPr>
              <w:pStyle w:val="NoSpacing"/>
              <w:rPr>
                <w:rFonts w:ascii="Arial" w:hAnsi="Arial" w:cs="Arial"/>
                <w:bCs/>
                <w:sz w:val="18"/>
                <w:szCs w:val="18"/>
              </w:rPr>
            </w:pPr>
            <w:r w:rsidRPr="003A4FB0">
              <w:rPr>
                <w:rFonts w:ascii="Arial" w:hAnsi="Arial" w:cs="Arial"/>
                <w:bCs/>
                <w:sz w:val="18"/>
                <w:szCs w:val="18"/>
              </w:rPr>
              <w:t>RODAMIENTO TIPO A BOLILLA-NUMERO 6205 Z</w:t>
            </w:r>
          </w:p>
          <w:p w:rsidR="00187DDF" w:rsidRPr="003A4FB0" w:rsidRDefault="00187DDF" w:rsidP="000275E1">
            <w:pPr>
              <w:pStyle w:val="NoSpacing"/>
              <w:rPr>
                <w:rFonts w:ascii="Arial" w:hAnsi="Arial" w:cs="Arial"/>
                <w:bCs/>
                <w:sz w:val="18"/>
                <w:szCs w:val="18"/>
              </w:rPr>
            </w:pPr>
            <w:r w:rsidRPr="000275E1">
              <w:rPr>
                <w:rFonts w:ascii="Arial" w:hAnsi="Arial" w:cs="Arial"/>
                <w:b/>
                <w:sz w:val="18"/>
                <w:szCs w:val="18"/>
                <w:u w:val="single"/>
              </w:rPr>
              <w:t>Especificación Técnica</w:t>
            </w:r>
            <w:r w:rsidRPr="003A4FB0">
              <w:rPr>
                <w:rFonts w:ascii="Arial" w:hAnsi="Arial" w:cs="Arial"/>
                <w:bCs/>
                <w:sz w:val="18"/>
                <w:szCs w:val="18"/>
              </w:rPr>
              <w:t>: RODAMIENTO TIPO BOLILLA 6205 ZZ (MOTORES ELECTRICOS).</w:t>
            </w:r>
          </w:p>
        </w:tc>
        <w:tc>
          <w:tcPr>
            <w:tcW w:w="708" w:type="dxa"/>
            <w:vAlign w:val="center"/>
          </w:tcPr>
          <w:p w:rsidR="00187DDF" w:rsidRDefault="00187DDF" w:rsidP="0069272D">
            <w:pPr>
              <w:jc w:val="center"/>
              <w:rPr>
                <w:rFonts w:ascii="Arial" w:hAnsi="Arial" w:cs="Arial"/>
                <w:sz w:val="18"/>
                <w:szCs w:val="18"/>
              </w:rPr>
            </w:pPr>
            <w:r>
              <w:rPr>
                <w:rFonts w:ascii="Arial" w:hAnsi="Arial" w:cs="Arial"/>
                <w:sz w:val="18"/>
                <w:szCs w:val="18"/>
              </w:rPr>
              <w:t>UN</w:t>
            </w:r>
          </w:p>
        </w:tc>
        <w:tc>
          <w:tcPr>
            <w:tcW w:w="709" w:type="dxa"/>
            <w:vAlign w:val="center"/>
          </w:tcPr>
          <w:p w:rsidR="00187DDF" w:rsidRDefault="00187DDF" w:rsidP="0069272D">
            <w:pPr>
              <w:jc w:val="center"/>
              <w:rPr>
                <w:rFonts w:ascii="Arial" w:hAnsi="Arial" w:cs="Arial"/>
                <w:sz w:val="18"/>
                <w:szCs w:val="18"/>
              </w:rPr>
            </w:pPr>
            <w:r>
              <w:rPr>
                <w:rFonts w:ascii="Arial" w:hAnsi="Arial" w:cs="Arial"/>
                <w:sz w:val="18"/>
                <w:szCs w:val="18"/>
              </w:rPr>
              <w:t>12</w:t>
            </w:r>
          </w:p>
        </w:tc>
        <w:tc>
          <w:tcPr>
            <w:tcW w:w="1134" w:type="dxa"/>
          </w:tcPr>
          <w:p w:rsidR="00187DDF" w:rsidRDefault="00187DDF" w:rsidP="005C4BC9">
            <w:pPr>
              <w:jc w:val="center"/>
              <w:rPr>
                <w:rFonts w:ascii="Arial" w:hAnsi="Arial" w:cs="Arial"/>
                <w:sz w:val="18"/>
                <w:szCs w:val="18"/>
              </w:rPr>
            </w:pPr>
          </w:p>
        </w:tc>
        <w:tc>
          <w:tcPr>
            <w:tcW w:w="903" w:type="dxa"/>
          </w:tcPr>
          <w:p w:rsidR="00187DDF" w:rsidRDefault="00187DDF" w:rsidP="005C4BC9">
            <w:pPr>
              <w:jc w:val="center"/>
              <w:rPr>
                <w:rFonts w:ascii="Arial" w:hAnsi="Arial" w:cs="Arial"/>
                <w:sz w:val="18"/>
                <w:szCs w:val="18"/>
              </w:rPr>
            </w:pPr>
          </w:p>
        </w:tc>
        <w:tc>
          <w:tcPr>
            <w:tcW w:w="903" w:type="dxa"/>
          </w:tcPr>
          <w:p w:rsidR="00187DDF" w:rsidRDefault="00187DDF" w:rsidP="005C4BC9">
            <w:pPr>
              <w:jc w:val="center"/>
              <w:rPr>
                <w:rFonts w:ascii="Arial" w:hAnsi="Arial" w:cs="Arial"/>
                <w:sz w:val="18"/>
                <w:szCs w:val="18"/>
              </w:rPr>
            </w:pPr>
          </w:p>
        </w:tc>
      </w:tr>
      <w:tr w:rsidR="00187DDF" w:rsidRPr="00524269" w:rsidTr="000275E1">
        <w:trPr>
          <w:cantSplit/>
          <w:trHeight w:val="419"/>
          <w:jc w:val="center"/>
        </w:trPr>
        <w:tc>
          <w:tcPr>
            <w:tcW w:w="709" w:type="dxa"/>
            <w:vAlign w:val="center"/>
          </w:tcPr>
          <w:p w:rsidR="00187DDF" w:rsidRPr="003A4FB0" w:rsidRDefault="00187DDF" w:rsidP="000275E1">
            <w:pPr>
              <w:pStyle w:val="NoSpacing"/>
              <w:jc w:val="center"/>
              <w:rPr>
                <w:rFonts w:ascii="Arial" w:hAnsi="Arial" w:cs="Arial"/>
                <w:sz w:val="18"/>
                <w:szCs w:val="18"/>
              </w:rPr>
            </w:pPr>
            <w:r w:rsidRPr="003A4FB0">
              <w:rPr>
                <w:rFonts w:ascii="Arial" w:hAnsi="Arial" w:cs="Arial"/>
                <w:sz w:val="18"/>
                <w:szCs w:val="18"/>
              </w:rPr>
              <w:t>29</w:t>
            </w:r>
          </w:p>
        </w:tc>
        <w:tc>
          <w:tcPr>
            <w:tcW w:w="4450" w:type="dxa"/>
            <w:vAlign w:val="center"/>
          </w:tcPr>
          <w:p w:rsidR="00187DDF" w:rsidRPr="003A4FB0" w:rsidRDefault="00187DDF" w:rsidP="000275E1">
            <w:pPr>
              <w:pStyle w:val="NoSpacing"/>
              <w:rPr>
                <w:rFonts w:ascii="Arial" w:hAnsi="Arial" w:cs="Arial"/>
                <w:bCs/>
                <w:sz w:val="18"/>
                <w:szCs w:val="18"/>
              </w:rPr>
            </w:pPr>
            <w:r w:rsidRPr="003A4FB0">
              <w:rPr>
                <w:rFonts w:ascii="Arial" w:hAnsi="Arial" w:cs="Arial"/>
                <w:bCs/>
                <w:sz w:val="18"/>
                <w:szCs w:val="18"/>
              </w:rPr>
              <w:t>RODAMIENTO TIPO A BOLILLA-NUMERO 6206 Z.</w:t>
            </w:r>
          </w:p>
          <w:p w:rsidR="00187DDF" w:rsidRPr="003A4FB0" w:rsidRDefault="00187DDF" w:rsidP="000275E1">
            <w:pPr>
              <w:pStyle w:val="NoSpacing"/>
              <w:rPr>
                <w:rFonts w:ascii="Arial" w:hAnsi="Arial" w:cs="Arial"/>
                <w:bCs/>
                <w:sz w:val="18"/>
                <w:szCs w:val="18"/>
              </w:rPr>
            </w:pPr>
            <w:r w:rsidRPr="000275E1">
              <w:rPr>
                <w:rFonts w:ascii="Arial" w:hAnsi="Arial" w:cs="Arial"/>
                <w:b/>
                <w:sz w:val="18"/>
                <w:szCs w:val="18"/>
                <w:u w:val="single"/>
              </w:rPr>
              <w:t>Especificación Técnica:</w:t>
            </w:r>
            <w:r w:rsidRPr="003A4FB0">
              <w:rPr>
                <w:rFonts w:ascii="Arial" w:hAnsi="Arial" w:cs="Arial"/>
                <w:bCs/>
                <w:sz w:val="18"/>
                <w:szCs w:val="18"/>
              </w:rPr>
              <w:t xml:space="preserve"> RODAMIENTO TIPO BOLILLA 6206 ZZ, (MOTORES ELECTRICOS).</w:t>
            </w:r>
          </w:p>
        </w:tc>
        <w:tc>
          <w:tcPr>
            <w:tcW w:w="708" w:type="dxa"/>
            <w:vAlign w:val="center"/>
          </w:tcPr>
          <w:p w:rsidR="00187DDF" w:rsidRDefault="00187DDF" w:rsidP="0069272D">
            <w:pPr>
              <w:jc w:val="center"/>
              <w:rPr>
                <w:rFonts w:ascii="Arial" w:hAnsi="Arial" w:cs="Arial"/>
                <w:sz w:val="18"/>
                <w:szCs w:val="18"/>
              </w:rPr>
            </w:pPr>
            <w:r>
              <w:rPr>
                <w:rFonts w:ascii="Arial" w:hAnsi="Arial" w:cs="Arial"/>
                <w:sz w:val="18"/>
                <w:szCs w:val="18"/>
              </w:rPr>
              <w:t>UN</w:t>
            </w:r>
          </w:p>
        </w:tc>
        <w:tc>
          <w:tcPr>
            <w:tcW w:w="709" w:type="dxa"/>
            <w:vAlign w:val="center"/>
          </w:tcPr>
          <w:p w:rsidR="00187DDF" w:rsidRDefault="00187DDF" w:rsidP="0069272D">
            <w:pPr>
              <w:jc w:val="center"/>
              <w:rPr>
                <w:rFonts w:ascii="Arial" w:hAnsi="Arial" w:cs="Arial"/>
                <w:sz w:val="18"/>
                <w:szCs w:val="18"/>
              </w:rPr>
            </w:pPr>
            <w:r>
              <w:rPr>
                <w:rFonts w:ascii="Arial" w:hAnsi="Arial" w:cs="Arial"/>
                <w:sz w:val="18"/>
                <w:szCs w:val="18"/>
              </w:rPr>
              <w:t>12</w:t>
            </w:r>
          </w:p>
        </w:tc>
        <w:tc>
          <w:tcPr>
            <w:tcW w:w="1134" w:type="dxa"/>
          </w:tcPr>
          <w:p w:rsidR="00187DDF" w:rsidRDefault="00187DDF" w:rsidP="005C4BC9">
            <w:pPr>
              <w:jc w:val="center"/>
              <w:rPr>
                <w:rFonts w:ascii="Arial" w:hAnsi="Arial" w:cs="Arial"/>
                <w:sz w:val="18"/>
                <w:szCs w:val="18"/>
              </w:rPr>
            </w:pPr>
          </w:p>
        </w:tc>
        <w:tc>
          <w:tcPr>
            <w:tcW w:w="903" w:type="dxa"/>
          </w:tcPr>
          <w:p w:rsidR="00187DDF" w:rsidRDefault="00187DDF" w:rsidP="005C4BC9">
            <w:pPr>
              <w:jc w:val="center"/>
              <w:rPr>
                <w:rFonts w:ascii="Arial" w:hAnsi="Arial" w:cs="Arial"/>
                <w:sz w:val="18"/>
                <w:szCs w:val="18"/>
              </w:rPr>
            </w:pPr>
          </w:p>
        </w:tc>
        <w:tc>
          <w:tcPr>
            <w:tcW w:w="903" w:type="dxa"/>
          </w:tcPr>
          <w:p w:rsidR="00187DDF" w:rsidRDefault="00187DDF" w:rsidP="005C4BC9">
            <w:pPr>
              <w:jc w:val="center"/>
              <w:rPr>
                <w:rFonts w:ascii="Arial" w:hAnsi="Arial" w:cs="Arial"/>
                <w:sz w:val="18"/>
                <w:szCs w:val="18"/>
              </w:rPr>
            </w:pPr>
          </w:p>
        </w:tc>
      </w:tr>
      <w:tr w:rsidR="00187DDF" w:rsidRPr="00524269" w:rsidTr="000275E1">
        <w:trPr>
          <w:cantSplit/>
          <w:trHeight w:val="419"/>
          <w:jc w:val="center"/>
        </w:trPr>
        <w:tc>
          <w:tcPr>
            <w:tcW w:w="709" w:type="dxa"/>
            <w:vAlign w:val="center"/>
          </w:tcPr>
          <w:p w:rsidR="00187DDF" w:rsidRPr="003A4FB0" w:rsidRDefault="00187DDF" w:rsidP="000275E1">
            <w:pPr>
              <w:pStyle w:val="NoSpacing"/>
              <w:jc w:val="center"/>
              <w:rPr>
                <w:rFonts w:ascii="Arial" w:hAnsi="Arial" w:cs="Arial"/>
                <w:sz w:val="18"/>
                <w:szCs w:val="18"/>
              </w:rPr>
            </w:pPr>
            <w:r w:rsidRPr="003A4FB0">
              <w:rPr>
                <w:rFonts w:ascii="Arial" w:hAnsi="Arial" w:cs="Arial"/>
                <w:sz w:val="18"/>
                <w:szCs w:val="18"/>
              </w:rPr>
              <w:t>30</w:t>
            </w:r>
          </w:p>
        </w:tc>
        <w:tc>
          <w:tcPr>
            <w:tcW w:w="4450" w:type="dxa"/>
            <w:vAlign w:val="center"/>
          </w:tcPr>
          <w:p w:rsidR="00187DDF" w:rsidRPr="003A4FB0" w:rsidRDefault="00187DDF" w:rsidP="000275E1">
            <w:pPr>
              <w:pStyle w:val="NoSpacing"/>
              <w:rPr>
                <w:rFonts w:ascii="Arial" w:hAnsi="Arial" w:cs="Arial"/>
                <w:bCs/>
                <w:sz w:val="18"/>
                <w:szCs w:val="18"/>
              </w:rPr>
            </w:pPr>
            <w:r w:rsidRPr="003A4FB0">
              <w:rPr>
                <w:rFonts w:ascii="Arial" w:hAnsi="Arial" w:cs="Arial"/>
                <w:bCs/>
                <w:sz w:val="18"/>
                <w:szCs w:val="18"/>
              </w:rPr>
              <w:t>RODAMIENTO TIPO A BOLILLA-NUMERO 6306 Z</w:t>
            </w:r>
          </w:p>
          <w:p w:rsidR="00187DDF" w:rsidRPr="003A4FB0" w:rsidRDefault="00187DDF" w:rsidP="000275E1">
            <w:pPr>
              <w:pStyle w:val="NoSpacing"/>
              <w:rPr>
                <w:rFonts w:ascii="Arial" w:hAnsi="Arial" w:cs="Arial"/>
                <w:bCs/>
                <w:sz w:val="18"/>
                <w:szCs w:val="18"/>
              </w:rPr>
            </w:pPr>
            <w:r w:rsidRPr="003A4FB0">
              <w:rPr>
                <w:rFonts w:ascii="Arial" w:hAnsi="Arial" w:cs="Arial"/>
                <w:bCs/>
                <w:sz w:val="18"/>
                <w:szCs w:val="18"/>
              </w:rPr>
              <w:t>Especificación Técnica: RODAMIENTO TIPO BOLILLA 6306 LU (MORORES ELECTRICOS).</w:t>
            </w:r>
          </w:p>
        </w:tc>
        <w:tc>
          <w:tcPr>
            <w:tcW w:w="708" w:type="dxa"/>
            <w:vAlign w:val="center"/>
          </w:tcPr>
          <w:p w:rsidR="00187DDF" w:rsidRDefault="00187DDF" w:rsidP="0069272D">
            <w:pPr>
              <w:jc w:val="center"/>
              <w:rPr>
                <w:rFonts w:ascii="Arial" w:hAnsi="Arial" w:cs="Arial"/>
                <w:sz w:val="18"/>
                <w:szCs w:val="18"/>
              </w:rPr>
            </w:pPr>
            <w:r>
              <w:rPr>
                <w:rFonts w:ascii="Arial" w:hAnsi="Arial" w:cs="Arial"/>
                <w:sz w:val="18"/>
                <w:szCs w:val="18"/>
              </w:rPr>
              <w:t>UN</w:t>
            </w:r>
          </w:p>
        </w:tc>
        <w:tc>
          <w:tcPr>
            <w:tcW w:w="709" w:type="dxa"/>
            <w:vAlign w:val="center"/>
          </w:tcPr>
          <w:p w:rsidR="00187DDF" w:rsidRDefault="00187DDF" w:rsidP="0069272D">
            <w:pPr>
              <w:jc w:val="center"/>
              <w:rPr>
                <w:rFonts w:ascii="Arial" w:hAnsi="Arial" w:cs="Arial"/>
                <w:sz w:val="18"/>
                <w:szCs w:val="18"/>
              </w:rPr>
            </w:pPr>
            <w:r>
              <w:rPr>
                <w:rFonts w:ascii="Arial" w:hAnsi="Arial" w:cs="Arial"/>
                <w:sz w:val="18"/>
                <w:szCs w:val="18"/>
              </w:rPr>
              <w:t>6</w:t>
            </w:r>
          </w:p>
        </w:tc>
        <w:tc>
          <w:tcPr>
            <w:tcW w:w="1134" w:type="dxa"/>
          </w:tcPr>
          <w:p w:rsidR="00187DDF" w:rsidRDefault="00187DDF" w:rsidP="005C4BC9">
            <w:pPr>
              <w:jc w:val="center"/>
              <w:rPr>
                <w:rFonts w:ascii="Arial" w:hAnsi="Arial" w:cs="Arial"/>
                <w:sz w:val="18"/>
                <w:szCs w:val="18"/>
              </w:rPr>
            </w:pPr>
          </w:p>
        </w:tc>
        <w:tc>
          <w:tcPr>
            <w:tcW w:w="903" w:type="dxa"/>
          </w:tcPr>
          <w:p w:rsidR="00187DDF" w:rsidRDefault="00187DDF" w:rsidP="005C4BC9">
            <w:pPr>
              <w:jc w:val="center"/>
              <w:rPr>
                <w:rFonts w:ascii="Arial" w:hAnsi="Arial" w:cs="Arial"/>
                <w:sz w:val="18"/>
                <w:szCs w:val="18"/>
              </w:rPr>
            </w:pPr>
          </w:p>
        </w:tc>
        <w:tc>
          <w:tcPr>
            <w:tcW w:w="903" w:type="dxa"/>
          </w:tcPr>
          <w:p w:rsidR="00187DDF" w:rsidRDefault="00187DDF" w:rsidP="005C4BC9">
            <w:pPr>
              <w:jc w:val="center"/>
              <w:rPr>
                <w:rFonts w:ascii="Arial" w:hAnsi="Arial" w:cs="Arial"/>
                <w:sz w:val="18"/>
                <w:szCs w:val="18"/>
              </w:rPr>
            </w:pPr>
          </w:p>
        </w:tc>
      </w:tr>
      <w:tr w:rsidR="00187DDF" w:rsidRPr="00524269" w:rsidTr="000275E1">
        <w:trPr>
          <w:cantSplit/>
          <w:trHeight w:val="419"/>
          <w:jc w:val="center"/>
        </w:trPr>
        <w:tc>
          <w:tcPr>
            <w:tcW w:w="709" w:type="dxa"/>
            <w:vAlign w:val="center"/>
          </w:tcPr>
          <w:p w:rsidR="00187DDF" w:rsidRPr="003A4FB0" w:rsidRDefault="00187DDF" w:rsidP="000275E1">
            <w:pPr>
              <w:pStyle w:val="NoSpacing"/>
              <w:jc w:val="center"/>
              <w:rPr>
                <w:rFonts w:ascii="Arial" w:hAnsi="Arial" w:cs="Arial"/>
                <w:sz w:val="18"/>
                <w:szCs w:val="18"/>
              </w:rPr>
            </w:pPr>
            <w:r w:rsidRPr="003A4FB0">
              <w:rPr>
                <w:rFonts w:ascii="Arial" w:hAnsi="Arial" w:cs="Arial"/>
                <w:sz w:val="18"/>
                <w:szCs w:val="18"/>
              </w:rPr>
              <w:t>31</w:t>
            </w:r>
          </w:p>
        </w:tc>
        <w:tc>
          <w:tcPr>
            <w:tcW w:w="4450" w:type="dxa"/>
            <w:vAlign w:val="center"/>
          </w:tcPr>
          <w:p w:rsidR="00187DDF" w:rsidRPr="003A4FB0" w:rsidRDefault="00187DDF" w:rsidP="000275E1">
            <w:pPr>
              <w:pStyle w:val="NoSpacing"/>
              <w:rPr>
                <w:rFonts w:ascii="Arial" w:hAnsi="Arial" w:cs="Arial"/>
                <w:bCs/>
                <w:sz w:val="18"/>
                <w:szCs w:val="18"/>
                <w:shd w:val="clear" w:color="auto" w:fill="FFFFFF"/>
              </w:rPr>
            </w:pPr>
            <w:r w:rsidRPr="003A4FB0">
              <w:rPr>
                <w:rFonts w:ascii="Arial" w:hAnsi="Arial" w:cs="Arial"/>
                <w:bCs/>
                <w:sz w:val="18"/>
                <w:szCs w:val="18"/>
                <w:shd w:val="clear" w:color="auto" w:fill="FFFFFF"/>
              </w:rPr>
              <w:t>TANZAS; DIAMETRO 2,5mm - PRESENTACION ROLLO - LARGO 106M - USO P/BORDEADORA</w:t>
            </w:r>
          </w:p>
          <w:p w:rsidR="00187DDF" w:rsidRPr="003A4FB0" w:rsidRDefault="00187DDF" w:rsidP="000275E1">
            <w:pPr>
              <w:pStyle w:val="NoSpacing"/>
              <w:rPr>
                <w:rFonts w:ascii="Arial" w:hAnsi="Arial" w:cs="Arial"/>
                <w:bCs/>
                <w:sz w:val="18"/>
                <w:szCs w:val="18"/>
              </w:rPr>
            </w:pPr>
            <w:r w:rsidRPr="000275E1">
              <w:rPr>
                <w:rFonts w:ascii="Arial" w:hAnsi="Arial" w:cs="Arial"/>
                <w:b/>
                <w:sz w:val="18"/>
                <w:szCs w:val="18"/>
                <w:u w:val="single"/>
              </w:rPr>
              <w:t>Especificación Técnica:</w:t>
            </w:r>
            <w:r w:rsidRPr="003A4FB0">
              <w:rPr>
                <w:rFonts w:ascii="Arial" w:hAnsi="Arial" w:cs="Arial"/>
                <w:bCs/>
                <w:sz w:val="18"/>
                <w:szCs w:val="18"/>
              </w:rPr>
              <w:t xml:space="preserve"> TANZA DE SECCIÓN CUADRADA 2,5 -mm PRESENTACION BOBINA X1 KG   DE 147mts. P/DESMALEZADORA</w:t>
            </w:r>
          </w:p>
        </w:tc>
        <w:tc>
          <w:tcPr>
            <w:tcW w:w="708" w:type="dxa"/>
            <w:vAlign w:val="center"/>
          </w:tcPr>
          <w:p w:rsidR="00187DDF" w:rsidRDefault="00187DDF" w:rsidP="0069272D">
            <w:pPr>
              <w:jc w:val="center"/>
              <w:rPr>
                <w:rFonts w:ascii="Arial" w:hAnsi="Arial" w:cs="Arial"/>
                <w:sz w:val="18"/>
                <w:szCs w:val="18"/>
              </w:rPr>
            </w:pPr>
            <w:r>
              <w:rPr>
                <w:rFonts w:ascii="Arial" w:hAnsi="Arial" w:cs="Arial"/>
                <w:sz w:val="18"/>
                <w:szCs w:val="18"/>
              </w:rPr>
              <w:t>KG</w:t>
            </w:r>
          </w:p>
        </w:tc>
        <w:tc>
          <w:tcPr>
            <w:tcW w:w="709" w:type="dxa"/>
            <w:vAlign w:val="center"/>
          </w:tcPr>
          <w:p w:rsidR="00187DDF" w:rsidRDefault="00187DDF" w:rsidP="0069272D">
            <w:pPr>
              <w:jc w:val="center"/>
              <w:rPr>
                <w:rFonts w:ascii="Arial" w:hAnsi="Arial" w:cs="Arial"/>
                <w:sz w:val="18"/>
                <w:szCs w:val="18"/>
              </w:rPr>
            </w:pPr>
            <w:r>
              <w:rPr>
                <w:rFonts w:ascii="Arial" w:hAnsi="Arial" w:cs="Arial"/>
                <w:sz w:val="18"/>
                <w:szCs w:val="18"/>
              </w:rPr>
              <w:t>20</w:t>
            </w:r>
          </w:p>
        </w:tc>
        <w:tc>
          <w:tcPr>
            <w:tcW w:w="1134" w:type="dxa"/>
          </w:tcPr>
          <w:p w:rsidR="00187DDF" w:rsidRDefault="00187DDF" w:rsidP="005C4BC9">
            <w:pPr>
              <w:jc w:val="center"/>
              <w:rPr>
                <w:rFonts w:ascii="Arial" w:hAnsi="Arial" w:cs="Arial"/>
                <w:sz w:val="18"/>
                <w:szCs w:val="18"/>
              </w:rPr>
            </w:pPr>
          </w:p>
        </w:tc>
        <w:tc>
          <w:tcPr>
            <w:tcW w:w="903" w:type="dxa"/>
          </w:tcPr>
          <w:p w:rsidR="00187DDF" w:rsidRDefault="00187DDF" w:rsidP="005C4BC9">
            <w:pPr>
              <w:jc w:val="center"/>
              <w:rPr>
                <w:rFonts w:ascii="Arial" w:hAnsi="Arial" w:cs="Arial"/>
                <w:sz w:val="18"/>
                <w:szCs w:val="18"/>
              </w:rPr>
            </w:pPr>
          </w:p>
        </w:tc>
        <w:tc>
          <w:tcPr>
            <w:tcW w:w="903" w:type="dxa"/>
          </w:tcPr>
          <w:p w:rsidR="00187DDF" w:rsidRDefault="00187DDF" w:rsidP="005C4BC9">
            <w:pPr>
              <w:jc w:val="center"/>
              <w:rPr>
                <w:rFonts w:ascii="Arial" w:hAnsi="Arial" w:cs="Arial"/>
                <w:sz w:val="18"/>
                <w:szCs w:val="18"/>
              </w:rPr>
            </w:pPr>
          </w:p>
        </w:tc>
      </w:tr>
      <w:tr w:rsidR="00187DDF" w:rsidRPr="00524269" w:rsidTr="000275E1">
        <w:trPr>
          <w:cantSplit/>
          <w:trHeight w:val="419"/>
          <w:jc w:val="center"/>
        </w:trPr>
        <w:tc>
          <w:tcPr>
            <w:tcW w:w="709" w:type="dxa"/>
            <w:vAlign w:val="center"/>
          </w:tcPr>
          <w:p w:rsidR="00187DDF" w:rsidRPr="003A4FB0" w:rsidRDefault="00187DDF" w:rsidP="000275E1">
            <w:pPr>
              <w:pStyle w:val="NoSpacing"/>
              <w:jc w:val="center"/>
              <w:rPr>
                <w:rFonts w:ascii="Arial" w:hAnsi="Arial" w:cs="Arial"/>
                <w:sz w:val="18"/>
                <w:szCs w:val="18"/>
              </w:rPr>
            </w:pPr>
            <w:r w:rsidRPr="003A4FB0">
              <w:rPr>
                <w:rFonts w:ascii="Arial" w:hAnsi="Arial" w:cs="Arial"/>
                <w:sz w:val="18"/>
                <w:szCs w:val="18"/>
              </w:rPr>
              <w:t>32</w:t>
            </w:r>
          </w:p>
        </w:tc>
        <w:tc>
          <w:tcPr>
            <w:tcW w:w="4450" w:type="dxa"/>
            <w:vAlign w:val="center"/>
          </w:tcPr>
          <w:p w:rsidR="00187DDF" w:rsidRPr="003A4FB0" w:rsidRDefault="00187DDF" w:rsidP="000275E1">
            <w:pPr>
              <w:pStyle w:val="NoSpacing"/>
              <w:rPr>
                <w:rFonts w:ascii="Arial" w:hAnsi="Arial" w:cs="Arial"/>
                <w:bCs/>
                <w:sz w:val="18"/>
                <w:szCs w:val="18"/>
              </w:rPr>
            </w:pPr>
            <w:r w:rsidRPr="003A4FB0">
              <w:rPr>
                <w:rFonts w:ascii="Arial" w:hAnsi="Arial" w:cs="Arial"/>
                <w:bCs/>
                <w:sz w:val="18"/>
                <w:szCs w:val="18"/>
              </w:rPr>
              <w:t>PULVERIZADORES; MATERIAL PLASTICO - CAPACIDAD 5L - TIPO MOCHILA</w:t>
            </w:r>
          </w:p>
          <w:p w:rsidR="00187DDF" w:rsidRPr="003A4FB0" w:rsidRDefault="00187DDF" w:rsidP="000275E1">
            <w:pPr>
              <w:pStyle w:val="NoSpacing"/>
              <w:rPr>
                <w:rFonts w:ascii="Arial" w:hAnsi="Arial" w:cs="Arial"/>
                <w:bCs/>
                <w:sz w:val="18"/>
                <w:szCs w:val="18"/>
              </w:rPr>
            </w:pPr>
            <w:r w:rsidRPr="000275E1">
              <w:rPr>
                <w:rFonts w:ascii="Arial" w:hAnsi="Arial" w:cs="Arial"/>
                <w:b/>
                <w:sz w:val="18"/>
                <w:szCs w:val="18"/>
                <w:u w:val="single"/>
              </w:rPr>
              <w:t>Especificación Técnica:</w:t>
            </w:r>
            <w:r w:rsidRPr="003A4FB0">
              <w:rPr>
                <w:rFonts w:ascii="Arial" w:hAnsi="Arial" w:cs="Arial"/>
                <w:bCs/>
                <w:sz w:val="18"/>
                <w:szCs w:val="18"/>
              </w:rPr>
              <w:t xml:space="preserve"> PULVERIZADOR FUMIGADOR DE MOCHILA 9 LTS.</w:t>
            </w:r>
          </w:p>
        </w:tc>
        <w:tc>
          <w:tcPr>
            <w:tcW w:w="708" w:type="dxa"/>
            <w:vAlign w:val="center"/>
          </w:tcPr>
          <w:p w:rsidR="00187DDF" w:rsidRDefault="00187DDF" w:rsidP="0069272D">
            <w:pPr>
              <w:jc w:val="center"/>
              <w:rPr>
                <w:rFonts w:ascii="Arial" w:hAnsi="Arial" w:cs="Arial"/>
                <w:sz w:val="18"/>
                <w:szCs w:val="18"/>
              </w:rPr>
            </w:pPr>
            <w:r>
              <w:rPr>
                <w:rFonts w:ascii="Arial" w:hAnsi="Arial" w:cs="Arial"/>
                <w:sz w:val="18"/>
                <w:szCs w:val="18"/>
              </w:rPr>
              <w:t>UN</w:t>
            </w:r>
          </w:p>
        </w:tc>
        <w:tc>
          <w:tcPr>
            <w:tcW w:w="709" w:type="dxa"/>
            <w:vAlign w:val="center"/>
          </w:tcPr>
          <w:p w:rsidR="00187DDF" w:rsidRDefault="00187DDF" w:rsidP="0069272D">
            <w:pPr>
              <w:jc w:val="center"/>
              <w:rPr>
                <w:rFonts w:ascii="Arial" w:hAnsi="Arial" w:cs="Arial"/>
                <w:sz w:val="18"/>
                <w:szCs w:val="18"/>
              </w:rPr>
            </w:pPr>
            <w:r>
              <w:rPr>
                <w:rFonts w:ascii="Arial" w:hAnsi="Arial" w:cs="Arial"/>
                <w:sz w:val="18"/>
                <w:szCs w:val="18"/>
              </w:rPr>
              <w:t>1</w:t>
            </w:r>
          </w:p>
        </w:tc>
        <w:tc>
          <w:tcPr>
            <w:tcW w:w="1134" w:type="dxa"/>
          </w:tcPr>
          <w:p w:rsidR="00187DDF" w:rsidRDefault="00187DDF" w:rsidP="005C4BC9">
            <w:pPr>
              <w:jc w:val="center"/>
              <w:rPr>
                <w:rFonts w:ascii="Arial" w:hAnsi="Arial" w:cs="Arial"/>
                <w:sz w:val="18"/>
                <w:szCs w:val="18"/>
              </w:rPr>
            </w:pPr>
          </w:p>
        </w:tc>
        <w:tc>
          <w:tcPr>
            <w:tcW w:w="903" w:type="dxa"/>
          </w:tcPr>
          <w:p w:rsidR="00187DDF" w:rsidRDefault="00187DDF" w:rsidP="005C4BC9">
            <w:pPr>
              <w:jc w:val="center"/>
              <w:rPr>
                <w:rFonts w:ascii="Arial" w:hAnsi="Arial" w:cs="Arial"/>
                <w:sz w:val="18"/>
                <w:szCs w:val="18"/>
              </w:rPr>
            </w:pPr>
          </w:p>
        </w:tc>
        <w:tc>
          <w:tcPr>
            <w:tcW w:w="903" w:type="dxa"/>
          </w:tcPr>
          <w:p w:rsidR="00187DDF" w:rsidRDefault="00187DDF" w:rsidP="005C4BC9">
            <w:pPr>
              <w:jc w:val="center"/>
              <w:rPr>
                <w:rFonts w:ascii="Arial" w:hAnsi="Arial" w:cs="Arial"/>
                <w:sz w:val="18"/>
                <w:szCs w:val="18"/>
              </w:rPr>
            </w:pPr>
          </w:p>
        </w:tc>
      </w:tr>
      <w:tr w:rsidR="00187DDF" w:rsidRPr="00524269" w:rsidTr="000275E1">
        <w:trPr>
          <w:cantSplit/>
          <w:trHeight w:val="419"/>
          <w:jc w:val="center"/>
        </w:trPr>
        <w:tc>
          <w:tcPr>
            <w:tcW w:w="709" w:type="dxa"/>
            <w:vAlign w:val="center"/>
          </w:tcPr>
          <w:p w:rsidR="00187DDF" w:rsidRPr="003A4FB0" w:rsidRDefault="00187DDF" w:rsidP="000275E1">
            <w:pPr>
              <w:pStyle w:val="NoSpacing"/>
              <w:jc w:val="center"/>
              <w:rPr>
                <w:rFonts w:ascii="Arial" w:hAnsi="Arial" w:cs="Arial"/>
                <w:sz w:val="18"/>
                <w:szCs w:val="18"/>
              </w:rPr>
            </w:pPr>
            <w:r w:rsidRPr="003A4FB0">
              <w:rPr>
                <w:rFonts w:ascii="Arial" w:hAnsi="Arial" w:cs="Arial"/>
                <w:sz w:val="18"/>
                <w:szCs w:val="18"/>
              </w:rPr>
              <w:t>33</w:t>
            </w:r>
          </w:p>
        </w:tc>
        <w:tc>
          <w:tcPr>
            <w:tcW w:w="4450" w:type="dxa"/>
            <w:vAlign w:val="center"/>
          </w:tcPr>
          <w:p w:rsidR="00187DDF" w:rsidRPr="003A4FB0" w:rsidRDefault="00187DDF" w:rsidP="000275E1">
            <w:pPr>
              <w:pStyle w:val="NoSpacing"/>
              <w:rPr>
                <w:rFonts w:ascii="Arial" w:hAnsi="Arial" w:cs="Arial"/>
                <w:bCs/>
                <w:sz w:val="18"/>
                <w:szCs w:val="18"/>
                <w:shd w:val="clear" w:color="auto" w:fill="FFFFFF"/>
              </w:rPr>
            </w:pPr>
            <w:r w:rsidRPr="003A4FB0">
              <w:rPr>
                <w:rFonts w:ascii="Arial" w:hAnsi="Arial" w:cs="Arial"/>
                <w:bCs/>
                <w:sz w:val="18"/>
                <w:szCs w:val="18"/>
              </w:rPr>
              <w:t>REPUESTO P/CORTADORA CESPED REPUESTO BUJIA-</w:t>
            </w:r>
            <w:r w:rsidRPr="003A4FB0">
              <w:rPr>
                <w:rStyle w:val="Heading1Char"/>
                <w:b/>
                <w:bCs/>
                <w:sz w:val="18"/>
                <w:szCs w:val="18"/>
                <w:shd w:val="clear" w:color="auto" w:fill="EAEAEA"/>
                <w:lang w:val="es-ES_tradnl"/>
              </w:rPr>
              <w:t xml:space="preserve"> </w:t>
            </w:r>
            <w:r w:rsidRPr="003A4FB0">
              <w:rPr>
                <w:rStyle w:val="apple-converted-space"/>
                <w:rFonts w:ascii="Arial" w:hAnsi="Arial" w:cs="Arial"/>
                <w:b/>
                <w:bCs/>
                <w:sz w:val="18"/>
                <w:szCs w:val="18"/>
                <w:shd w:val="clear" w:color="auto" w:fill="EAEAEA"/>
              </w:rPr>
              <w:t> </w:t>
            </w:r>
            <w:r w:rsidRPr="003A4FB0">
              <w:rPr>
                <w:rFonts w:ascii="Arial" w:hAnsi="Arial" w:cs="Arial"/>
                <w:bCs/>
                <w:sz w:val="18"/>
                <w:szCs w:val="18"/>
                <w:shd w:val="clear" w:color="auto" w:fill="FFFFFF"/>
              </w:rPr>
              <w:t>MARCA EQUIPO FIASA</w:t>
            </w:r>
          </w:p>
          <w:p w:rsidR="00187DDF" w:rsidRPr="003A4FB0" w:rsidRDefault="00187DDF" w:rsidP="000275E1">
            <w:pPr>
              <w:pStyle w:val="NoSpacing"/>
              <w:rPr>
                <w:rFonts w:ascii="Arial" w:hAnsi="Arial" w:cs="Arial"/>
                <w:bCs/>
                <w:sz w:val="18"/>
                <w:szCs w:val="18"/>
              </w:rPr>
            </w:pPr>
            <w:r w:rsidRPr="000275E1">
              <w:rPr>
                <w:rFonts w:ascii="Arial" w:hAnsi="Arial" w:cs="Arial"/>
                <w:b/>
                <w:sz w:val="18"/>
                <w:szCs w:val="18"/>
                <w:u w:val="single"/>
              </w:rPr>
              <w:t>Especificación Técnica:</w:t>
            </w:r>
            <w:r w:rsidRPr="003A4FB0">
              <w:rPr>
                <w:rFonts w:ascii="Arial" w:hAnsi="Arial" w:cs="Arial"/>
                <w:bCs/>
                <w:sz w:val="18"/>
                <w:szCs w:val="18"/>
              </w:rPr>
              <w:t xml:space="preserve"> BUJIAS CHAMPION RC12YC, N DE PARTE </w:t>
            </w:r>
            <w:r>
              <w:rPr>
                <w:rFonts w:ascii="Arial" w:hAnsi="Arial" w:cs="Arial"/>
                <w:bCs/>
                <w:sz w:val="18"/>
                <w:szCs w:val="18"/>
              </w:rPr>
              <w:t>53295-4 TRACTOR HUSQUARNA LT151</w:t>
            </w:r>
          </w:p>
        </w:tc>
        <w:tc>
          <w:tcPr>
            <w:tcW w:w="708" w:type="dxa"/>
            <w:vAlign w:val="center"/>
          </w:tcPr>
          <w:p w:rsidR="00187DDF" w:rsidRDefault="00187DDF" w:rsidP="0069272D">
            <w:pPr>
              <w:jc w:val="center"/>
              <w:rPr>
                <w:rFonts w:ascii="Arial" w:hAnsi="Arial" w:cs="Arial"/>
                <w:sz w:val="18"/>
                <w:szCs w:val="18"/>
              </w:rPr>
            </w:pPr>
            <w:r>
              <w:rPr>
                <w:rFonts w:ascii="Arial" w:hAnsi="Arial" w:cs="Arial"/>
                <w:sz w:val="18"/>
                <w:szCs w:val="18"/>
              </w:rPr>
              <w:t>UN</w:t>
            </w:r>
          </w:p>
        </w:tc>
        <w:tc>
          <w:tcPr>
            <w:tcW w:w="709" w:type="dxa"/>
            <w:vAlign w:val="center"/>
          </w:tcPr>
          <w:p w:rsidR="00187DDF" w:rsidRDefault="00187DDF" w:rsidP="0069272D">
            <w:pPr>
              <w:jc w:val="center"/>
              <w:rPr>
                <w:rFonts w:ascii="Arial" w:hAnsi="Arial" w:cs="Arial"/>
                <w:sz w:val="18"/>
                <w:szCs w:val="18"/>
              </w:rPr>
            </w:pPr>
            <w:r>
              <w:rPr>
                <w:rFonts w:ascii="Arial" w:hAnsi="Arial" w:cs="Arial"/>
                <w:sz w:val="18"/>
                <w:szCs w:val="18"/>
              </w:rPr>
              <w:t>8</w:t>
            </w:r>
          </w:p>
        </w:tc>
        <w:tc>
          <w:tcPr>
            <w:tcW w:w="1134" w:type="dxa"/>
          </w:tcPr>
          <w:p w:rsidR="00187DDF" w:rsidRDefault="00187DDF" w:rsidP="005C4BC9">
            <w:pPr>
              <w:jc w:val="center"/>
              <w:rPr>
                <w:rFonts w:ascii="Arial" w:hAnsi="Arial" w:cs="Arial"/>
                <w:sz w:val="18"/>
                <w:szCs w:val="18"/>
              </w:rPr>
            </w:pPr>
          </w:p>
        </w:tc>
        <w:tc>
          <w:tcPr>
            <w:tcW w:w="903" w:type="dxa"/>
          </w:tcPr>
          <w:p w:rsidR="00187DDF" w:rsidRDefault="00187DDF" w:rsidP="005C4BC9">
            <w:pPr>
              <w:jc w:val="center"/>
              <w:rPr>
                <w:rFonts w:ascii="Arial" w:hAnsi="Arial" w:cs="Arial"/>
                <w:sz w:val="18"/>
                <w:szCs w:val="18"/>
              </w:rPr>
            </w:pPr>
          </w:p>
        </w:tc>
        <w:tc>
          <w:tcPr>
            <w:tcW w:w="903" w:type="dxa"/>
          </w:tcPr>
          <w:p w:rsidR="00187DDF" w:rsidRDefault="00187DDF" w:rsidP="005C4BC9">
            <w:pPr>
              <w:jc w:val="center"/>
              <w:rPr>
                <w:rFonts w:ascii="Arial" w:hAnsi="Arial" w:cs="Arial"/>
                <w:sz w:val="18"/>
                <w:szCs w:val="18"/>
              </w:rPr>
            </w:pPr>
          </w:p>
        </w:tc>
      </w:tr>
      <w:tr w:rsidR="00187DDF" w:rsidRPr="00524269" w:rsidTr="000275E1">
        <w:trPr>
          <w:cantSplit/>
          <w:trHeight w:val="419"/>
          <w:jc w:val="center"/>
        </w:trPr>
        <w:tc>
          <w:tcPr>
            <w:tcW w:w="709" w:type="dxa"/>
            <w:vAlign w:val="center"/>
          </w:tcPr>
          <w:p w:rsidR="00187DDF" w:rsidRPr="003A4FB0" w:rsidRDefault="00187DDF" w:rsidP="000275E1">
            <w:pPr>
              <w:pStyle w:val="NoSpacing"/>
              <w:jc w:val="center"/>
              <w:rPr>
                <w:rFonts w:ascii="Arial" w:hAnsi="Arial" w:cs="Arial"/>
                <w:sz w:val="18"/>
                <w:szCs w:val="18"/>
              </w:rPr>
            </w:pPr>
            <w:r w:rsidRPr="003A4FB0">
              <w:rPr>
                <w:rFonts w:ascii="Arial" w:hAnsi="Arial" w:cs="Arial"/>
                <w:sz w:val="18"/>
                <w:szCs w:val="18"/>
              </w:rPr>
              <w:t>34</w:t>
            </w:r>
          </w:p>
        </w:tc>
        <w:tc>
          <w:tcPr>
            <w:tcW w:w="4450" w:type="dxa"/>
            <w:vAlign w:val="center"/>
          </w:tcPr>
          <w:p w:rsidR="00187DDF" w:rsidRPr="003A4FB0" w:rsidRDefault="00187DDF" w:rsidP="000275E1">
            <w:pPr>
              <w:pStyle w:val="NoSpacing"/>
              <w:rPr>
                <w:rFonts w:ascii="Arial" w:hAnsi="Arial" w:cs="Arial"/>
                <w:sz w:val="18"/>
                <w:szCs w:val="18"/>
              </w:rPr>
            </w:pPr>
            <w:r w:rsidRPr="003A4FB0">
              <w:rPr>
                <w:rFonts w:ascii="Arial" w:hAnsi="Arial" w:cs="Arial"/>
                <w:sz w:val="18"/>
                <w:szCs w:val="18"/>
              </w:rPr>
              <w:t>FILTRO,USO PARA  AIRE</w:t>
            </w:r>
          </w:p>
          <w:p w:rsidR="00187DDF" w:rsidRPr="003A4FB0" w:rsidRDefault="00187DDF" w:rsidP="000275E1">
            <w:pPr>
              <w:pStyle w:val="NoSpacing"/>
              <w:rPr>
                <w:rFonts w:ascii="Arial" w:hAnsi="Arial" w:cs="Arial"/>
                <w:sz w:val="18"/>
                <w:szCs w:val="18"/>
              </w:rPr>
            </w:pPr>
            <w:r w:rsidRPr="000275E1">
              <w:rPr>
                <w:rFonts w:ascii="Arial" w:hAnsi="Arial" w:cs="Arial"/>
                <w:b/>
                <w:sz w:val="18"/>
                <w:szCs w:val="18"/>
                <w:u w:val="single"/>
              </w:rPr>
              <w:t>Especificación Técnica</w:t>
            </w:r>
            <w:r w:rsidRPr="003A4FB0">
              <w:rPr>
                <w:rFonts w:ascii="Arial" w:hAnsi="Arial" w:cs="Arial"/>
                <w:sz w:val="18"/>
                <w:szCs w:val="18"/>
              </w:rPr>
              <w:t>: FILTRO DE AIRE P/DESMALEZADORA HUSQUARNA MODELO 553 RS</w:t>
            </w:r>
          </w:p>
        </w:tc>
        <w:tc>
          <w:tcPr>
            <w:tcW w:w="708" w:type="dxa"/>
            <w:vAlign w:val="center"/>
          </w:tcPr>
          <w:p w:rsidR="00187DDF" w:rsidRDefault="00187DDF" w:rsidP="0069272D">
            <w:pPr>
              <w:jc w:val="center"/>
              <w:rPr>
                <w:rFonts w:ascii="Arial" w:hAnsi="Arial" w:cs="Arial"/>
                <w:sz w:val="18"/>
                <w:szCs w:val="18"/>
              </w:rPr>
            </w:pPr>
            <w:r>
              <w:rPr>
                <w:rFonts w:ascii="Arial" w:hAnsi="Arial" w:cs="Arial"/>
                <w:sz w:val="18"/>
                <w:szCs w:val="18"/>
              </w:rPr>
              <w:t>UN</w:t>
            </w:r>
          </w:p>
        </w:tc>
        <w:tc>
          <w:tcPr>
            <w:tcW w:w="709" w:type="dxa"/>
            <w:vAlign w:val="center"/>
          </w:tcPr>
          <w:p w:rsidR="00187DDF" w:rsidRDefault="00187DDF" w:rsidP="0069272D">
            <w:pPr>
              <w:jc w:val="center"/>
              <w:rPr>
                <w:rFonts w:ascii="Arial" w:hAnsi="Arial" w:cs="Arial"/>
                <w:sz w:val="18"/>
                <w:szCs w:val="18"/>
              </w:rPr>
            </w:pPr>
            <w:r>
              <w:rPr>
                <w:rFonts w:ascii="Arial" w:hAnsi="Arial" w:cs="Arial"/>
                <w:sz w:val="18"/>
                <w:szCs w:val="18"/>
              </w:rPr>
              <w:t>10</w:t>
            </w:r>
          </w:p>
        </w:tc>
        <w:tc>
          <w:tcPr>
            <w:tcW w:w="1134" w:type="dxa"/>
          </w:tcPr>
          <w:p w:rsidR="00187DDF" w:rsidRDefault="00187DDF" w:rsidP="005C4BC9">
            <w:pPr>
              <w:jc w:val="center"/>
              <w:rPr>
                <w:rFonts w:ascii="Arial" w:hAnsi="Arial" w:cs="Arial"/>
                <w:sz w:val="18"/>
                <w:szCs w:val="18"/>
              </w:rPr>
            </w:pPr>
          </w:p>
        </w:tc>
        <w:tc>
          <w:tcPr>
            <w:tcW w:w="903" w:type="dxa"/>
          </w:tcPr>
          <w:p w:rsidR="00187DDF" w:rsidRDefault="00187DDF" w:rsidP="005C4BC9">
            <w:pPr>
              <w:jc w:val="center"/>
              <w:rPr>
                <w:rFonts w:ascii="Arial" w:hAnsi="Arial" w:cs="Arial"/>
                <w:sz w:val="18"/>
                <w:szCs w:val="18"/>
              </w:rPr>
            </w:pPr>
          </w:p>
        </w:tc>
        <w:tc>
          <w:tcPr>
            <w:tcW w:w="903" w:type="dxa"/>
          </w:tcPr>
          <w:p w:rsidR="00187DDF" w:rsidRDefault="00187DDF" w:rsidP="005C4BC9">
            <w:pPr>
              <w:jc w:val="center"/>
              <w:rPr>
                <w:rFonts w:ascii="Arial" w:hAnsi="Arial" w:cs="Arial"/>
                <w:sz w:val="18"/>
                <w:szCs w:val="18"/>
              </w:rPr>
            </w:pPr>
          </w:p>
        </w:tc>
      </w:tr>
    </w:tbl>
    <w:p w:rsidR="00187DDF" w:rsidRDefault="00187DDF" w:rsidP="00851BC0">
      <w:pPr>
        <w:spacing w:after="0" w:line="240" w:lineRule="auto"/>
        <w:ind w:left="-284"/>
        <w:jc w:val="both"/>
        <w:rPr>
          <w:rFonts w:ascii="Arial" w:hAnsi="Arial" w:cs="Arial"/>
          <w:sz w:val="20"/>
          <w:szCs w:val="20"/>
          <w:lang w:eastAsia="es-ES"/>
        </w:rPr>
      </w:pPr>
    </w:p>
    <w:p w:rsidR="00187DDF" w:rsidRDefault="00187DDF" w:rsidP="00851BC0">
      <w:pPr>
        <w:spacing w:after="0" w:line="240" w:lineRule="auto"/>
        <w:ind w:left="-284"/>
        <w:jc w:val="both"/>
        <w:rPr>
          <w:rFonts w:ascii="Arial" w:hAnsi="Arial" w:cs="Arial"/>
          <w:sz w:val="20"/>
          <w:szCs w:val="20"/>
          <w:lang w:eastAsia="es-ES"/>
        </w:rPr>
      </w:pPr>
    </w:p>
    <w:p w:rsidR="00187DDF" w:rsidRDefault="00187DDF" w:rsidP="00851BC0">
      <w:pPr>
        <w:spacing w:after="0" w:line="240" w:lineRule="auto"/>
        <w:ind w:left="-284"/>
        <w:jc w:val="both"/>
        <w:rPr>
          <w:rFonts w:ascii="Arial" w:hAnsi="Arial" w:cs="Arial"/>
          <w:sz w:val="20"/>
          <w:szCs w:val="20"/>
          <w:lang w:eastAsia="es-ES"/>
        </w:rPr>
      </w:pPr>
    </w:p>
    <w:p w:rsidR="00187DDF" w:rsidRDefault="00187DDF" w:rsidP="00851BC0">
      <w:pPr>
        <w:spacing w:after="0" w:line="240" w:lineRule="auto"/>
        <w:ind w:left="-284"/>
        <w:jc w:val="both"/>
        <w:rPr>
          <w:rFonts w:ascii="Arial" w:hAnsi="Arial" w:cs="Arial"/>
          <w:sz w:val="20"/>
          <w:szCs w:val="20"/>
          <w:lang w:eastAsia="es-ES"/>
        </w:rPr>
      </w:pPr>
    </w:p>
    <w:p w:rsidR="00187DDF" w:rsidRPr="00851BC0" w:rsidRDefault="00187DDF" w:rsidP="00851BC0">
      <w:pPr>
        <w:spacing w:after="0" w:line="240" w:lineRule="auto"/>
        <w:ind w:left="-284"/>
        <w:jc w:val="both"/>
        <w:rPr>
          <w:rFonts w:ascii="Arial" w:hAnsi="Arial" w:cs="Arial"/>
          <w:sz w:val="20"/>
          <w:szCs w:val="20"/>
          <w:lang w:eastAsia="es-ES"/>
        </w:rPr>
      </w:pPr>
      <w:r w:rsidRPr="00851BC0">
        <w:rPr>
          <w:rFonts w:ascii="Arial" w:hAnsi="Arial" w:cs="Arial"/>
          <w:sz w:val="20"/>
          <w:szCs w:val="20"/>
          <w:lang w:eastAsia="es-ES"/>
        </w:rPr>
        <w:t xml:space="preserve">SON PESOS: </w:t>
      </w:r>
    </w:p>
    <w:p w:rsidR="00187DDF" w:rsidRPr="00851BC0" w:rsidRDefault="00187DDF" w:rsidP="00851BC0">
      <w:pPr>
        <w:spacing w:after="0" w:line="240" w:lineRule="auto"/>
        <w:ind w:left="-284"/>
        <w:jc w:val="both"/>
        <w:rPr>
          <w:rFonts w:ascii="Arial" w:hAnsi="Arial" w:cs="Arial"/>
          <w:sz w:val="20"/>
          <w:szCs w:val="20"/>
          <w:lang w:eastAsia="es-ES"/>
        </w:rPr>
      </w:pPr>
      <w:r w:rsidRPr="00851BC0">
        <w:rPr>
          <w:rFonts w:ascii="Arial" w:hAnsi="Arial" w:cs="Arial"/>
          <w:sz w:val="20"/>
          <w:szCs w:val="20"/>
          <w:lang w:eastAsia="es-ES"/>
        </w:rPr>
        <w:t>(IMPORTE EN LETRAS Y NUMEROS)</w:t>
      </w:r>
    </w:p>
    <w:p w:rsidR="00187DDF" w:rsidRPr="00851BC0" w:rsidRDefault="00187DDF" w:rsidP="00851BC0">
      <w:pPr>
        <w:spacing w:after="0" w:line="240" w:lineRule="auto"/>
        <w:ind w:hanging="284"/>
        <w:jc w:val="both"/>
        <w:rPr>
          <w:rFonts w:ascii="Arial" w:hAnsi="Arial" w:cs="Arial"/>
          <w:b/>
          <w:sz w:val="20"/>
          <w:szCs w:val="20"/>
          <w:u w:val="single"/>
          <w:lang w:eastAsia="es-ES"/>
        </w:rPr>
      </w:pPr>
      <w:r w:rsidRPr="00851BC0">
        <w:rPr>
          <w:rFonts w:ascii="Arial" w:hAnsi="Arial" w:cs="Arial"/>
          <w:b/>
          <w:sz w:val="20"/>
          <w:szCs w:val="20"/>
          <w:u w:val="single"/>
          <w:lang w:eastAsia="es-ES"/>
        </w:rPr>
        <w:t>FIRMA Y ACLARACION OFERENTE</w:t>
      </w:r>
    </w:p>
    <w:p w:rsidR="00187DDF" w:rsidRDefault="00187DDF" w:rsidP="00851BC0">
      <w:pPr>
        <w:spacing w:after="0" w:line="240" w:lineRule="auto"/>
        <w:jc w:val="both"/>
        <w:rPr>
          <w:rFonts w:ascii="Arial" w:hAnsi="Arial" w:cs="Arial"/>
          <w:b/>
          <w:u w:val="single"/>
          <w:lang w:eastAsia="es-ES"/>
        </w:rPr>
      </w:pPr>
      <w:r>
        <w:rPr>
          <w:noProof/>
          <w:lang w:val="es-AR" w:eastAsia="es-AR"/>
        </w:rPr>
        <w:pict>
          <v:group id="_x0000_s1046" style="position:absolute;left:0;text-align:left;margin-left:180pt;margin-top:5.55pt;width:125pt;height:99.2pt;z-index:251655168" coordorigin="1881,9996" coordsize="2551,1984">
            <v:oval id="_x0000_s1047" style="position:absolute;left:1923;top:10041;width:2466;height:1899;mso-wrap-distance-left:11.35pt;mso-wrap-distance-top:11.35pt;mso-wrap-distance-right:11.35pt;mso-wrap-distance-bottom:11.35pt" filled="f" strokeweight="1pt"/>
            <v:shape id="_x0000_s1048" type="#_x0000_t12" style="position:absolute;left:4161;top:10924;width:144;height:144" fillcolor="black"/>
            <v:shape id="_x0000_s1049" type="#_x0000_t12" style="position:absolute;left:2001;top:10936;width:144;height:144" fillcolor="black"/>
            <v:shape id="_x0000_s1050" type="#_x0000_t144" style="position:absolute;left:2070;top:10193;width:2183;height:1670" adj="-10464942" fillcolor="black">
              <v:shadow color="#868686"/>
              <v:textpath style="font-family:&quot;Times New Roman&quot;;font-size:8pt;v-same-letter-heights:t" fitshape="t" trim="t" string="DIRECCION GENERAL DE EDUCACION DE LA ARMADA "/>
            </v:shape>
            <v:oval id="_x0000_s1051" style="position:absolute;left:1881;top:9996;width:2551;height:1984;mso-wrap-distance-left:11.35pt;mso-wrap-distance-top:11.35pt;mso-wrap-distance-right:11.35pt;mso-wrap-distance-bottom:11.35pt" filled="f" strokeweight="1.5pt"/>
            <v:oval id="_x0000_s1052" style="position:absolute;left:2221;top:10336;width:1871;height:1361;mso-wrap-distance-left:11.35pt;mso-wrap-distance-top:11.35pt;mso-wrap-distance-right:11.35pt;mso-wrap-distance-bottom:11.35pt" filled="f" strokeweight="1pt"/>
            <v:shape id="_x0000_s1053" type="#_x0000_t145" alt="ESCUELA DE SUBOFICIALES DE LA ARMADA " style="position:absolute;left:2078;top:10198;width:2179;height:1637" adj="1316049" fillcolor="black">
              <v:shadow color="#868686"/>
              <v:textpath style="font-family:&quot;Times New Roman&quot;;font-size:8pt" fitshape="t" trim="t" string="ESCUELA DE SUBOFICIALES DE LA ARMADA"/>
            </v:shape>
            <v:shape id="_x0000_s1054" type="#_x0000_t202" style="position:absolute;left:2255;top:10762;width:1872;height:693" filled="f" stroked="f">
              <v:textbox style="mso-next-textbox:#_x0000_s1054" inset="1mm,1mm,1mm,1mm">
                <w:txbxContent>
                  <w:p w:rsidR="00187DDF" w:rsidRPr="00710D2D" w:rsidRDefault="00187DDF" w:rsidP="002A1530">
                    <w:pPr>
                      <w:pStyle w:val="Heading1"/>
                      <w:rPr>
                        <w:b/>
                        <w:sz w:val="4"/>
                        <w:szCs w:val="4"/>
                      </w:rPr>
                    </w:pPr>
                  </w:p>
                  <w:p w:rsidR="00187DDF" w:rsidRDefault="00187DDF" w:rsidP="002A1530">
                    <w:pPr>
                      <w:pStyle w:val="Heading1"/>
                      <w:jc w:val="center"/>
                    </w:pPr>
                    <w:r>
                      <w:rPr>
                        <w:sz w:val="16"/>
                        <w:szCs w:val="16"/>
                      </w:rPr>
                      <w:t>SUBDIRECCION</w:t>
                    </w:r>
                  </w:p>
                </w:txbxContent>
              </v:textbox>
            </v:shape>
          </v:group>
        </w:pict>
      </w:r>
    </w:p>
    <w:p w:rsidR="00187DDF" w:rsidRPr="0069755E" w:rsidRDefault="00187DDF" w:rsidP="00D610CA">
      <w:pPr>
        <w:tabs>
          <w:tab w:val="left" w:pos="567"/>
        </w:tabs>
        <w:overflowPunct w:val="0"/>
        <w:autoSpaceDE w:val="0"/>
        <w:autoSpaceDN w:val="0"/>
        <w:adjustRightInd w:val="0"/>
        <w:spacing w:after="0" w:line="240" w:lineRule="auto"/>
        <w:jc w:val="center"/>
        <w:textAlignment w:val="baseline"/>
        <w:rPr>
          <w:rFonts w:ascii="Arial" w:hAnsi="Arial" w:cs="Arial"/>
          <w:b/>
          <w:lang w:val="es-ES" w:eastAsia="es-ES"/>
        </w:rPr>
      </w:pPr>
      <w:r w:rsidRPr="0069755E">
        <w:rPr>
          <w:rFonts w:ascii="Arial" w:hAnsi="Arial" w:cs="Arial"/>
          <w:b/>
          <w:lang w:val="es-ES" w:eastAsia="es-ES"/>
        </w:rPr>
        <w:tab/>
      </w:r>
    </w:p>
    <w:p w:rsidR="00187DDF" w:rsidRDefault="00187DDF" w:rsidP="003B6434">
      <w:pPr>
        <w:tabs>
          <w:tab w:val="left" w:pos="567"/>
        </w:tabs>
        <w:overflowPunct w:val="0"/>
        <w:autoSpaceDE w:val="0"/>
        <w:autoSpaceDN w:val="0"/>
        <w:adjustRightInd w:val="0"/>
        <w:spacing w:after="0" w:line="240" w:lineRule="auto"/>
        <w:textAlignment w:val="baseline"/>
        <w:rPr>
          <w:rFonts w:ascii="Arial" w:hAnsi="Arial" w:cs="Arial"/>
          <w:b/>
          <w:u w:val="single"/>
          <w:lang w:val="es-ES" w:eastAsia="es-ES"/>
        </w:rPr>
      </w:pPr>
      <w:r>
        <w:rPr>
          <w:noProof/>
          <w:lang w:val="es-AR" w:eastAsia="es-AR"/>
        </w:rPr>
        <w:pict>
          <v:shape id="_x0000_s1055" type="#_x0000_t202" style="position:absolute;margin-left:306.75pt;margin-top:2.2pt;width:163.3pt;height:63.1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uxruAIAAME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" filled="f" stroked="f">
            <v:textbox>
              <w:txbxContent>
                <w:p w:rsidR="00187DDF" w:rsidRDefault="00187DDF" w:rsidP="002A1530">
                  <w:pPr>
                    <w:jc w:val="center"/>
                    <w:rPr>
                      <w:b/>
                      <w:sz w:val="18"/>
                    </w:rPr>
                  </w:pPr>
                </w:p>
                <w:p w:rsidR="00187DDF" w:rsidRDefault="00187DDF" w:rsidP="002A1530">
                  <w:pPr>
                    <w:keepNext/>
                    <w:spacing w:after="0" w:line="240" w:lineRule="auto"/>
                    <w:jc w:val="center"/>
                    <w:outlineLvl w:val="3"/>
                    <w:rPr>
                      <w:rFonts w:ascii="Arial" w:hAnsi="Arial" w:cs="Arial"/>
                      <w:sz w:val="16"/>
                      <w:szCs w:val="16"/>
                      <w:lang w:eastAsia="es-ES"/>
                    </w:rPr>
                  </w:pPr>
                  <w:r>
                    <w:rPr>
                      <w:rFonts w:ascii="Arial" w:hAnsi="Arial" w:cs="Arial"/>
                      <w:sz w:val="16"/>
                      <w:szCs w:val="16"/>
                      <w:lang w:eastAsia="es-ES"/>
                    </w:rPr>
                    <w:t xml:space="preserve">MARCELO ALEJANDRO LEONARD </w:t>
                  </w:r>
                </w:p>
                <w:p w:rsidR="00187DDF" w:rsidRPr="00C16DFC" w:rsidRDefault="00187DDF" w:rsidP="002A1530">
                  <w:pPr>
                    <w:keepNext/>
                    <w:spacing w:after="0" w:line="240" w:lineRule="auto"/>
                    <w:jc w:val="center"/>
                    <w:outlineLvl w:val="3"/>
                    <w:rPr>
                      <w:rFonts w:ascii="Arial" w:hAnsi="Arial" w:cs="Arial"/>
                      <w:sz w:val="16"/>
                      <w:szCs w:val="16"/>
                      <w:lang w:eastAsia="es-ES"/>
                    </w:rPr>
                  </w:pPr>
                  <w:r w:rsidRPr="00C16DFC">
                    <w:rPr>
                      <w:rFonts w:ascii="Arial" w:hAnsi="Arial" w:cs="Arial"/>
                      <w:sz w:val="16"/>
                      <w:szCs w:val="16"/>
                      <w:lang w:eastAsia="es-ES"/>
                    </w:rPr>
                    <w:t>CAPITAN DE NAVIO</w:t>
                  </w:r>
                </w:p>
                <w:p w:rsidR="00187DDF" w:rsidRDefault="00187DDF" w:rsidP="002A1530">
                  <w:pPr>
                    <w:jc w:val="center"/>
                  </w:pPr>
                  <w:r w:rsidRPr="00C16DFC">
                    <w:rPr>
                      <w:rFonts w:ascii="Arial" w:hAnsi="Arial" w:cs="Arial"/>
                      <w:sz w:val="16"/>
                      <w:szCs w:val="16"/>
                      <w:lang w:eastAsia="es-ES"/>
                    </w:rPr>
                    <w:t>SUBDIRECTOR</w:t>
                  </w:r>
                </w:p>
              </w:txbxContent>
            </v:textbox>
          </v:shape>
        </w:pict>
      </w:r>
    </w:p>
    <w:p w:rsidR="00187DDF" w:rsidRDefault="00187DDF" w:rsidP="00FC10E4">
      <w:pPr>
        <w:pStyle w:val="BodyText21"/>
        <w:tabs>
          <w:tab w:val="left" w:pos="567"/>
        </w:tabs>
        <w:ind w:left="0"/>
        <w:jc w:val="center"/>
        <w:rPr>
          <w:rFonts w:ascii="Arial" w:hAnsi="Arial" w:cs="Arial"/>
          <w:b/>
          <w:szCs w:val="22"/>
          <w:u w:val="single"/>
        </w:rPr>
      </w:pPr>
    </w:p>
    <w:p w:rsidR="00187DDF" w:rsidRDefault="00187DDF" w:rsidP="00FC10E4">
      <w:pPr>
        <w:pStyle w:val="BodyText21"/>
        <w:tabs>
          <w:tab w:val="left" w:pos="567"/>
        </w:tabs>
        <w:ind w:left="0"/>
        <w:jc w:val="center"/>
        <w:rPr>
          <w:rFonts w:ascii="Arial" w:hAnsi="Arial" w:cs="Arial"/>
          <w:b/>
          <w:szCs w:val="22"/>
          <w:u w:val="single"/>
        </w:rPr>
      </w:pPr>
    </w:p>
    <w:p w:rsidR="00187DDF" w:rsidRDefault="00187DDF" w:rsidP="00FC10E4">
      <w:pPr>
        <w:pStyle w:val="BodyText21"/>
        <w:tabs>
          <w:tab w:val="left" w:pos="567"/>
        </w:tabs>
        <w:ind w:left="0"/>
        <w:jc w:val="center"/>
        <w:rPr>
          <w:rFonts w:ascii="Arial" w:hAnsi="Arial" w:cs="Arial"/>
          <w:b/>
          <w:szCs w:val="22"/>
          <w:u w:val="single"/>
        </w:rPr>
      </w:pPr>
    </w:p>
    <w:p w:rsidR="00187DDF" w:rsidRDefault="00187DDF" w:rsidP="00FC10E4">
      <w:pPr>
        <w:pStyle w:val="BodyText21"/>
        <w:tabs>
          <w:tab w:val="left" w:pos="567"/>
        </w:tabs>
        <w:ind w:left="0"/>
        <w:jc w:val="center"/>
        <w:rPr>
          <w:rFonts w:ascii="Arial" w:hAnsi="Arial" w:cs="Arial"/>
          <w:b/>
          <w:szCs w:val="22"/>
          <w:u w:val="single"/>
        </w:rPr>
      </w:pPr>
    </w:p>
    <w:p w:rsidR="00187DDF" w:rsidRDefault="00187DDF" w:rsidP="00FC10E4">
      <w:pPr>
        <w:pStyle w:val="BodyText21"/>
        <w:tabs>
          <w:tab w:val="left" w:pos="567"/>
        </w:tabs>
        <w:ind w:left="0"/>
        <w:jc w:val="center"/>
        <w:rPr>
          <w:rFonts w:ascii="Arial" w:hAnsi="Arial" w:cs="Arial"/>
          <w:b/>
          <w:szCs w:val="22"/>
          <w:u w:val="single"/>
        </w:rPr>
      </w:pPr>
    </w:p>
    <w:p w:rsidR="00187DDF" w:rsidRDefault="00187DDF" w:rsidP="00FC10E4">
      <w:pPr>
        <w:pStyle w:val="BodyText21"/>
        <w:tabs>
          <w:tab w:val="left" w:pos="567"/>
        </w:tabs>
        <w:ind w:left="0"/>
        <w:jc w:val="center"/>
        <w:rPr>
          <w:rFonts w:ascii="Arial" w:hAnsi="Arial" w:cs="Arial"/>
          <w:b/>
          <w:szCs w:val="22"/>
          <w:u w:val="single"/>
        </w:rPr>
      </w:pPr>
    </w:p>
    <w:p w:rsidR="00187DDF" w:rsidRDefault="00187DDF" w:rsidP="00FC10E4">
      <w:pPr>
        <w:pStyle w:val="BodyText21"/>
        <w:tabs>
          <w:tab w:val="left" w:pos="567"/>
        </w:tabs>
        <w:ind w:left="0"/>
        <w:jc w:val="center"/>
        <w:rPr>
          <w:rFonts w:ascii="Arial" w:hAnsi="Arial" w:cs="Arial"/>
          <w:b/>
          <w:szCs w:val="22"/>
          <w:u w:val="single"/>
        </w:rPr>
      </w:pPr>
    </w:p>
    <w:p w:rsidR="00187DDF" w:rsidRDefault="00187DDF" w:rsidP="00FC10E4">
      <w:pPr>
        <w:pStyle w:val="BodyText21"/>
        <w:tabs>
          <w:tab w:val="left" w:pos="567"/>
        </w:tabs>
        <w:ind w:left="0"/>
        <w:jc w:val="center"/>
        <w:rPr>
          <w:rFonts w:ascii="Arial" w:hAnsi="Arial" w:cs="Arial"/>
          <w:b/>
          <w:szCs w:val="22"/>
          <w:u w:val="single"/>
        </w:rPr>
      </w:pPr>
    </w:p>
    <w:p w:rsidR="00187DDF" w:rsidRDefault="00187DDF" w:rsidP="00FC10E4">
      <w:pPr>
        <w:pStyle w:val="BodyText21"/>
        <w:tabs>
          <w:tab w:val="left" w:pos="567"/>
        </w:tabs>
        <w:ind w:left="0"/>
        <w:jc w:val="center"/>
        <w:rPr>
          <w:rFonts w:ascii="Arial" w:hAnsi="Arial" w:cs="Arial"/>
          <w:b/>
          <w:szCs w:val="22"/>
          <w:u w:val="single"/>
        </w:rPr>
      </w:pPr>
    </w:p>
    <w:p w:rsidR="00187DDF" w:rsidRDefault="00187DDF" w:rsidP="00FC10E4">
      <w:pPr>
        <w:pStyle w:val="BodyText21"/>
        <w:tabs>
          <w:tab w:val="left" w:pos="567"/>
        </w:tabs>
        <w:ind w:left="0"/>
        <w:jc w:val="center"/>
        <w:rPr>
          <w:rFonts w:ascii="Arial" w:hAnsi="Arial" w:cs="Arial"/>
          <w:b/>
          <w:szCs w:val="22"/>
          <w:u w:val="single"/>
        </w:rPr>
      </w:pPr>
    </w:p>
    <w:p w:rsidR="00187DDF" w:rsidRDefault="00187DDF" w:rsidP="00FC10E4">
      <w:pPr>
        <w:pStyle w:val="BodyText21"/>
        <w:tabs>
          <w:tab w:val="left" w:pos="567"/>
        </w:tabs>
        <w:ind w:left="0"/>
        <w:jc w:val="center"/>
        <w:rPr>
          <w:rFonts w:ascii="Arial" w:hAnsi="Arial" w:cs="Arial"/>
          <w:b/>
          <w:szCs w:val="22"/>
          <w:u w:val="single"/>
        </w:rPr>
      </w:pPr>
    </w:p>
    <w:p w:rsidR="00187DDF" w:rsidRDefault="00187DDF" w:rsidP="00FC10E4">
      <w:pPr>
        <w:pStyle w:val="BodyText21"/>
        <w:tabs>
          <w:tab w:val="left" w:pos="567"/>
        </w:tabs>
        <w:ind w:left="0"/>
        <w:jc w:val="center"/>
        <w:rPr>
          <w:rFonts w:ascii="Arial" w:hAnsi="Arial" w:cs="Arial"/>
          <w:b/>
          <w:szCs w:val="22"/>
          <w:u w:val="single"/>
        </w:rPr>
      </w:pPr>
    </w:p>
    <w:p w:rsidR="00187DDF" w:rsidRDefault="00187DDF" w:rsidP="00FC10E4">
      <w:pPr>
        <w:pStyle w:val="BodyText21"/>
        <w:tabs>
          <w:tab w:val="left" w:pos="567"/>
        </w:tabs>
        <w:ind w:left="0"/>
        <w:jc w:val="center"/>
        <w:rPr>
          <w:rFonts w:ascii="Arial" w:hAnsi="Arial" w:cs="Arial"/>
          <w:b/>
          <w:szCs w:val="22"/>
          <w:u w:val="single"/>
        </w:rPr>
      </w:pPr>
    </w:p>
    <w:p w:rsidR="00187DDF" w:rsidRDefault="00187DDF" w:rsidP="00FC10E4">
      <w:pPr>
        <w:pStyle w:val="BodyText21"/>
        <w:tabs>
          <w:tab w:val="left" w:pos="567"/>
        </w:tabs>
        <w:ind w:left="0"/>
        <w:jc w:val="center"/>
        <w:rPr>
          <w:rFonts w:ascii="Arial" w:hAnsi="Arial" w:cs="Arial"/>
          <w:b/>
          <w:szCs w:val="22"/>
          <w:u w:val="single"/>
        </w:rPr>
      </w:pPr>
    </w:p>
    <w:p w:rsidR="00187DDF" w:rsidRDefault="00187DDF" w:rsidP="00FC10E4">
      <w:pPr>
        <w:pStyle w:val="BodyText21"/>
        <w:tabs>
          <w:tab w:val="left" w:pos="567"/>
        </w:tabs>
        <w:ind w:left="0"/>
        <w:jc w:val="center"/>
        <w:rPr>
          <w:rFonts w:ascii="Arial" w:hAnsi="Arial" w:cs="Arial"/>
          <w:b/>
          <w:szCs w:val="22"/>
          <w:u w:val="single"/>
        </w:rPr>
      </w:pPr>
    </w:p>
    <w:p w:rsidR="00187DDF" w:rsidRDefault="00187DDF" w:rsidP="00FC10E4">
      <w:pPr>
        <w:pStyle w:val="BodyText21"/>
        <w:tabs>
          <w:tab w:val="left" w:pos="567"/>
        </w:tabs>
        <w:ind w:left="0"/>
        <w:jc w:val="center"/>
        <w:rPr>
          <w:rFonts w:ascii="Arial" w:hAnsi="Arial" w:cs="Arial"/>
          <w:b/>
          <w:szCs w:val="22"/>
          <w:u w:val="single"/>
        </w:rPr>
      </w:pPr>
    </w:p>
    <w:p w:rsidR="00187DDF" w:rsidRDefault="00187DDF" w:rsidP="00FC10E4">
      <w:pPr>
        <w:pStyle w:val="BodyText21"/>
        <w:tabs>
          <w:tab w:val="left" w:pos="567"/>
        </w:tabs>
        <w:ind w:left="0"/>
        <w:jc w:val="center"/>
        <w:rPr>
          <w:rFonts w:ascii="Arial" w:hAnsi="Arial" w:cs="Arial"/>
          <w:b/>
          <w:szCs w:val="22"/>
          <w:u w:val="single"/>
        </w:rPr>
      </w:pPr>
    </w:p>
    <w:p w:rsidR="00187DDF" w:rsidRDefault="00187DDF" w:rsidP="00FC10E4">
      <w:pPr>
        <w:pStyle w:val="BodyText21"/>
        <w:tabs>
          <w:tab w:val="left" w:pos="567"/>
        </w:tabs>
        <w:ind w:left="0"/>
        <w:jc w:val="center"/>
        <w:rPr>
          <w:rFonts w:ascii="Arial" w:hAnsi="Arial" w:cs="Arial"/>
          <w:b/>
          <w:szCs w:val="22"/>
          <w:u w:val="single"/>
        </w:rPr>
      </w:pPr>
    </w:p>
    <w:p w:rsidR="00187DDF" w:rsidRDefault="00187DDF" w:rsidP="00FC10E4">
      <w:pPr>
        <w:pStyle w:val="BodyText21"/>
        <w:tabs>
          <w:tab w:val="left" w:pos="567"/>
        </w:tabs>
        <w:ind w:left="0"/>
        <w:jc w:val="center"/>
        <w:rPr>
          <w:rFonts w:ascii="Arial" w:hAnsi="Arial" w:cs="Arial"/>
          <w:b/>
          <w:szCs w:val="22"/>
          <w:u w:val="single"/>
        </w:rPr>
      </w:pPr>
    </w:p>
    <w:p w:rsidR="00187DDF" w:rsidRDefault="00187DDF" w:rsidP="00FC10E4">
      <w:pPr>
        <w:pStyle w:val="BodyText21"/>
        <w:tabs>
          <w:tab w:val="left" w:pos="567"/>
        </w:tabs>
        <w:ind w:left="0"/>
        <w:jc w:val="center"/>
        <w:rPr>
          <w:rFonts w:ascii="Arial" w:hAnsi="Arial" w:cs="Arial"/>
          <w:b/>
          <w:szCs w:val="22"/>
          <w:u w:val="single"/>
        </w:rPr>
      </w:pPr>
    </w:p>
    <w:p w:rsidR="00187DDF" w:rsidRDefault="00187DDF" w:rsidP="00FC10E4">
      <w:pPr>
        <w:pStyle w:val="BodyText21"/>
        <w:tabs>
          <w:tab w:val="left" w:pos="567"/>
        </w:tabs>
        <w:ind w:left="0"/>
        <w:jc w:val="center"/>
        <w:rPr>
          <w:rFonts w:ascii="Arial" w:hAnsi="Arial" w:cs="Arial"/>
          <w:b/>
          <w:szCs w:val="22"/>
          <w:u w:val="single"/>
        </w:rPr>
      </w:pPr>
    </w:p>
    <w:p w:rsidR="00187DDF" w:rsidRDefault="00187DDF" w:rsidP="00FC10E4">
      <w:pPr>
        <w:pStyle w:val="BodyText21"/>
        <w:tabs>
          <w:tab w:val="left" w:pos="567"/>
        </w:tabs>
        <w:ind w:left="0"/>
        <w:jc w:val="center"/>
        <w:rPr>
          <w:rFonts w:ascii="Arial" w:hAnsi="Arial" w:cs="Arial"/>
          <w:b/>
          <w:szCs w:val="22"/>
          <w:u w:val="single"/>
        </w:rPr>
      </w:pPr>
    </w:p>
    <w:p w:rsidR="00187DDF" w:rsidRDefault="00187DDF" w:rsidP="00FC10E4">
      <w:pPr>
        <w:pStyle w:val="BodyText21"/>
        <w:tabs>
          <w:tab w:val="left" w:pos="567"/>
        </w:tabs>
        <w:ind w:left="0"/>
        <w:jc w:val="center"/>
        <w:rPr>
          <w:rFonts w:ascii="Arial" w:hAnsi="Arial" w:cs="Arial"/>
          <w:b/>
          <w:szCs w:val="22"/>
          <w:u w:val="single"/>
        </w:rPr>
      </w:pPr>
    </w:p>
    <w:p w:rsidR="00187DDF" w:rsidRDefault="00187DDF" w:rsidP="00FC10E4">
      <w:pPr>
        <w:pStyle w:val="BodyText21"/>
        <w:tabs>
          <w:tab w:val="left" w:pos="567"/>
        </w:tabs>
        <w:ind w:left="0"/>
        <w:jc w:val="center"/>
        <w:rPr>
          <w:rFonts w:ascii="Arial" w:hAnsi="Arial" w:cs="Arial"/>
          <w:b/>
          <w:szCs w:val="22"/>
          <w:u w:val="single"/>
        </w:rPr>
      </w:pPr>
    </w:p>
    <w:p w:rsidR="00187DDF" w:rsidRDefault="00187DDF" w:rsidP="00FC10E4">
      <w:pPr>
        <w:pStyle w:val="BodyText21"/>
        <w:tabs>
          <w:tab w:val="left" w:pos="567"/>
        </w:tabs>
        <w:ind w:left="0"/>
        <w:jc w:val="center"/>
        <w:rPr>
          <w:rFonts w:ascii="Arial" w:hAnsi="Arial" w:cs="Arial"/>
          <w:b/>
          <w:szCs w:val="22"/>
          <w:u w:val="single"/>
        </w:rPr>
      </w:pPr>
    </w:p>
    <w:p w:rsidR="00187DDF" w:rsidRDefault="00187DDF" w:rsidP="00FC10E4">
      <w:pPr>
        <w:pStyle w:val="BodyText21"/>
        <w:tabs>
          <w:tab w:val="left" w:pos="567"/>
        </w:tabs>
        <w:ind w:left="0"/>
        <w:jc w:val="center"/>
        <w:rPr>
          <w:rFonts w:ascii="Arial" w:hAnsi="Arial" w:cs="Arial"/>
          <w:b/>
          <w:szCs w:val="22"/>
          <w:u w:val="single"/>
        </w:rPr>
      </w:pPr>
    </w:p>
    <w:p w:rsidR="00187DDF" w:rsidRDefault="00187DDF" w:rsidP="00FC10E4">
      <w:pPr>
        <w:pStyle w:val="BodyText21"/>
        <w:tabs>
          <w:tab w:val="left" w:pos="567"/>
        </w:tabs>
        <w:ind w:left="0"/>
        <w:jc w:val="center"/>
        <w:rPr>
          <w:rFonts w:ascii="Arial" w:hAnsi="Arial" w:cs="Arial"/>
          <w:b/>
          <w:szCs w:val="22"/>
          <w:u w:val="single"/>
        </w:rPr>
      </w:pPr>
    </w:p>
    <w:p w:rsidR="00187DDF" w:rsidRDefault="00187DDF" w:rsidP="00FC10E4">
      <w:pPr>
        <w:pStyle w:val="BodyText21"/>
        <w:tabs>
          <w:tab w:val="left" w:pos="567"/>
        </w:tabs>
        <w:ind w:left="0"/>
        <w:jc w:val="center"/>
        <w:rPr>
          <w:rFonts w:ascii="Arial" w:hAnsi="Arial" w:cs="Arial"/>
          <w:b/>
          <w:szCs w:val="22"/>
          <w:u w:val="single"/>
        </w:rPr>
      </w:pPr>
    </w:p>
    <w:p w:rsidR="00187DDF" w:rsidRDefault="00187DDF" w:rsidP="00FC10E4">
      <w:pPr>
        <w:pStyle w:val="BodyText21"/>
        <w:tabs>
          <w:tab w:val="left" w:pos="567"/>
        </w:tabs>
        <w:ind w:left="0"/>
        <w:jc w:val="center"/>
        <w:rPr>
          <w:rFonts w:ascii="Arial" w:hAnsi="Arial" w:cs="Arial"/>
          <w:b/>
          <w:szCs w:val="22"/>
          <w:u w:val="single"/>
        </w:rPr>
      </w:pPr>
    </w:p>
    <w:p w:rsidR="00187DDF" w:rsidRDefault="00187DDF" w:rsidP="00FC10E4">
      <w:pPr>
        <w:pStyle w:val="BodyText21"/>
        <w:tabs>
          <w:tab w:val="left" w:pos="567"/>
        </w:tabs>
        <w:ind w:left="0"/>
        <w:jc w:val="center"/>
        <w:rPr>
          <w:rFonts w:ascii="Arial" w:hAnsi="Arial" w:cs="Arial"/>
          <w:b/>
          <w:szCs w:val="22"/>
          <w:u w:val="single"/>
        </w:rPr>
      </w:pPr>
    </w:p>
    <w:p w:rsidR="00187DDF" w:rsidRDefault="00187DDF" w:rsidP="00FC10E4">
      <w:pPr>
        <w:pStyle w:val="BodyText21"/>
        <w:tabs>
          <w:tab w:val="left" w:pos="567"/>
        </w:tabs>
        <w:ind w:left="0"/>
        <w:jc w:val="center"/>
        <w:rPr>
          <w:rFonts w:ascii="Arial" w:hAnsi="Arial" w:cs="Arial"/>
          <w:b/>
          <w:szCs w:val="22"/>
          <w:u w:val="single"/>
        </w:rPr>
      </w:pPr>
    </w:p>
    <w:p w:rsidR="00187DDF" w:rsidRDefault="00187DDF" w:rsidP="00FC10E4">
      <w:pPr>
        <w:pStyle w:val="BodyText21"/>
        <w:tabs>
          <w:tab w:val="left" w:pos="567"/>
        </w:tabs>
        <w:ind w:left="0"/>
        <w:jc w:val="center"/>
        <w:rPr>
          <w:rFonts w:ascii="Arial" w:hAnsi="Arial" w:cs="Arial"/>
          <w:b/>
          <w:szCs w:val="22"/>
          <w:u w:val="single"/>
        </w:rPr>
      </w:pPr>
    </w:p>
    <w:p w:rsidR="00187DDF" w:rsidRDefault="00187DDF" w:rsidP="00FC10E4">
      <w:pPr>
        <w:pStyle w:val="BodyText21"/>
        <w:tabs>
          <w:tab w:val="left" w:pos="567"/>
        </w:tabs>
        <w:ind w:left="0"/>
        <w:jc w:val="center"/>
        <w:rPr>
          <w:rFonts w:ascii="Arial" w:hAnsi="Arial" w:cs="Arial"/>
          <w:b/>
          <w:szCs w:val="22"/>
          <w:u w:val="single"/>
        </w:rPr>
      </w:pPr>
    </w:p>
    <w:p w:rsidR="00187DDF" w:rsidRDefault="00187DDF" w:rsidP="00FC10E4">
      <w:pPr>
        <w:pStyle w:val="BodyText21"/>
        <w:tabs>
          <w:tab w:val="left" w:pos="567"/>
        </w:tabs>
        <w:ind w:left="0"/>
        <w:jc w:val="center"/>
        <w:rPr>
          <w:rFonts w:ascii="Arial" w:hAnsi="Arial" w:cs="Arial"/>
          <w:b/>
          <w:szCs w:val="22"/>
          <w:u w:val="single"/>
        </w:rPr>
      </w:pPr>
    </w:p>
    <w:p w:rsidR="00187DDF" w:rsidRDefault="00187DDF" w:rsidP="00FC10E4">
      <w:pPr>
        <w:pStyle w:val="BodyText21"/>
        <w:tabs>
          <w:tab w:val="left" w:pos="567"/>
        </w:tabs>
        <w:ind w:left="0"/>
        <w:jc w:val="center"/>
        <w:rPr>
          <w:rFonts w:ascii="Arial" w:hAnsi="Arial" w:cs="Arial"/>
          <w:b/>
          <w:szCs w:val="22"/>
          <w:u w:val="single"/>
        </w:rPr>
      </w:pPr>
    </w:p>
    <w:p w:rsidR="00187DDF" w:rsidRDefault="00187DDF" w:rsidP="00FC10E4">
      <w:pPr>
        <w:pStyle w:val="BodyText21"/>
        <w:tabs>
          <w:tab w:val="left" w:pos="567"/>
        </w:tabs>
        <w:ind w:left="0"/>
        <w:jc w:val="center"/>
        <w:rPr>
          <w:rFonts w:ascii="Arial" w:hAnsi="Arial" w:cs="Arial"/>
          <w:b/>
          <w:szCs w:val="22"/>
          <w:u w:val="single"/>
        </w:rPr>
      </w:pPr>
    </w:p>
    <w:p w:rsidR="00187DDF" w:rsidRDefault="00187DDF" w:rsidP="00FC10E4">
      <w:pPr>
        <w:pStyle w:val="BodyText21"/>
        <w:tabs>
          <w:tab w:val="left" w:pos="567"/>
        </w:tabs>
        <w:ind w:left="0"/>
        <w:jc w:val="center"/>
        <w:rPr>
          <w:rFonts w:ascii="Arial" w:hAnsi="Arial" w:cs="Arial"/>
          <w:b/>
          <w:szCs w:val="22"/>
          <w:u w:val="single"/>
        </w:rPr>
      </w:pPr>
    </w:p>
    <w:p w:rsidR="00187DDF" w:rsidRDefault="00187DDF" w:rsidP="00FC10E4">
      <w:pPr>
        <w:pStyle w:val="BodyText21"/>
        <w:tabs>
          <w:tab w:val="left" w:pos="567"/>
        </w:tabs>
        <w:ind w:left="0"/>
        <w:jc w:val="center"/>
        <w:rPr>
          <w:rFonts w:ascii="Arial" w:hAnsi="Arial" w:cs="Arial"/>
          <w:b/>
          <w:szCs w:val="22"/>
          <w:u w:val="single"/>
        </w:rPr>
      </w:pPr>
    </w:p>
    <w:p w:rsidR="00187DDF" w:rsidRDefault="00187DDF" w:rsidP="00FC10E4">
      <w:pPr>
        <w:pStyle w:val="BodyText21"/>
        <w:tabs>
          <w:tab w:val="left" w:pos="567"/>
        </w:tabs>
        <w:ind w:left="0"/>
        <w:jc w:val="center"/>
        <w:rPr>
          <w:rFonts w:ascii="Arial" w:hAnsi="Arial" w:cs="Arial"/>
          <w:b/>
          <w:szCs w:val="22"/>
          <w:u w:val="single"/>
        </w:rPr>
      </w:pPr>
    </w:p>
    <w:p w:rsidR="00187DDF" w:rsidRDefault="00187DDF" w:rsidP="00FC10E4">
      <w:pPr>
        <w:pStyle w:val="BodyText21"/>
        <w:tabs>
          <w:tab w:val="left" w:pos="567"/>
        </w:tabs>
        <w:ind w:left="0"/>
        <w:jc w:val="center"/>
        <w:rPr>
          <w:rFonts w:ascii="Arial" w:hAnsi="Arial" w:cs="Arial"/>
          <w:b/>
          <w:szCs w:val="22"/>
          <w:u w:val="single"/>
        </w:rPr>
      </w:pPr>
    </w:p>
    <w:p w:rsidR="00187DDF" w:rsidRDefault="00187DDF" w:rsidP="00FC10E4">
      <w:pPr>
        <w:pStyle w:val="BodyText21"/>
        <w:tabs>
          <w:tab w:val="left" w:pos="567"/>
        </w:tabs>
        <w:ind w:left="0"/>
        <w:jc w:val="center"/>
        <w:rPr>
          <w:rFonts w:ascii="Arial" w:hAnsi="Arial" w:cs="Arial"/>
          <w:b/>
          <w:szCs w:val="22"/>
          <w:u w:val="single"/>
        </w:rPr>
      </w:pPr>
    </w:p>
    <w:p w:rsidR="00187DDF" w:rsidRDefault="00187DDF" w:rsidP="00FC10E4">
      <w:pPr>
        <w:pStyle w:val="BodyText21"/>
        <w:tabs>
          <w:tab w:val="left" w:pos="567"/>
        </w:tabs>
        <w:ind w:left="0"/>
        <w:jc w:val="center"/>
        <w:rPr>
          <w:rFonts w:ascii="Arial" w:hAnsi="Arial" w:cs="Arial"/>
          <w:b/>
          <w:szCs w:val="22"/>
          <w:u w:val="single"/>
        </w:rPr>
      </w:pPr>
    </w:p>
    <w:p w:rsidR="00187DDF" w:rsidRDefault="00187DDF" w:rsidP="00FC10E4">
      <w:pPr>
        <w:pStyle w:val="BodyText21"/>
        <w:tabs>
          <w:tab w:val="left" w:pos="567"/>
        </w:tabs>
        <w:ind w:left="0"/>
        <w:jc w:val="center"/>
        <w:rPr>
          <w:rFonts w:ascii="Arial" w:hAnsi="Arial" w:cs="Arial"/>
          <w:b/>
          <w:szCs w:val="22"/>
          <w:u w:val="single"/>
        </w:rPr>
      </w:pPr>
    </w:p>
    <w:p w:rsidR="00187DDF" w:rsidRDefault="00187DDF" w:rsidP="00FC10E4">
      <w:pPr>
        <w:pStyle w:val="BodyText21"/>
        <w:tabs>
          <w:tab w:val="left" w:pos="567"/>
        </w:tabs>
        <w:ind w:left="0"/>
        <w:jc w:val="center"/>
        <w:rPr>
          <w:rFonts w:ascii="Arial" w:hAnsi="Arial" w:cs="Arial"/>
          <w:b/>
          <w:szCs w:val="22"/>
          <w:u w:val="single"/>
        </w:rPr>
      </w:pPr>
    </w:p>
    <w:p w:rsidR="00187DDF" w:rsidRDefault="00187DDF" w:rsidP="00FC10E4">
      <w:pPr>
        <w:pStyle w:val="BodyText21"/>
        <w:tabs>
          <w:tab w:val="left" w:pos="567"/>
        </w:tabs>
        <w:ind w:left="0"/>
        <w:jc w:val="center"/>
        <w:rPr>
          <w:rFonts w:ascii="Arial" w:hAnsi="Arial" w:cs="Arial"/>
          <w:b/>
          <w:szCs w:val="22"/>
          <w:u w:val="single"/>
        </w:rPr>
      </w:pPr>
    </w:p>
    <w:p w:rsidR="00187DDF" w:rsidRDefault="00187DDF" w:rsidP="00FC10E4">
      <w:pPr>
        <w:pStyle w:val="BodyText21"/>
        <w:tabs>
          <w:tab w:val="left" w:pos="567"/>
        </w:tabs>
        <w:ind w:left="0"/>
        <w:jc w:val="center"/>
        <w:rPr>
          <w:rFonts w:ascii="Arial" w:hAnsi="Arial" w:cs="Arial"/>
          <w:b/>
          <w:szCs w:val="22"/>
          <w:u w:val="single"/>
        </w:rPr>
      </w:pPr>
      <w:bookmarkStart w:id="0" w:name="_GoBack"/>
      <w:bookmarkEnd w:id="0"/>
    </w:p>
    <w:p w:rsidR="00187DDF" w:rsidRDefault="00187DDF" w:rsidP="00FC10E4">
      <w:pPr>
        <w:pStyle w:val="BodyText21"/>
        <w:tabs>
          <w:tab w:val="left" w:pos="567"/>
        </w:tabs>
        <w:ind w:left="0"/>
        <w:jc w:val="center"/>
        <w:rPr>
          <w:rFonts w:ascii="Arial" w:hAnsi="Arial" w:cs="Arial"/>
          <w:b/>
          <w:szCs w:val="22"/>
          <w:u w:val="single"/>
        </w:rPr>
      </w:pPr>
    </w:p>
    <w:p w:rsidR="00187DDF" w:rsidRPr="000F509D" w:rsidRDefault="00187DDF" w:rsidP="00FC10E4">
      <w:pPr>
        <w:pStyle w:val="BodyText21"/>
        <w:tabs>
          <w:tab w:val="left" w:pos="567"/>
        </w:tabs>
        <w:ind w:left="0"/>
        <w:jc w:val="center"/>
        <w:rPr>
          <w:rFonts w:ascii="Arial" w:hAnsi="Arial" w:cs="Arial"/>
          <w:b/>
          <w:szCs w:val="22"/>
          <w:u w:val="single"/>
        </w:rPr>
      </w:pPr>
      <w:r>
        <w:rPr>
          <w:rFonts w:ascii="Arial" w:hAnsi="Arial" w:cs="Arial"/>
          <w:b/>
          <w:szCs w:val="22"/>
          <w:u w:val="single"/>
        </w:rPr>
        <w:t>ANEXO IV</w:t>
      </w:r>
    </w:p>
    <w:p w:rsidR="00187DDF" w:rsidRPr="000F509D" w:rsidRDefault="00187DDF" w:rsidP="00FC10E4">
      <w:pPr>
        <w:tabs>
          <w:tab w:val="left" w:pos="567"/>
        </w:tabs>
        <w:overflowPunct w:val="0"/>
        <w:autoSpaceDE w:val="0"/>
        <w:autoSpaceDN w:val="0"/>
        <w:adjustRightInd w:val="0"/>
        <w:spacing w:after="0" w:line="240" w:lineRule="auto"/>
        <w:jc w:val="center"/>
        <w:textAlignment w:val="baseline"/>
        <w:rPr>
          <w:rFonts w:ascii="Arial" w:hAnsi="Arial" w:cs="Arial"/>
          <w:lang w:val="es-ES" w:eastAsia="es-ES"/>
        </w:rPr>
      </w:pPr>
    </w:p>
    <w:p w:rsidR="00187DDF" w:rsidRPr="000F509D" w:rsidRDefault="00187DDF" w:rsidP="00FC10E4">
      <w:pPr>
        <w:tabs>
          <w:tab w:val="left" w:pos="567"/>
        </w:tabs>
        <w:overflowPunct w:val="0"/>
        <w:autoSpaceDE w:val="0"/>
        <w:autoSpaceDN w:val="0"/>
        <w:adjustRightInd w:val="0"/>
        <w:spacing w:after="0" w:line="240" w:lineRule="auto"/>
        <w:jc w:val="center"/>
        <w:textAlignment w:val="baseline"/>
        <w:rPr>
          <w:rFonts w:ascii="Arial" w:hAnsi="Arial" w:cs="Arial"/>
          <w:b/>
          <w:u w:val="single"/>
          <w:lang w:val="es-ES" w:eastAsia="es-ES"/>
        </w:rPr>
      </w:pPr>
      <w:r>
        <w:rPr>
          <w:rFonts w:ascii="Arial" w:hAnsi="Arial" w:cs="Arial"/>
          <w:b/>
          <w:u w:val="single"/>
          <w:lang w:val="es-ES" w:eastAsia="es-ES"/>
        </w:rPr>
        <w:t>OFERTA ALTERNATIVA</w:t>
      </w:r>
    </w:p>
    <w:p w:rsidR="00187DDF" w:rsidRPr="000F509D" w:rsidRDefault="00187DDF" w:rsidP="00FC10E4">
      <w:pPr>
        <w:tabs>
          <w:tab w:val="left" w:pos="567"/>
        </w:tabs>
        <w:overflowPunct w:val="0"/>
        <w:autoSpaceDE w:val="0"/>
        <w:autoSpaceDN w:val="0"/>
        <w:adjustRightInd w:val="0"/>
        <w:spacing w:after="0" w:line="240" w:lineRule="auto"/>
        <w:jc w:val="both"/>
        <w:textAlignment w:val="baseline"/>
        <w:rPr>
          <w:rFonts w:ascii="Arial" w:hAnsi="Arial" w:cs="Arial"/>
          <w:b/>
          <w:lang w:val="es-ES" w:eastAsia="es-ES"/>
        </w:rPr>
      </w:pPr>
    </w:p>
    <w:p w:rsidR="00187DDF" w:rsidRPr="000F509D" w:rsidRDefault="00187DDF" w:rsidP="00FC10E4">
      <w:pPr>
        <w:tabs>
          <w:tab w:val="left" w:pos="1330"/>
          <w:tab w:val="left" w:pos="6010"/>
          <w:tab w:val="left" w:pos="6910"/>
          <w:tab w:val="left" w:pos="7630"/>
          <w:tab w:val="left" w:pos="8710"/>
        </w:tabs>
        <w:spacing w:after="0" w:line="240" w:lineRule="auto"/>
        <w:ind w:firstLine="180"/>
        <w:jc w:val="center"/>
        <w:rPr>
          <w:rFonts w:ascii="Arial" w:hAnsi="Arial" w:cs="Arial"/>
          <w:b/>
          <w:u w:val="single"/>
          <w:lang w:val="es-AR" w:eastAsia="es-ES"/>
        </w:rPr>
      </w:pPr>
      <w:r w:rsidRPr="000F509D">
        <w:rPr>
          <w:rFonts w:ascii="Arial" w:hAnsi="Arial" w:cs="Arial"/>
          <w:b/>
          <w:u w:val="single"/>
          <w:lang w:val="es-AR" w:eastAsia="es-ES"/>
        </w:rPr>
        <w:t xml:space="preserve">LICITACIÓN PRIVADA  Nº  </w:t>
      </w:r>
      <w:r>
        <w:rPr>
          <w:rFonts w:ascii="Arial" w:hAnsi="Arial" w:cs="Arial"/>
          <w:b/>
          <w:u w:val="single"/>
          <w:lang w:val="es-AR" w:eastAsia="es-ES"/>
        </w:rPr>
        <w:t xml:space="preserve">   </w:t>
      </w:r>
      <w:r w:rsidRPr="000F509D">
        <w:rPr>
          <w:rFonts w:ascii="Arial" w:hAnsi="Arial" w:cs="Arial"/>
          <w:b/>
          <w:u w:val="single"/>
          <w:lang w:val="es-AR" w:eastAsia="es-ES"/>
        </w:rPr>
        <w:t>/1</w:t>
      </w:r>
      <w:r>
        <w:rPr>
          <w:rFonts w:ascii="Arial" w:hAnsi="Arial" w:cs="Arial"/>
          <w:b/>
          <w:u w:val="single"/>
          <w:lang w:val="es-AR" w:eastAsia="es-ES"/>
        </w:rPr>
        <w:t>8</w:t>
      </w:r>
    </w:p>
    <w:p w:rsidR="00187DDF" w:rsidRPr="000F509D" w:rsidRDefault="00187DDF" w:rsidP="00FC10E4">
      <w:pPr>
        <w:tabs>
          <w:tab w:val="left" w:pos="1330"/>
          <w:tab w:val="left" w:pos="6010"/>
          <w:tab w:val="left" w:pos="6910"/>
          <w:tab w:val="left" w:pos="7630"/>
          <w:tab w:val="left" w:pos="8710"/>
        </w:tabs>
        <w:spacing w:after="0" w:line="240" w:lineRule="auto"/>
        <w:ind w:firstLine="180"/>
        <w:jc w:val="center"/>
        <w:rPr>
          <w:rFonts w:ascii="Arial" w:hAnsi="Arial" w:cs="Arial"/>
          <w:lang w:val="es-AR" w:eastAsia="es-ES"/>
        </w:rPr>
      </w:pPr>
    </w:p>
    <w:tbl>
      <w:tblPr>
        <w:tblW w:w="0" w:type="auto"/>
        <w:tblInd w:w="1183" w:type="dxa"/>
        <w:tblCellMar>
          <w:left w:w="70" w:type="dxa"/>
          <w:right w:w="70" w:type="dxa"/>
        </w:tblCellMar>
        <w:tblLook w:val="0000"/>
      </w:tblPr>
      <w:tblGrid>
        <w:gridCol w:w="1920"/>
        <w:gridCol w:w="6180"/>
      </w:tblGrid>
      <w:tr w:rsidR="00187DDF" w:rsidRPr="000F509D" w:rsidTr="00FC10E4">
        <w:trPr>
          <w:cantSplit/>
        </w:trPr>
        <w:tc>
          <w:tcPr>
            <w:tcW w:w="8100" w:type="dxa"/>
            <w:gridSpan w:val="2"/>
            <w:tcBorders>
              <w:top w:val="single" w:sz="4" w:space="0" w:color="auto"/>
              <w:left w:val="single" w:sz="4" w:space="0" w:color="auto"/>
              <w:bottom w:val="single" w:sz="4" w:space="0" w:color="auto"/>
              <w:right w:val="single" w:sz="4" w:space="0" w:color="auto"/>
            </w:tcBorders>
            <w:vAlign w:val="center"/>
          </w:tcPr>
          <w:p w:rsidR="00187DDF" w:rsidRPr="000F509D" w:rsidRDefault="00187DDF" w:rsidP="00FC10E4">
            <w:pPr>
              <w:spacing w:before="40" w:after="40" w:line="240" w:lineRule="auto"/>
              <w:jc w:val="center"/>
              <w:rPr>
                <w:rFonts w:ascii="Arial" w:hAnsi="Arial" w:cs="Arial"/>
                <w:lang w:val="es-AR" w:eastAsia="es-ES"/>
              </w:rPr>
            </w:pPr>
            <w:r w:rsidRPr="000F509D">
              <w:rPr>
                <w:rFonts w:ascii="Arial" w:hAnsi="Arial" w:cs="Arial"/>
                <w:b/>
                <w:lang w:val="es-AR" w:eastAsia="es-ES"/>
              </w:rPr>
              <w:t>Datos a completar por el oferente</w:t>
            </w:r>
          </w:p>
        </w:tc>
      </w:tr>
      <w:tr w:rsidR="00187DDF" w:rsidRPr="000F509D" w:rsidTr="00FC10E4">
        <w:tc>
          <w:tcPr>
            <w:tcW w:w="1920" w:type="dxa"/>
            <w:tcBorders>
              <w:top w:val="single" w:sz="4" w:space="0" w:color="auto"/>
              <w:left w:val="single" w:sz="4" w:space="0" w:color="auto"/>
              <w:bottom w:val="single" w:sz="4" w:space="0" w:color="auto"/>
              <w:right w:val="single" w:sz="4" w:space="0" w:color="auto"/>
            </w:tcBorders>
            <w:vAlign w:val="center"/>
          </w:tcPr>
          <w:p w:rsidR="00187DDF" w:rsidRPr="000F509D" w:rsidRDefault="00187DDF" w:rsidP="00FC10E4">
            <w:pPr>
              <w:spacing w:before="40" w:after="40" w:line="240" w:lineRule="auto"/>
              <w:jc w:val="right"/>
              <w:rPr>
                <w:rFonts w:ascii="Arial" w:hAnsi="Arial" w:cs="Arial"/>
                <w:lang w:val="es-AR" w:eastAsia="es-ES"/>
              </w:rPr>
            </w:pPr>
            <w:r w:rsidRPr="000F509D">
              <w:rPr>
                <w:rFonts w:ascii="Arial" w:hAnsi="Arial" w:cs="Arial"/>
                <w:lang w:val="es-AR" w:eastAsia="es-ES"/>
              </w:rPr>
              <w:t>Razón social:</w:t>
            </w:r>
          </w:p>
        </w:tc>
        <w:tc>
          <w:tcPr>
            <w:tcW w:w="6180" w:type="dxa"/>
            <w:tcBorders>
              <w:top w:val="single" w:sz="4" w:space="0" w:color="auto"/>
              <w:left w:val="single" w:sz="4" w:space="0" w:color="auto"/>
              <w:bottom w:val="single" w:sz="4" w:space="0" w:color="auto"/>
              <w:right w:val="single" w:sz="4" w:space="0" w:color="auto"/>
            </w:tcBorders>
            <w:vAlign w:val="center"/>
          </w:tcPr>
          <w:p w:rsidR="00187DDF" w:rsidRPr="000F509D" w:rsidRDefault="00187DDF" w:rsidP="00FC10E4">
            <w:pPr>
              <w:spacing w:before="40" w:after="40" w:line="240" w:lineRule="auto"/>
              <w:rPr>
                <w:rFonts w:ascii="Arial" w:hAnsi="Arial" w:cs="Arial"/>
                <w:lang w:val="es-AR" w:eastAsia="es-ES"/>
              </w:rPr>
            </w:pPr>
          </w:p>
        </w:tc>
      </w:tr>
      <w:tr w:rsidR="00187DDF" w:rsidRPr="000F509D" w:rsidTr="00FC10E4">
        <w:tc>
          <w:tcPr>
            <w:tcW w:w="1920" w:type="dxa"/>
            <w:tcBorders>
              <w:top w:val="single" w:sz="4" w:space="0" w:color="auto"/>
              <w:left w:val="single" w:sz="4" w:space="0" w:color="auto"/>
              <w:bottom w:val="single" w:sz="4" w:space="0" w:color="auto"/>
              <w:right w:val="single" w:sz="4" w:space="0" w:color="auto"/>
            </w:tcBorders>
            <w:vAlign w:val="center"/>
          </w:tcPr>
          <w:p w:rsidR="00187DDF" w:rsidRPr="000F509D" w:rsidRDefault="00187DDF" w:rsidP="00FC10E4">
            <w:pPr>
              <w:spacing w:before="40" w:after="40" w:line="240" w:lineRule="auto"/>
              <w:jc w:val="right"/>
              <w:rPr>
                <w:rFonts w:ascii="Arial" w:hAnsi="Arial" w:cs="Arial"/>
                <w:lang w:val="es-AR" w:eastAsia="es-ES"/>
              </w:rPr>
            </w:pPr>
            <w:r w:rsidRPr="000F509D">
              <w:rPr>
                <w:rFonts w:ascii="Arial" w:hAnsi="Arial" w:cs="Arial"/>
                <w:lang w:val="es-AR" w:eastAsia="es-ES"/>
              </w:rPr>
              <w:t>Domicilio:</w:t>
            </w:r>
          </w:p>
        </w:tc>
        <w:tc>
          <w:tcPr>
            <w:tcW w:w="6180" w:type="dxa"/>
            <w:tcBorders>
              <w:top w:val="single" w:sz="4" w:space="0" w:color="auto"/>
              <w:left w:val="single" w:sz="4" w:space="0" w:color="auto"/>
              <w:bottom w:val="single" w:sz="4" w:space="0" w:color="auto"/>
              <w:right w:val="single" w:sz="4" w:space="0" w:color="auto"/>
            </w:tcBorders>
            <w:vAlign w:val="center"/>
          </w:tcPr>
          <w:p w:rsidR="00187DDF" w:rsidRPr="000F509D" w:rsidRDefault="00187DDF" w:rsidP="00FC10E4">
            <w:pPr>
              <w:spacing w:before="40" w:after="40" w:line="240" w:lineRule="auto"/>
              <w:rPr>
                <w:rFonts w:ascii="Arial" w:hAnsi="Arial" w:cs="Arial"/>
                <w:lang w:val="es-AR" w:eastAsia="es-ES"/>
              </w:rPr>
            </w:pPr>
          </w:p>
        </w:tc>
      </w:tr>
      <w:tr w:rsidR="00187DDF" w:rsidRPr="000F509D" w:rsidTr="00FC10E4">
        <w:tc>
          <w:tcPr>
            <w:tcW w:w="1920" w:type="dxa"/>
            <w:tcBorders>
              <w:top w:val="single" w:sz="4" w:space="0" w:color="auto"/>
              <w:left w:val="single" w:sz="4" w:space="0" w:color="auto"/>
              <w:bottom w:val="single" w:sz="4" w:space="0" w:color="auto"/>
              <w:right w:val="single" w:sz="4" w:space="0" w:color="auto"/>
            </w:tcBorders>
            <w:vAlign w:val="center"/>
          </w:tcPr>
          <w:p w:rsidR="00187DDF" w:rsidRPr="000F509D" w:rsidRDefault="00187DDF" w:rsidP="00FC10E4">
            <w:pPr>
              <w:spacing w:before="40" w:after="40" w:line="240" w:lineRule="auto"/>
              <w:jc w:val="right"/>
              <w:rPr>
                <w:rFonts w:ascii="Arial" w:hAnsi="Arial" w:cs="Arial"/>
                <w:lang w:val="es-AR" w:eastAsia="es-ES"/>
              </w:rPr>
            </w:pPr>
            <w:r w:rsidRPr="000F509D">
              <w:rPr>
                <w:rFonts w:ascii="Arial" w:hAnsi="Arial" w:cs="Arial"/>
                <w:lang w:val="es-AR" w:eastAsia="es-ES"/>
              </w:rPr>
              <w:t>Localidad:</w:t>
            </w:r>
          </w:p>
        </w:tc>
        <w:tc>
          <w:tcPr>
            <w:tcW w:w="6180" w:type="dxa"/>
            <w:tcBorders>
              <w:top w:val="single" w:sz="4" w:space="0" w:color="auto"/>
              <w:left w:val="single" w:sz="4" w:space="0" w:color="auto"/>
              <w:bottom w:val="single" w:sz="4" w:space="0" w:color="auto"/>
              <w:right w:val="single" w:sz="4" w:space="0" w:color="auto"/>
            </w:tcBorders>
            <w:vAlign w:val="center"/>
          </w:tcPr>
          <w:p w:rsidR="00187DDF" w:rsidRPr="000F509D" w:rsidRDefault="00187DDF" w:rsidP="00FC10E4">
            <w:pPr>
              <w:spacing w:before="40" w:after="40" w:line="240" w:lineRule="auto"/>
              <w:rPr>
                <w:rFonts w:ascii="Arial" w:hAnsi="Arial" w:cs="Arial"/>
                <w:lang w:val="es-AR" w:eastAsia="es-ES"/>
              </w:rPr>
            </w:pPr>
          </w:p>
        </w:tc>
      </w:tr>
      <w:tr w:rsidR="00187DDF" w:rsidRPr="000F509D" w:rsidTr="00FC10E4">
        <w:tc>
          <w:tcPr>
            <w:tcW w:w="1920" w:type="dxa"/>
            <w:tcBorders>
              <w:top w:val="single" w:sz="4" w:space="0" w:color="auto"/>
              <w:left w:val="single" w:sz="4" w:space="0" w:color="auto"/>
              <w:bottom w:val="single" w:sz="4" w:space="0" w:color="auto"/>
              <w:right w:val="single" w:sz="4" w:space="0" w:color="auto"/>
            </w:tcBorders>
            <w:vAlign w:val="center"/>
          </w:tcPr>
          <w:p w:rsidR="00187DDF" w:rsidRPr="000F509D" w:rsidRDefault="00187DDF" w:rsidP="00FC10E4">
            <w:pPr>
              <w:spacing w:before="40" w:after="40" w:line="240" w:lineRule="auto"/>
              <w:jc w:val="right"/>
              <w:rPr>
                <w:rFonts w:ascii="Arial" w:hAnsi="Arial" w:cs="Arial"/>
                <w:lang w:val="es-AR" w:eastAsia="es-ES"/>
              </w:rPr>
            </w:pPr>
            <w:r w:rsidRPr="000F509D">
              <w:rPr>
                <w:rFonts w:ascii="Arial" w:hAnsi="Arial" w:cs="Arial"/>
                <w:lang w:val="es-AR" w:eastAsia="es-ES"/>
              </w:rPr>
              <w:t>Código Postal:</w:t>
            </w:r>
          </w:p>
        </w:tc>
        <w:tc>
          <w:tcPr>
            <w:tcW w:w="6180" w:type="dxa"/>
            <w:tcBorders>
              <w:top w:val="single" w:sz="4" w:space="0" w:color="auto"/>
              <w:left w:val="single" w:sz="4" w:space="0" w:color="auto"/>
              <w:bottom w:val="single" w:sz="4" w:space="0" w:color="auto"/>
              <w:right w:val="single" w:sz="4" w:space="0" w:color="auto"/>
            </w:tcBorders>
            <w:vAlign w:val="center"/>
          </w:tcPr>
          <w:p w:rsidR="00187DDF" w:rsidRPr="000F509D" w:rsidRDefault="00187DDF" w:rsidP="00FC10E4">
            <w:pPr>
              <w:spacing w:before="40" w:after="40" w:line="240" w:lineRule="auto"/>
              <w:rPr>
                <w:rFonts w:ascii="Arial" w:hAnsi="Arial" w:cs="Arial"/>
                <w:lang w:val="es-AR" w:eastAsia="es-ES"/>
              </w:rPr>
            </w:pPr>
          </w:p>
        </w:tc>
      </w:tr>
      <w:tr w:rsidR="00187DDF" w:rsidRPr="000F509D" w:rsidTr="00FC10E4">
        <w:tc>
          <w:tcPr>
            <w:tcW w:w="1920" w:type="dxa"/>
            <w:tcBorders>
              <w:top w:val="single" w:sz="4" w:space="0" w:color="auto"/>
              <w:left w:val="single" w:sz="4" w:space="0" w:color="auto"/>
              <w:bottom w:val="single" w:sz="4" w:space="0" w:color="auto"/>
              <w:right w:val="single" w:sz="4" w:space="0" w:color="auto"/>
            </w:tcBorders>
            <w:vAlign w:val="center"/>
          </w:tcPr>
          <w:p w:rsidR="00187DDF" w:rsidRPr="000F509D" w:rsidRDefault="00187DDF" w:rsidP="00FC10E4">
            <w:pPr>
              <w:spacing w:before="40" w:after="40" w:line="240" w:lineRule="auto"/>
              <w:jc w:val="right"/>
              <w:rPr>
                <w:rFonts w:ascii="Arial" w:hAnsi="Arial" w:cs="Arial"/>
                <w:lang w:val="es-AR" w:eastAsia="es-ES"/>
              </w:rPr>
            </w:pPr>
            <w:r w:rsidRPr="000F509D">
              <w:rPr>
                <w:rFonts w:ascii="Arial" w:hAnsi="Arial" w:cs="Arial"/>
                <w:lang w:val="es-AR" w:eastAsia="es-ES"/>
              </w:rPr>
              <w:t>Teléfono:</w:t>
            </w:r>
          </w:p>
        </w:tc>
        <w:tc>
          <w:tcPr>
            <w:tcW w:w="6180" w:type="dxa"/>
            <w:tcBorders>
              <w:top w:val="single" w:sz="4" w:space="0" w:color="auto"/>
              <w:left w:val="single" w:sz="4" w:space="0" w:color="auto"/>
              <w:bottom w:val="single" w:sz="4" w:space="0" w:color="auto"/>
              <w:right w:val="single" w:sz="4" w:space="0" w:color="auto"/>
            </w:tcBorders>
            <w:vAlign w:val="center"/>
          </w:tcPr>
          <w:p w:rsidR="00187DDF" w:rsidRPr="000F509D" w:rsidRDefault="00187DDF" w:rsidP="00FC10E4">
            <w:pPr>
              <w:spacing w:before="40" w:after="40" w:line="240" w:lineRule="auto"/>
              <w:rPr>
                <w:rFonts w:ascii="Arial" w:hAnsi="Arial" w:cs="Arial"/>
                <w:lang w:val="es-AR" w:eastAsia="es-ES"/>
              </w:rPr>
            </w:pPr>
          </w:p>
        </w:tc>
      </w:tr>
      <w:tr w:rsidR="00187DDF" w:rsidRPr="000F509D" w:rsidTr="00FC10E4">
        <w:tc>
          <w:tcPr>
            <w:tcW w:w="1920" w:type="dxa"/>
            <w:tcBorders>
              <w:top w:val="single" w:sz="4" w:space="0" w:color="auto"/>
              <w:left w:val="single" w:sz="4" w:space="0" w:color="auto"/>
              <w:bottom w:val="single" w:sz="4" w:space="0" w:color="auto"/>
              <w:right w:val="single" w:sz="4" w:space="0" w:color="auto"/>
            </w:tcBorders>
            <w:vAlign w:val="center"/>
          </w:tcPr>
          <w:p w:rsidR="00187DDF" w:rsidRPr="000F509D" w:rsidRDefault="00187DDF" w:rsidP="00FC10E4">
            <w:pPr>
              <w:spacing w:before="40" w:after="40" w:line="240" w:lineRule="auto"/>
              <w:jc w:val="right"/>
              <w:rPr>
                <w:rFonts w:ascii="Arial" w:hAnsi="Arial" w:cs="Arial"/>
                <w:lang w:val="es-AR" w:eastAsia="es-ES"/>
              </w:rPr>
            </w:pPr>
            <w:r w:rsidRPr="000F509D">
              <w:rPr>
                <w:rFonts w:ascii="Arial" w:hAnsi="Arial" w:cs="Arial"/>
                <w:lang w:val="es-AR" w:eastAsia="es-ES"/>
              </w:rPr>
              <w:t>Fax:</w:t>
            </w:r>
          </w:p>
        </w:tc>
        <w:tc>
          <w:tcPr>
            <w:tcW w:w="6180" w:type="dxa"/>
            <w:tcBorders>
              <w:top w:val="single" w:sz="4" w:space="0" w:color="auto"/>
              <w:left w:val="single" w:sz="4" w:space="0" w:color="auto"/>
              <w:bottom w:val="single" w:sz="4" w:space="0" w:color="auto"/>
              <w:right w:val="single" w:sz="4" w:space="0" w:color="auto"/>
            </w:tcBorders>
            <w:vAlign w:val="center"/>
          </w:tcPr>
          <w:p w:rsidR="00187DDF" w:rsidRPr="000F509D" w:rsidRDefault="00187DDF" w:rsidP="00FC10E4">
            <w:pPr>
              <w:spacing w:before="40" w:after="40" w:line="240" w:lineRule="auto"/>
              <w:rPr>
                <w:rFonts w:ascii="Arial" w:hAnsi="Arial" w:cs="Arial"/>
                <w:lang w:val="es-AR" w:eastAsia="es-ES"/>
              </w:rPr>
            </w:pPr>
          </w:p>
        </w:tc>
      </w:tr>
      <w:tr w:rsidR="00187DDF" w:rsidRPr="000F509D" w:rsidTr="00FC10E4">
        <w:tc>
          <w:tcPr>
            <w:tcW w:w="1920" w:type="dxa"/>
            <w:tcBorders>
              <w:top w:val="single" w:sz="4" w:space="0" w:color="auto"/>
              <w:left w:val="single" w:sz="4" w:space="0" w:color="auto"/>
              <w:bottom w:val="single" w:sz="4" w:space="0" w:color="auto"/>
              <w:right w:val="single" w:sz="4" w:space="0" w:color="auto"/>
            </w:tcBorders>
            <w:vAlign w:val="center"/>
          </w:tcPr>
          <w:p w:rsidR="00187DDF" w:rsidRPr="000F509D" w:rsidRDefault="00187DDF" w:rsidP="00FC10E4">
            <w:pPr>
              <w:spacing w:before="40" w:after="40" w:line="240" w:lineRule="auto"/>
              <w:jc w:val="right"/>
              <w:rPr>
                <w:rFonts w:ascii="Arial" w:hAnsi="Arial" w:cs="Arial"/>
                <w:lang w:val="es-AR" w:eastAsia="es-ES"/>
              </w:rPr>
            </w:pPr>
            <w:r w:rsidRPr="000F509D">
              <w:rPr>
                <w:rFonts w:ascii="Arial" w:hAnsi="Arial" w:cs="Arial"/>
                <w:lang w:val="es-AR" w:eastAsia="es-ES"/>
              </w:rPr>
              <w:t>E-MAIL</w:t>
            </w:r>
          </w:p>
        </w:tc>
        <w:tc>
          <w:tcPr>
            <w:tcW w:w="6180" w:type="dxa"/>
            <w:tcBorders>
              <w:top w:val="single" w:sz="4" w:space="0" w:color="auto"/>
              <w:left w:val="single" w:sz="4" w:space="0" w:color="auto"/>
              <w:bottom w:val="single" w:sz="4" w:space="0" w:color="auto"/>
              <w:right w:val="single" w:sz="4" w:space="0" w:color="auto"/>
            </w:tcBorders>
            <w:vAlign w:val="center"/>
          </w:tcPr>
          <w:p w:rsidR="00187DDF" w:rsidRPr="000F509D" w:rsidRDefault="00187DDF" w:rsidP="00FC10E4">
            <w:pPr>
              <w:spacing w:before="40" w:after="40" w:line="240" w:lineRule="auto"/>
              <w:rPr>
                <w:rFonts w:ascii="Arial" w:hAnsi="Arial" w:cs="Arial"/>
                <w:lang w:val="es-AR" w:eastAsia="es-ES"/>
              </w:rPr>
            </w:pPr>
          </w:p>
        </w:tc>
      </w:tr>
      <w:tr w:rsidR="00187DDF" w:rsidRPr="000F509D" w:rsidTr="00FC10E4">
        <w:tc>
          <w:tcPr>
            <w:tcW w:w="1920" w:type="dxa"/>
            <w:tcBorders>
              <w:top w:val="single" w:sz="4" w:space="0" w:color="auto"/>
              <w:left w:val="single" w:sz="4" w:space="0" w:color="auto"/>
              <w:bottom w:val="single" w:sz="4" w:space="0" w:color="auto"/>
              <w:right w:val="single" w:sz="4" w:space="0" w:color="auto"/>
            </w:tcBorders>
            <w:vAlign w:val="center"/>
          </w:tcPr>
          <w:p w:rsidR="00187DDF" w:rsidRPr="000F509D" w:rsidRDefault="00187DDF" w:rsidP="00FC10E4">
            <w:pPr>
              <w:spacing w:before="40" w:after="40" w:line="240" w:lineRule="auto"/>
              <w:jc w:val="right"/>
              <w:rPr>
                <w:rFonts w:ascii="Arial" w:hAnsi="Arial" w:cs="Arial"/>
                <w:lang w:val="es-AR" w:eastAsia="es-ES"/>
              </w:rPr>
            </w:pPr>
            <w:r w:rsidRPr="000F509D">
              <w:rPr>
                <w:rFonts w:ascii="Arial" w:hAnsi="Arial" w:cs="Arial"/>
                <w:lang w:val="es-AR" w:eastAsia="es-ES"/>
              </w:rPr>
              <w:t>CUIT Nº:</w:t>
            </w:r>
          </w:p>
        </w:tc>
        <w:tc>
          <w:tcPr>
            <w:tcW w:w="6180" w:type="dxa"/>
            <w:tcBorders>
              <w:top w:val="single" w:sz="4" w:space="0" w:color="auto"/>
              <w:left w:val="single" w:sz="4" w:space="0" w:color="auto"/>
              <w:bottom w:val="single" w:sz="4" w:space="0" w:color="auto"/>
              <w:right w:val="single" w:sz="4" w:space="0" w:color="auto"/>
            </w:tcBorders>
            <w:vAlign w:val="center"/>
          </w:tcPr>
          <w:p w:rsidR="00187DDF" w:rsidRPr="000F509D" w:rsidRDefault="00187DDF" w:rsidP="00FC10E4">
            <w:pPr>
              <w:spacing w:before="40" w:after="40" w:line="240" w:lineRule="auto"/>
              <w:rPr>
                <w:rFonts w:ascii="Arial" w:hAnsi="Arial" w:cs="Arial"/>
                <w:lang w:val="es-AR" w:eastAsia="es-ES"/>
              </w:rPr>
            </w:pPr>
          </w:p>
        </w:tc>
      </w:tr>
      <w:tr w:rsidR="00187DDF" w:rsidRPr="000F509D" w:rsidTr="00FC10E4">
        <w:tc>
          <w:tcPr>
            <w:tcW w:w="1920" w:type="dxa"/>
            <w:tcBorders>
              <w:top w:val="single" w:sz="4" w:space="0" w:color="auto"/>
              <w:left w:val="single" w:sz="4" w:space="0" w:color="auto"/>
              <w:bottom w:val="single" w:sz="4" w:space="0" w:color="auto"/>
              <w:right w:val="single" w:sz="4" w:space="0" w:color="auto"/>
            </w:tcBorders>
            <w:vAlign w:val="center"/>
          </w:tcPr>
          <w:p w:rsidR="00187DDF" w:rsidRPr="000F509D" w:rsidRDefault="00187DDF" w:rsidP="00FC10E4">
            <w:pPr>
              <w:spacing w:before="40" w:after="40" w:line="240" w:lineRule="auto"/>
              <w:jc w:val="right"/>
              <w:rPr>
                <w:rFonts w:ascii="Arial" w:hAnsi="Arial" w:cs="Arial"/>
                <w:lang w:val="es-AR" w:eastAsia="es-ES"/>
              </w:rPr>
            </w:pPr>
            <w:r w:rsidRPr="000F509D">
              <w:rPr>
                <w:rFonts w:ascii="Arial" w:hAnsi="Arial" w:cs="Arial"/>
                <w:lang w:val="es-AR" w:eastAsia="es-ES"/>
              </w:rPr>
              <w:t>Tipo de IVA:</w:t>
            </w:r>
          </w:p>
        </w:tc>
        <w:tc>
          <w:tcPr>
            <w:tcW w:w="6180" w:type="dxa"/>
            <w:tcBorders>
              <w:top w:val="single" w:sz="4" w:space="0" w:color="auto"/>
              <w:left w:val="single" w:sz="4" w:space="0" w:color="auto"/>
              <w:bottom w:val="single" w:sz="4" w:space="0" w:color="auto"/>
              <w:right w:val="single" w:sz="4" w:space="0" w:color="auto"/>
            </w:tcBorders>
            <w:vAlign w:val="center"/>
          </w:tcPr>
          <w:p w:rsidR="00187DDF" w:rsidRPr="000F509D" w:rsidRDefault="00187DDF" w:rsidP="00FC10E4">
            <w:pPr>
              <w:spacing w:before="40" w:after="40" w:line="240" w:lineRule="auto"/>
              <w:rPr>
                <w:rFonts w:ascii="Arial" w:hAnsi="Arial" w:cs="Arial"/>
                <w:lang w:val="es-AR" w:eastAsia="es-ES"/>
              </w:rPr>
            </w:pPr>
          </w:p>
        </w:tc>
      </w:tr>
      <w:tr w:rsidR="00187DDF" w:rsidRPr="000F509D" w:rsidTr="00FC10E4">
        <w:tc>
          <w:tcPr>
            <w:tcW w:w="1920" w:type="dxa"/>
            <w:tcBorders>
              <w:top w:val="single" w:sz="4" w:space="0" w:color="auto"/>
              <w:left w:val="single" w:sz="4" w:space="0" w:color="auto"/>
              <w:bottom w:val="single" w:sz="4" w:space="0" w:color="auto"/>
              <w:right w:val="single" w:sz="4" w:space="0" w:color="auto"/>
            </w:tcBorders>
            <w:vAlign w:val="center"/>
          </w:tcPr>
          <w:p w:rsidR="00187DDF" w:rsidRPr="000F509D" w:rsidRDefault="00187DDF" w:rsidP="00FC10E4">
            <w:pPr>
              <w:spacing w:before="40" w:after="40" w:line="240" w:lineRule="auto"/>
              <w:jc w:val="right"/>
              <w:rPr>
                <w:rFonts w:ascii="Arial" w:hAnsi="Arial" w:cs="Arial"/>
                <w:lang w:val="es-AR" w:eastAsia="es-ES"/>
              </w:rPr>
            </w:pPr>
            <w:r w:rsidRPr="000F509D">
              <w:rPr>
                <w:rFonts w:ascii="Arial" w:hAnsi="Arial" w:cs="Arial"/>
                <w:lang w:val="es-AR" w:eastAsia="es-ES"/>
              </w:rPr>
              <w:t>Beneficiario Nº</w:t>
            </w:r>
          </w:p>
        </w:tc>
        <w:tc>
          <w:tcPr>
            <w:tcW w:w="6180" w:type="dxa"/>
            <w:tcBorders>
              <w:top w:val="single" w:sz="4" w:space="0" w:color="auto"/>
              <w:left w:val="single" w:sz="4" w:space="0" w:color="auto"/>
              <w:bottom w:val="single" w:sz="4" w:space="0" w:color="auto"/>
              <w:right w:val="single" w:sz="4" w:space="0" w:color="auto"/>
            </w:tcBorders>
            <w:vAlign w:val="center"/>
          </w:tcPr>
          <w:p w:rsidR="00187DDF" w:rsidRPr="000F509D" w:rsidRDefault="00187DDF" w:rsidP="00FC10E4">
            <w:pPr>
              <w:spacing w:before="40" w:after="40" w:line="240" w:lineRule="auto"/>
              <w:rPr>
                <w:rFonts w:ascii="Arial" w:hAnsi="Arial" w:cs="Arial"/>
                <w:lang w:val="es-AR" w:eastAsia="es-ES"/>
              </w:rPr>
            </w:pPr>
          </w:p>
        </w:tc>
      </w:tr>
    </w:tbl>
    <w:p w:rsidR="00187DDF" w:rsidRPr="000F509D" w:rsidRDefault="00187DDF" w:rsidP="00FC10E4">
      <w:pPr>
        <w:tabs>
          <w:tab w:val="left" w:pos="1330"/>
          <w:tab w:val="left" w:pos="6010"/>
          <w:tab w:val="left" w:pos="6910"/>
          <w:tab w:val="left" w:pos="7630"/>
          <w:tab w:val="left" w:pos="8710"/>
        </w:tabs>
        <w:spacing w:after="0" w:line="240" w:lineRule="auto"/>
        <w:ind w:firstLine="180"/>
        <w:rPr>
          <w:rFonts w:ascii="Arial" w:hAnsi="Arial" w:cs="Arial"/>
          <w:lang w:val="es-AR" w:eastAsia="es-ES"/>
        </w:rPr>
      </w:pPr>
    </w:p>
    <w:p w:rsidR="00187DDF" w:rsidRDefault="00187DDF" w:rsidP="00FC10E4">
      <w:pPr>
        <w:tabs>
          <w:tab w:val="left" w:pos="1330"/>
          <w:tab w:val="left" w:pos="6010"/>
          <w:tab w:val="left" w:pos="6910"/>
          <w:tab w:val="left" w:pos="7630"/>
          <w:tab w:val="left" w:pos="8710"/>
        </w:tabs>
        <w:spacing w:after="0" w:line="240" w:lineRule="auto"/>
        <w:ind w:firstLine="180"/>
        <w:rPr>
          <w:rFonts w:ascii="Arial" w:hAnsi="Arial" w:cs="Arial"/>
          <w:lang w:val="es-AR" w:eastAsia="es-ES"/>
        </w:rPr>
      </w:pPr>
      <w:r w:rsidRPr="000F509D">
        <w:rPr>
          <w:rFonts w:ascii="Arial" w:hAnsi="Arial" w:cs="Arial"/>
          <w:lang w:val="es-AR" w:eastAsia="es-ES"/>
        </w:rPr>
        <w:t xml:space="preserve">La cuenta bancaria deberá estar habilitada para el pago por la CUENTA UNICA DEL TESORO (C.U.T.E.) </w:t>
      </w:r>
    </w:p>
    <w:tbl>
      <w:tblPr>
        <w:tblW w:w="951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09"/>
        <w:gridCol w:w="4450"/>
        <w:gridCol w:w="708"/>
        <w:gridCol w:w="709"/>
        <w:gridCol w:w="1134"/>
        <w:gridCol w:w="903"/>
        <w:gridCol w:w="903"/>
      </w:tblGrid>
      <w:tr w:rsidR="00187DDF" w:rsidRPr="00524269" w:rsidTr="00EB1FEB">
        <w:trPr>
          <w:cantSplit/>
          <w:trHeight w:val="460"/>
          <w:jc w:val="center"/>
        </w:trPr>
        <w:tc>
          <w:tcPr>
            <w:tcW w:w="709" w:type="dxa"/>
            <w:vAlign w:val="center"/>
          </w:tcPr>
          <w:p w:rsidR="00187DDF" w:rsidRPr="00524269" w:rsidRDefault="00187DDF" w:rsidP="00EB1FEB">
            <w:pPr>
              <w:jc w:val="center"/>
              <w:rPr>
                <w:rFonts w:ascii="Arial" w:hAnsi="Arial"/>
                <w:b/>
                <w:sz w:val="18"/>
              </w:rPr>
            </w:pPr>
            <w:r w:rsidRPr="00524269">
              <w:rPr>
                <w:rFonts w:ascii="Arial" w:hAnsi="Arial"/>
                <w:b/>
                <w:sz w:val="18"/>
              </w:rPr>
              <w:t>Nº Orden</w:t>
            </w:r>
          </w:p>
        </w:tc>
        <w:tc>
          <w:tcPr>
            <w:tcW w:w="4450" w:type="dxa"/>
            <w:vAlign w:val="center"/>
          </w:tcPr>
          <w:p w:rsidR="00187DDF" w:rsidRPr="00524269" w:rsidRDefault="00187DDF" w:rsidP="00EB1FEB">
            <w:pPr>
              <w:jc w:val="center"/>
              <w:rPr>
                <w:rFonts w:ascii="Arial" w:hAnsi="Arial"/>
                <w:b/>
                <w:sz w:val="18"/>
              </w:rPr>
            </w:pPr>
            <w:r w:rsidRPr="00524269">
              <w:rPr>
                <w:rFonts w:ascii="Arial" w:hAnsi="Arial"/>
                <w:b/>
                <w:sz w:val="18"/>
              </w:rPr>
              <w:t>DESCRIPCION</w:t>
            </w:r>
          </w:p>
        </w:tc>
        <w:tc>
          <w:tcPr>
            <w:tcW w:w="708" w:type="dxa"/>
            <w:vAlign w:val="center"/>
          </w:tcPr>
          <w:p w:rsidR="00187DDF" w:rsidRPr="0069272D" w:rsidRDefault="00187DDF" w:rsidP="00EB1FEB">
            <w:pPr>
              <w:pStyle w:val="NoSpacing"/>
              <w:jc w:val="center"/>
              <w:rPr>
                <w:rFonts w:ascii="Arial" w:hAnsi="Arial" w:cs="Arial"/>
                <w:b/>
                <w:sz w:val="18"/>
              </w:rPr>
            </w:pPr>
            <w:r w:rsidRPr="0069272D">
              <w:rPr>
                <w:rFonts w:ascii="Arial" w:hAnsi="Arial" w:cs="Arial"/>
                <w:b/>
                <w:sz w:val="18"/>
              </w:rPr>
              <w:t>U. M.</w:t>
            </w:r>
          </w:p>
        </w:tc>
        <w:tc>
          <w:tcPr>
            <w:tcW w:w="709" w:type="dxa"/>
            <w:vAlign w:val="center"/>
          </w:tcPr>
          <w:p w:rsidR="00187DDF" w:rsidRPr="0069272D" w:rsidRDefault="00187DDF" w:rsidP="00EB1FEB">
            <w:pPr>
              <w:pStyle w:val="NoSpacing"/>
              <w:jc w:val="center"/>
              <w:rPr>
                <w:rFonts w:ascii="Arial" w:hAnsi="Arial" w:cs="Arial"/>
                <w:b/>
                <w:sz w:val="18"/>
              </w:rPr>
            </w:pPr>
            <w:r w:rsidRPr="0069272D">
              <w:rPr>
                <w:rFonts w:ascii="Arial" w:hAnsi="Arial" w:cs="Arial"/>
                <w:b/>
                <w:sz w:val="18"/>
              </w:rPr>
              <w:t>CANT</w:t>
            </w:r>
            <w:r>
              <w:rPr>
                <w:rFonts w:ascii="Arial" w:hAnsi="Arial" w:cs="Arial"/>
                <w:b/>
                <w:sz w:val="18"/>
              </w:rPr>
              <w:t>.</w:t>
            </w:r>
          </w:p>
        </w:tc>
        <w:tc>
          <w:tcPr>
            <w:tcW w:w="1134" w:type="dxa"/>
            <w:vAlign w:val="center"/>
          </w:tcPr>
          <w:p w:rsidR="00187DDF" w:rsidRPr="0069272D" w:rsidRDefault="00187DDF" w:rsidP="00EB1FEB">
            <w:pPr>
              <w:pStyle w:val="NoSpacing"/>
              <w:jc w:val="center"/>
              <w:rPr>
                <w:rFonts w:ascii="Arial" w:hAnsi="Arial" w:cs="Arial"/>
                <w:b/>
                <w:sz w:val="18"/>
              </w:rPr>
            </w:pPr>
            <w:r w:rsidRPr="0069272D">
              <w:rPr>
                <w:rFonts w:ascii="Arial" w:hAnsi="Arial" w:cs="Arial"/>
                <w:b/>
                <w:sz w:val="18"/>
              </w:rPr>
              <w:t>PRECIO</w:t>
            </w:r>
          </w:p>
          <w:p w:rsidR="00187DDF" w:rsidRPr="0069272D" w:rsidRDefault="00187DDF" w:rsidP="00EB1FEB">
            <w:pPr>
              <w:pStyle w:val="NoSpacing"/>
              <w:jc w:val="center"/>
              <w:rPr>
                <w:rFonts w:ascii="Arial" w:hAnsi="Arial" w:cs="Arial"/>
                <w:b/>
                <w:sz w:val="18"/>
              </w:rPr>
            </w:pPr>
            <w:r w:rsidRPr="0069272D">
              <w:rPr>
                <w:rFonts w:ascii="Arial" w:hAnsi="Arial" w:cs="Arial"/>
                <w:b/>
                <w:sz w:val="18"/>
              </w:rPr>
              <w:t>UNITARIO</w:t>
            </w:r>
          </w:p>
        </w:tc>
        <w:tc>
          <w:tcPr>
            <w:tcW w:w="903" w:type="dxa"/>
            <w:vAlign w:val="center"/>
          </w:tcPr>
          <w:p w:rsidR="00187DDF" w:rsidRPr="0069272D" w:rsidRDefault="00187DDF" w:rsidP="00EB1FEB">
            <w:pPr>
              <w:pStyle w:val="NoSpacing"/>
              <w:jc w:val="center"/>
              <w:rPr>
                <w:rFonts w:ascii="Arial" w:hAnsi="Arial" w:cs="Arial"/>
                <w:b/>
                <w:sz w:val="18"/>
              </w:rPr>
            </w:pPr>
            <w:r w:rsidRPr="0069272D">
              <w:rPr>
                <w:rFonts w:ascii="Arial" w:hAnsi="Arial" w:cs="Arial"/>
                <w:b/>
                <w:sz w:val="18"/>
              </w:rPr>
              <w:t>PRECIO</w:t>
            </w:r>
          </w:p>
          <w:p w:rsidR="00187DDF" w:rsidRPr="0069272D" w:rsidRDefault="00187DDF" w:rsidP="00EB1FEB">
            <w:pPr>
              <w:pStyle w:val="NoSpacing"/>
              <w:jc w:val="center"/>
              <w:rPr>
                <w:rFonts w:ascii="Arial" w:hAnsi="Arial" w:cs="Arial"/>
                <w:b/>
                <w:sz w:val="18"/>
              </w:rPr>
            </w:pPr>
            <w:r w:rsidRPr="0069272D">
              <w:rPr>
                <w:rFonts w:ascii="Arial" w:hAnsi="Arial" w:cs="Arial"/>
                <w:b/>
                <w:sz w:val="18"/>
              </w:rPr>
              <w:t>TOTAL</w:t>
            </w:r>
          </w:p>
        </w:tc>
        <w:tc>
          <w:tcPr>
            <w:tcW w:w="903" w:type="dxa"/>
            <w:vAlign w:val="center"/>
          </w:tcPr>
          <w:p w:rsidR="00187DDF" w:rsidRPr="0069272D" w:rsidRDefault="00187DDF" w:rsidP="00EB1FEB">
            <w:pPr>
              <w:pStyle w:val="NoSpacing"/>
              <w:jc w:val="center"/>
              <w:rPr>
                <w:rFonts w:ascii="Arial" w:hAnsi="Arial" w:cs="Arial"/>
                <w:b/>
                <w:sz w:val="18"/>
              </w:rPr>
            </w:pPr>
            <w:r>
              <w:rPr>
                <w:rFonts w:ascii="Arial" w:hAnsi="Arial" w:cs="Arial"/>
                <w:b/>
                <w:sz w:val="18"/>
              </w:rPr>
              <w:t>MARCA</w:t>
            </w:r>
          </w:p>
        </w:tc>
      </w:tr>
      <w:tr w:rsidR="00187DDF" w:rsidRPr="00B3000A" w:rsidTr="00EB1FEB">
        <w:trPr>
          <w:cantSplit/>
          <w:trHeight w:val="460"/>
          <w:jc w:val="center"/>
        </w:trPr>
        <w:tc>
          <w:tcPr>
            <w:tcW w:w="709" w:type="dxa"/>
            <w:vAlign w:val="center"/>
          </w:tcPr>
          <w:p w:rsidR="00187DDF" w:rsidRPr="003A4FB0" w:rsidRDefault="00187DDF" w:rsidP="00EB1FEB">
            <w:pPr>
              <w:pStyle w:val="NoSpacing"/>
              <w:jc w:val="center"/>
              <w:rPr>
                <w:rFonts w:ascii="Arial" w:hAnsi="Arial" w:cs="Arial"/>
                <w:sz w:val="18"/>
                <w:szCs w:val="18"/>
                <w:lang w:val="es-ES" w:eastAsia="es-ES"/>
              </w:rPr>
            </w:pPr>
            <w:r w:rsidRPr="003A4FB0">
              <w:rPr>
                <w:rFonts w:ascii="Arial" w:hAnsi="Arial" w:cs="Arial"/>
                <w:sz w:val="18"/>
                <w:szCs w:val="18"/>
                <w:lang w:val="es-ES" w:eastAsia="es-ES"/>
              </w:rPr>
              <w:t>1</w:t>
            </w:r>
          </w:p>
        </w:tc>
        <w:tc>
          <w:tcPr>
            <w:tcW w:w="4450" w:type="dxa"/>
            <w:vAlign w:val="center"/>
          </w:tcPr>
          <w:p w:rsidR="00187DDF" w:rsidRPr="003A4FB0" w:rsidRDefault="00187DDF" w:rsidP="00EB1FEB">
            <w:pPr>
              <w:pStyle w:val="NoSpacing"/>
              <w:rPr>
                <w:rFonts w:ascii="Arial" w:hAnsi="Arial" w:cs="Arial"/>
                <w:sz w:val="18"/>
                <w:szCs w:val="18"/>
              </w:rPr>
            </w:pPr>
            <w:r w:rsidRPr="003A4FB0">
              <w:rPr>
                <w:rFonts w:ascii="Arial" w:hAnsi="Arial" w:cs="Arial"/>
                <w:sz w:val="18"/>
                <w:szCs w:val="18"/>
              </w:rPr>
              <w:t>ASPERSORES; TIPO C/BASE GIRATORIO - ROSCA HEMBRA - DIAMETRO 1/2pulg - RADIO DE RIEGO 3,5M - CAUDAL 1-10L/MIN - PRESION 1-6Bar</w:t>
            </w:r>
          </w:p>
          <w:p w:rsidR="00187DDF" w:rsidRPr="003A4FB0" w:rsidRDefault="00187DDF" w:rsidP="00EB1FEB">
            <w:pPr>
              <w:pStyle w:val="NoSpacing"/>
              <w:rPr>
                <w:rFonts w:ascii="Arial" w:hAnsi="Arial" w:cs="Arial"/>
                <w:sz w:val="18"/>
                <w:szCs w:val="18"/>
              </w:rPr>
            </w:pPr>
            <w:r w:rsidRPr="000275E1">
              <w:rPr>
                <w:rFonts w:ascii="Arial" w:hAnsi="Arial" w:cs="Arial"/>
                <w:b/>
                <w:sz w:val="18"/>
                <w:szCs w:val="18"/>
                <w:u w:val="single"/>
              </w:rPr>
              <w:t>Especificación Técnica:</w:t>
            </w:r>
            <w:r w:rsidRPr="003A4FB0">
              <w:rPr>
                <w:rFonts w:ascii="Arial" w:hAnsi="Arial" w:cs="Arial"/>
                <w:sz w:val="18"/>
                <w:szCs w:val="18"/>
              </w:rPr>
              <w:t xml:space="preserve"> ASPERSORES RAIN BIRT 1800.</w:t>
            </w:r>
          </w:p>
        </w:tc>
        <w:tc>
          <w:tcPr>
            <w:tcW w:w="708" w:type="dxa"/>
            <w:vAlign w:val="center"/>
          </w:tcPr>
          <w:p w:rsidR="00187DDF" w:rsidRDefault="00187DDF" w:rsidP="00EB1FEB">
            <w:pPr>
              <w:jc w:val="center"/>
              <w:rPr>
                <w:rFonts w:ascii="Arial" w:hAnsi="Arial" w:cs="Arial"/>
                <w:sz w:val="18"/>
                <w:szCs w:val="18"/>
              </w:rPr>
            </w:pPr>
            <w:r>
              <w:rPr>
                <w:rFonts w:ascii="Arial" w:hAnsi="Arial" w:cs="Arial"/>
                <w:sz w:val="18"/>
                <w:szCs w:val="18"/>
              </w:rPr>
              <w:t>UN</w:t>
            </w:r>
          </w:p>
        </w:tc>
        <w:tc>
          <w:tcPr>
            <w:tcW w:w="709" w:type="dxa"/>
            <w:vAlign w:val="center"/>
          </w:tcPr>
          <w:p w:rsidR="00187DDF" w:rsidRDefault="00187DDF" w:rsidP="00EB1FEB">
            <w:pPr>
              <w:jc w:val="center"/>
              <w:rPr>
                <w:rFonts w:ascii="Arial" w:hAnsi="Arial" w:cs="Arial"/>
                <w:sz w:val="18"/>
                <w:szCs w:val="18"/>
              </w:rPr>
            </w:pPr>
            <w:r>
              <w:rPr>
                <w:rFonts w:ascii="Arial" w:hAnsi="Arial" w:cs="Arial"/>
                <w:sz w:val="18"/>
                <w:szCs w:val="18"/>
              </w:rPr>
              <w:t>80</w:t>
            </w:r>
          </w:p>
        </w:tc>
        <w:tc>
          <w:tcPr>
            <w:tcW w:w="1134" w:type="dxa"/>
          </w:tcPr>
          <w:p w:rsidR="00187DDF" w:rsidRDefault="00187DDF" w:rsidP="00EB1FEB">
            <w:pPr>
              <w:jc w:val="center"/>
              <w:rPr>
                <w:rFonts w:ascii="Arial" w:hAnsi="Arial" w:cs="Arial"/>
                <w:sz w:val="18"/>
                <w:szCs w:val="18"/>
              </w:rPr>
            </w:pPr>
          </w:p>
        </w:tc>
        <w:tc>
          <w:tcPr>
            <w:tcW w:w="903" w:type="dxa"/>
          </w:tcPr>
          <w:p w:rsidR="00187DDF" w:rsidRDefault="00187DDF" w:rsidP="00EB1FEB">
            <w:pPr>
              <w:jc w:val="center"/>
              <w:rPr>
                <w:rFonts w:ascii="Arial" w:hAnsi="Arial" w:cs="Arial"/>
                <w:sz w:val="18"/>
                <w:szCs w:val="18"/>
              </w:rPr>
            </w:pPr>
          </w:p>
        </w:tc>
        <w:tc>
          <w:tcPr>
            <w:tcW w:w="903" w:type="dxa"/>
          </w:tcPr>
          <w:p w:rsidR="00187DDF" w:rsidRDefault="00187DDF" w:rsidP="00EB1FEB">
            <w:pPr>
              <w:jc w:val="center"/>
              <w:rPr>
                <w:rFonts w:ascii="Arial" w:hAnsi="Arial" w:cs="Arial"/>
                <w:sz w:val="18"/>
                <w:szCs w:val="18"/>
              </w:rPr>
            </w:pPr>
          </w:p>
        </w:tc>
      </w:tr>
      <w:tr w:rsidR="00187DDF" w:rsidRPr="00B3000A" w:rsidTr="00EB1FEB">
        <w:trPr>
          <w:cantSplit/>
          <w:trHeight w:val="460"/>
          <w:jc w:val="center"/>
        </w:trPr>
        <w:tc>
          <w:tcPr>
            <w:tcW w:w="709" w:type="dxa"/>
            <w:vAlign w:val="center"/>
          </w:tcPr>
          <w:p w:rsidR="00187DDF" w:rsidRPr="003A4FB0" w:rsidRDefault="00187DDF" w:rsidP="00EB1FEB">
            <w:pPr>
              <w:pStyle w:val="NoSpacing"/>
              <w:jc w:val="center"/>
              <w:rPr>
                <w:rFonts w:ascii="Arial" w:hAnsi="Arial" w:cs="Arial"/>
                <w:sz w:val="18"/>
                <w:szCs w:val="18"/>
                <w:lang w:val="es-ES" w:eastAsia="es-ES"/>
              </w:rPr>
            </w:pPr>
            <w:r w:rsidRPr="003A4FB0">
              <w:rPr>
                <w:rFonts w:ascii="Arial" w:hAnsi="Arial" w:cs="Arial"/>
                <w:sz w:val="18"/>
                <w:szCs w:val="18"/>
                <w:lang w:val="es-ES" w:eastAsia="es-ES"/>
              </w:rPr>
              <w:t>2</w:t>
            </w:r>
          </w:p>
        </w:tc>
        <w:tc>
          <w:tcPr>
            <w:tcW w:w="4450" w:type="dxa"/>
            <w:vAlign w:val="center"/>
          </w:tcPr>
          <w:p w:rsidR="00187DDF" w:rsidRPr="003A4FB0" w:rsidRDefault="00187DDF" w:rsidP="00EB1FEB">
            <w:pPr>
              <w:pStyle w:val="NoSpacing"/>
              <w:rPr>
                <w:rFonts w:ascii="Arial" w:hAnsi="Arial" w:cs="Arial"/>
                <w:sz w:val="18"/>
                <w:szCs w:val="18"/>
              </w:rPr>
            </w:pPr>
            <w:r w:rsidRPr="003A4FB0">
              <w:rPr>
                <w:rFonts w:ascii="Arial" w:hAnsi="Arial" w:cs="Arial"/>
                <w:sz w:val="18"/>
                <w:szCs w:val="18"/>
              </w:rPr>
              <w:t>ASPERSORES; TIPO C/BASE GIRATORIO - ROSCA HEMBRA - DIAMETRO 1/2pulg - RADIO DE RIEGO 3,5M - CAUDAL 1-10L/MIN - PRESION 1-6Bar</w:t>
            </w:r>
          </w:p>
          <w:p w:rsidR="00187DDF" w:rsidRPr="003A4FB0" w:rsidRDefault="00187DDF" w:rsidP="00EB1FEB">
            <w:pPr>
              <w:pStyle w:val="NoSpacing"/>
              <w:rPr>
                <w:rFonts w:ascii="Arial" w:hAnsi="Arial" w:cs="Arial"/>
                <w:sz w:val="18"/>
                <w:szCs w:val="18"/>
              </w:rPr>
            </w:pPr>
            <w:r w:rsidRPr="000275E1">
              <w:rPr>
                <w:rFonts w:ascii="Arial" w:hAnsi="Arial" w:cs="Arial"/>
                <w:b/>
                <w:sz w:val="18"/>
                <w:szCs w:val="18"/>
                <w:u w:val="single"/>
              </w:rPr>
              <w:t>Especificación Técnica</w:t>
            </w:r>
            <w:r w:rsidRPr="003A4FB0">
              <w:rPr>
                <w:rFonts w:ascii="Arial" w:hAnsi="Arial" w:cs="Arial"/>
                <w:sz w:val="18"/>
                <w:szCs w:val="18"/>
              </w:rPr>
              <w:t>: ASPERSORES RAIN BIRT 3500.</w:t>
            </w:r>
          </w:p>
        </w:tc>
        <w:tc>
          <w:tcPr>
            <w:tcW w:w="708" w:type="dxa"/>
            <w:vAlign w:val="center"/>
          </w:tcPr>
          <w:p w:rsidR="00187DDF" w:rsidRDefault="00187DDF" w:rsidP="00EB1FEB">
            <w:pPr>
              <w:jc w:val="center"/>
              <w:rPr>
                <w:rFonts w:ascii="Arial" w:hAnsi="Arial" w:cs="Arial"/>
                <w:sz w:val="18"/>
                <w:szCs w:val="18"/>
              </w:rPr>
            </w:pPr>
            <w:r>
              <w:rPr>
                <w:rFonts w:ascii="Arial" w:hAnsi="Arial" w:cs="Arial"/>
                <w:sz w:val="18"/>
                <w:szCs w:val="18"/>
              </w:rPr>
              <w:t>UN</w:t>
            </w:r>
          </w:p>
        </w:tc>
        <w:tc>
          <w:tcPr>
            <w:tcW w:w="709" w:type="dxa"/>
            <w:vAlign w:val="center"/>
          </w:tcPr>
          <w:p w:rsidR="00187DDF" w:rsidRDefault="00187DDF" w:rsidP="00EB1FEB">
            <w:pPr>
              <w:jc w:val="center"/>
              <w:rPr>
                <w:rFonts w:ascii="Arial" w:hAnsi="Arial" w:cs="Arial"/>
                <w:sz w:val="18"/>
                <w:szCs w:val="18"/>
              </w:rPr>
            </w:pPr>
            <w:r>
              <w:rPr>
                <w:rFonts w:ascii="Arial" w:hAnsi="Arial" w:cs="Arial"/>
                <w:sz w:val="18"/>
                <w:szCs w:val="18"/>
              </w:rPr>
              <w:t>80</w:t>
            </w:r>
          </w:p>
        </w:tc>
        <w:tc>
          <w:tcPr>
            <w:tcW w:w="1134" w:type="dxa"/>
          </w:tcPr>
          <w:p w:rsidR="00187DDF" w:rsidRDefault="00187DDF" w:rsidP="00EB1FEB">
            <w:pPr>
              <w:jc w:val="center"/>
              <w:rPr>
                <w:rFonts w:ascii="Arial" w:hAnsi="Arial" w:cs="Arial"/>
                <w:sz w:val="18"/>
                <w:szCs w:val="18"/>
              </w:rPr>
            </w:pPr>
          </w:p>
        </w:tc>
        <w:tc>
          <w:tcPr>
            <w:tcW w:w="903" w:type="dxa"/>
          </w:tcPr>
          <w:p w:rsidR="00187DDF" w:rsidRDefault="00187DDF" w:rsidP="00EB1FEB">
            <w:pPr>
              <w:jc w:val="center"/>
              <w:rPr>
                <w:rFonts w:ascii="Arial" w:hAnsi="Arial" w:cs="Arial"/>
                <w:sz w:val="18"/>
                <w:szCs w:val="18"/>
              </w:rPr>
            </w:pPr>
          </w:p>
        </w:tc>
        <w:tc>
          <w:tcPr>
            <w:tcW w:w="903" w:type="dxa"/>
          </w:tcPr>
          <w:p w:rsidR="00187DDF" w:rsidRDefault="00187DDF" w:rsidP="00EB1FEB">
            <w:pPr>
              <w:jc w:val="center"/>
              <w:rPr>
                <w:rFonts w:ascii="Arial" w:hAnsi="Arial" w:cs="Arial"/>
                <w:sz w:val="18"/>
                <w:szCs w:val="18"/>
              </w:rPr>
            </w:pPr>
          </w:p>
        </w:tc>
      </w:tr>
      <w:tr w:rsidR="00187DDF" w:rsidRPr="00B3000A" w:rsidTr="00EB1FEB">
        <w:trPr>
          <w:cantSplit/>
          <w:trHeight w:val="460"/>
          <w:jc w:val="center"/>
        </w:trPr>
        <w:tc>
          <w:tcPr>
            <w:tcW w:w="709" w:type="dxa"/>
            <w:vAlign w:val="center"/>
          </w:tcPr>
          <w:p w:rsidR="00187DDF" w:rsidRPr="003A4FB0" w:rsidRDefault="00187DDF" w:rsidP="00EB1FEB">
            <w:pPr>
              <w:pStyle w:val="NoSpacing"/>
              <w:jc w:val="center"/>
              <w:rPr>
                <w:rFonts w:ascii="Arial" w:hAnsi="Arial" w:cs="Arial"/>
                <w:sz w:val="18"/>
                <w:szCs w:val="18"/>
                <w:lang w:val="es-ES" w:eastAsia="es-ES"/>
              </w:rPr>
            </w:pPr>
            <w:r w:rsidRPr="003A4FB0">
              <w:rPr>
                <w:rFonts w:ascii="Arial" w:hAnsi="Arial" w:cs="Arial"/>
                <w:sz w:val="18"/>
                <w:szCs w:val="18"/>
                <w:lang w:val="es-ES" w:eastAsia="es-ES"/>
              </w:rPr>
              <w:t>3</w:t>
            </w:r>
          </w:p>
        </w:tc>
        <w:tc>
          <w:tcPr>
            <w:tcW w:w="4450" w:type="dxa"/>
            <w:vAlign w:val="center"/>
          </w:tcPr>
          <w:p w:rsidR="00187DDF" w:rsidRPr="003A4FB0" w:rsidRDefault="00187DDF" w:rsidP="00EB1FEB">
            <w:pPr>
              <w:pStyle w:val="NoSpacing"/>
              <w:rPr>
                <w:rFonts w:ascii="Arial" w:hAnsi="Arial" w:cs="Arial"/>
                <w:sz w:val="18"/>
                <w:szCs w:val="18"/>
              </w:rPr>
            </w:pPr>
            <w:r w:rsidRPr="003A4FB0">
              <w:rPr>
                <w:rFonts w:ascii="Arial" w:hAnsi="Arial" w:cs="Arial"/>
                <w:sz w:val="18"/>
                <w:szCs w:val="18"/>
              </w:rPr>
              <w:t>ASPERSORES; TIPO C/BASE GIRATORIO - ROSCA HEMBRA - DIAMETRO 1/2pulg - RADIO DE RIEGO 3,5M - CAUDAL 1-10L/MIN - PRESION 1-6Bar</w:t>
            </w:r>
          </w:p>
          <w:p w:rsidR="00187DDF" w:rsidRPr="003A4FB0" w:rsidRDefault="00187DDF" w:rsidP="00EB1FEB">
            <w:pPr>
              <w:pStyle w:val="NoSpacing"/>
              <w:rPr>
                <w:rFonts w:ascii="Arial" w:hAnsi="Arial" w:cs="Arial"/>
                <w:sz w:val="18"/>
                <w:szCs w:val="18"/>
              </w:rPr>
            </w:pPr>
            <w:r w:rsidRPr="000275E1">
              <w:rPr>
                <w:rFonts w:ascii="Arial" w:hAnsi="Arial" w:cs="Arial"/>
                <w:b/>
                <w:sz w:val="18"/>
                <w:szCs w:val="18"/>
                <w:u w:val="single"/>
              </w:rPr>
              <w:t>Especificación Técnica:</w:t>
            </w:r>
            <w:r w:rsidRPr="003A4FB0">
              <w:rPr>
                <w:rFonts w:ascii="Arial" w:hAnsi="Arial" w:cs="Arial"/>
                <w:sz w:val="18"/>
                <w:szCs w:val="18"/>
              </w:rPr>
              <w:t xml:space="preserve"> ASPERSORES RAIN BIRT 5000.</w:t>
            </w:r>
          </w:p>
        </w:tc>
        <w:tc>
          <w:tcPr>
            <w:tcW w:w="708" w:type="dxa"/>
            <w:vAlign w:val="center"/>
          </w:tcPr>
          <w:p w:rsidR="00187DDF" w:rsidRDefault="00187DDF" w:rsidP="00EB1FEB">
            <w:pPr>
              <w:jc w:val="center"/>
              <w:rPr>
                <w:rFonts w:ascii="Arial" w:hAnsi="Arial" w:cs="Arial"/>
                <w:sz w:val="18"/>
                <w:szCs w:val="18"/>
              </w:rPr>
            </w:pPr>
            <w:r>
              <w:rPr>
                <w:rFonts w:ascii="Arial" w:hAnsi="Arial" w:cs="Arial"/>
                <w:sz w:val="18"/>
                <w:szCs w:val="18"/>
              </w:rPr>
              <w:t>UN</w:t>
            </w:r>
          </w:p>
        </w:tc>
        <w:tc>
          <w:tcPr>
            <w:tcW w:w="709" w:type="dxa"/>
            <w:vAlign w:val="center"/>
          </w:tcPr>
          <w:p w:rsidR="00187DDF" w:rsidRDefault="00187DDF" w:rsidP="00EB1FEB">
            <w:pPr>
              <w:jc w:val="center"/>
              <w:rPr>
                <w:rFonts w:ascii="Arial" w:hAnsi="Arial" w:cs="Arial"/>
                <w:sz w:val="18"/>
                <w:szCs w:val="18"/>
              </w:rPr>
            </w:pPr>
            <w:r>
              <w:rPr>
                <w:rFonts w:ascii="Arial" w:hAnsi="Arial" w:cs="Arial"/>
                <w:sz w:val="18"/>
                <w:szCs w:val="18"/>
              </w:rPr>
              <w:t>80</w:t>
            </w:r>
          </w:p>
        </w:tc>
        <w:tc>
          <w:tcPr>
            <w:tcW w:w="1134" w:type="dxa"/>
          </w:tcPr>
          <w:p w:rsidR="00187DDF" w:rsidRDefault="00187DDF" w:rsidP="00EB1FEB">
            <w:pPr>
              <w:jc w:val="center"/>
              <w:rPr>
                <w:rFonts w:ascii="Arial" w:hAnsi="Arial" w:cs="Arial"/>
                <w:sz w:val="18"/>
                <w:szCs w:val="18"/>
              </w:rPr>
            </w:pPr>
          </w:p>
        </w:tc>
        <w:tc>
          <w:tcPr>
            <w:tcW w:w="903" w:type="dxa"/>
          </w:tcPr>
          <w:p w:rsidR="00187DDF" w:rsidRDefault="00187DDF" w:rsidP="00EB1FEB">
            <w:pPr>
              <w:jc w:val="center"/>
              <w:rPr>
                <w:rFonts w:ascii="Arial" w:hAnsi="Arial" w:cs="Arial"/>
                <w:sz w:val="18"/>
                <w:szCs w:val="18"/>
              </w:rPr>
            </w:pPr>
          </w:p>
        </w:tc>
        <w:tc>
          <w:tcPr>
            <w:tcW w:w="903" w:type="dxa"/>
          </w:tcPr>
          <w:p w:rsidR="00187DDF" w:rsidRDefault="00187DDF" w:rsidP="00EB1FEB">
            <w:pPr>
              <w:jc w:val="center"/>
              <w:rPr>
                <w:rFonts w:ascii="Arial" w:hAnsi="Arial" w:cs="Arial"/>
                <w:sz w:val="18"/>
                <w:szCs w:val="18"/>
              </w:rPr>
            </w:pPr>
          </w:p>
        </w:tc>
      </w:tr>
      <w:tr w:rsidR="00187DDF" w:rsidRPr="00B3000A" w:rsidTr="00EB1FEB">
        <w:trPr>
          <w:cantSplit/>
          <w:trHeight w:val="460"/>
          <w:jc w:val="center"/>
        </w:trPr>
        <w:tc>
          <w:tcPr>
            <w:tcW w:w="709" w:type="dxa"/>
            <w:vAlign w:val="center"/>
          </w:tcPr>
          <w:p w:rsidR="00187DDF" w:rsidRPr="003A4FB0" w:rsidRDefault="00187DDF" w:rsidP="00EB1FEB">
            <w:pPr>
              <w:pStyle w:val="NoSpacing"/>
              <w:jc w:val="center"/>
              <w:rPr>
                <w:rFonts w:ascii="Arial" w:hAnsi="Arial" w:cs="Arial"/>
                <w:sz w:val="18"/>
                <w:szCs w:val="18"/>
                <w:lang w:val="es-ES" w:eastAsia="es-ES"/>
              </w:rPr>
            </w:pPr>
            <w:r w:rsidRPr="003A4FB0">
              <w:rPr>
                <w:rFonts w:ascii="Arial" w:hAnsi="Arial" w:cs="Arial"/>
                <w:sz w:val="18"/>
                <w:szCs w:val="18"/>
                <w:lang w:val="es-ES" w:eastAsia="es-ES"/>
              </w:rPr>
              <w:t>4</w:t>
            </w:r>
          </w:p>
        </w:tc>
        <w:tc>
          <w:tcPr>
            <w:tcW w:w="4450" w:type="dxa"/>
            <w:vAlign w:val="center"/>
          </w:tcPr>
          <w:p w:rsidR="00187DDF" w:rsidRPr="003A4FB0" w:rsidRDefault="00187DDF" w:rsidP="00EB1FEB">
            <w:pPr>
              <w:pStyle w:val="NoSpacing"/>
              <w:rPr>
                <w:rFonts w:ascii="Arial" w:hAnsi="Arial" w:cs="Arial"/>
                <w:sz w:val="18"/>
                <w:szCs w:val="18"/>
              </w:rPr>
            </w:pPr>
            <w:r w:rsidRPr="003A4FB0">
              <w:rPr>
                <w:rFonts w:ascii="Arial" w:hAnsi="Arial" w:cs="Arial"/>
                <w:sz w:val="18"/>
                <w:szCs w:val="18"/>
              </w:rPr>
              <w:t>ASPERSORES; TIPO C/BASE GIRATORIO - ROSCA HEMBRA - DIAMETRO 1/2pulg - RADIO DE RIEGO 3,5M - CAUDAL 1-10L/MIN - PRESION 1-6Bar</w:t>
            </w:r>
          </w:p>
          <w:p w:rsidR="00187DDF" w:rsidRPr="003A4FB0" w:rsidRDefault="00187DDF" w:rsidP="00EB1FEB">
            <w:pPr>
              <w:pStyle w:val="NoSpacing"/>
              <w:rPr>
                <w:rFonts w:ascii="Arial" w:hAnsi="Arial" w:cs="Arial"/>
                <w:sz w:val="18"/>
                <w:szCs w:val="18"/>
              </w:rPr>
            </w:pPr>
            <w:r w:rsidRPr="000275E1">
              <w:rPr>
                <w:rFonts w:ascii="Arial" w:hAnsi="Arial" w:cs="Arial"/>
                <w:b/>
                <w:sz w:val="18"/>
                <w:szCs w:val="18"/>
                <w:u w:val="single"/>
              </w:rPr>
              <w:t>Especificación Técnica:</w:t>
            </w:r>
            <w:r w:rsidRPr="003A4FB0">
              <w:rPr>
                <w:rFonts w:ascii="Arial" w:hAnsi="Arial" w:cs="Arial"/>
                <w:sz w:val="18"/>
                <w:szCs w:val="18"/>
              </w:rPr>
              <w:t xml:space="preserve"> ASPERSORES PARA SECTORIZAR RAIN BIRT.</w:t>
            </w:r>
          </w:p>
        </w:tc>
        <w:tc>
          <w:tcPr>
            <w:tcW w:w="708" w:type="dxa"/>
            <w:vAlign w:val="center"/>
          </w:tcPr>
          <w:p w:rsidR="00187DDF" w:rsidRDefault="00187DDF" w:rsidP="00EB1FEB">
            <w:pPr>
              <w:jc w:val="center"/>
              <w:rPr>
                <w:rFonts w:ascii="Arial" w:hAnsi="Arial" w:cs="Arial"/>
                <w:sz w:val="18"/>
                <w:szCs w:val="18"/>
              </w:rPr>
            </w:pPr>
            <w:r>
              <w:rPr>
                <w:rFonts w:ascii="Arial" w:hAnsi="Arial" w:cs="Arial"/>
                <w:sz w:val="18"/>
                <w:szCs w:val="18"/>
              </w:rPr>
              <w:t>UN</w:t>
            </w:r>
          </w:p>
        </w:tc>
        <w:tc>
          <w:tcPr>
            <w:tcW w:w="709" w:type="dxa"/>
            <w:vAlign w:val="center"/>
          </w:tcPr>
          <w:p w:rsidR="00187DDF" w:rsidRDefault="00187DDF" w:rsidP="00EB1FEB">
            <w:pPr>
              <w:jc w:val="center"/>
              <w:rPr>
                <w:rFonts w:ascii="Arial" w:hAnsi="Arial" w:cs="Arial"/>
                <w:sz w:val="18"/>
                <w:szCs w:val="18"/>
              </w:rPr>
            </w:pPr>
            <w:r>
              <w:rPr>
                <w:rFonts w:ascii="Arial" w:hAnsi="Arial" w:cs="Arial"/>
                <w:sz w:val="18"/>
                <w:szCs w:val="18"/>
              </w:rPr>
              <w:t>80</w:t>
            </w:r>
          </w:p>
        </w:tc>
        <w:tc>
          <w:tcPr>
            <w:tcW w:w="1134" w:type="dxa"/>
          </w:tcPr>
          <w:p w:rsidR="00187DDF" w:rsidRDefault="00187DDF" w:rsidP="00EB1FEB">
            <w:pPr>
              <w:jc w:val="center"/>
              <w:rPr>
                <w:rFonts w:ascii="Arial" w:hAnsi="Arial" w:cs="Arial"/>
                <w:sz w:val="18"/>
                <w:szCs w:val="18"/>
              </w:rPr>
            </w:pPr>
          </w:p>
        </w:tc>
        <w:tc>
          <w:tcPr>
            <w:tcW w:w="903" w:type="dxa"/>
          </w:tcPr>
          <w:p w:rsidR="00187DDF" w:rsidRDefault="00187DDF" w:rsidP="00EB1FEB">
            <w:pPr>
              <w:jc w:val="center"/>
              <w:rPr>
                <w:rFonts w:ascii="Arial" w:hAnsi="Arial" w:cs="Arial"/>
                <w:sz w:val="18"/>
                <w:szCs w:val="18"/>
              </w:rPr>
            </w:pPr>
          </w:p>
        </w:tc>
        <w:tc>
          <w:tcPr>
            <w:tcW w:w="903" w:type="dxa"/>
          </w:tcPr>
          <w:p w:rsidR="00187DDF" w:rsidRDefault="00187DDF" w:rsidP="00EB1FEB">
            <w:pPr>
              <w:jc w:val="center"/>
              <w:rPr>
                <w:rFonts w:ascii="Arial" w:hAnsi="Arial" w:cs="Arial"/>
                <w:sz w:val="18"/>
                <w:szCs w:val="18"/>
              </w:rPr>
            </w:pPr>
          </w:p>
        </w:tc>
      </w:tr>
      <w:tr w:rsidR="00187DDF" w:rsidRPr="00B3000A" w:rsidTr="00EB1FEB">
        <w:trPr>
          <w:cantSplit/>
          <w:trHeight w:val="419"/>
          <w:jc w:val="center"/>
        </w:trPr>
        <w:tc>
          <w:tcPr>
            <w:tcW w:w="709" w:type="dxa"/>
            <w:vAlign w:val="center"/>
          </w:tcPr>
          <w:p w:rsidR="00187DDF" w:rsidRPr="003A4FB0" w:rsidRDefault="00187DDF" w:rsidP="00EB1FEB">
            <w:pPr>
              <w:pStyle w:val="NoSpacing"/>
              <w:jc w:val="center"/>
              <w:rPr>
                <w:rFonts w:ascii="Arial" w:hAnsi="Arial" w:cs="Arial"/>
                <w:sz w:val="18"/>
                <w:szCs w:val="18"/>
                <w:lang w:val="es-ES" w:eastAsia="es-ES"/>
              </w:rPr>
            </w:pPr>
            <w:r w:rsidRPr="003A4FB0">
              <w:rPr>
                <w:rFonts w:ascii="Arial" w:hAnsi="Arial" w:cs="Arial"/>
                <w:sz w:val="18"/>
                <w:szCs w:val="18"/>
                <w:lang w:val="es-ES" w:eastAsia="es-ES"/>
              </w:rPr>
              <w:t>5</w:t>
            </w:r>
          </w:p>
        </w:tc>
        <w:tc>
          <w:tcPr>
            <w:tcW w:w="4450" w:type="dxa"/>
            <w:vAlign w:val="center"/>
          </w:tcPr>
          <w:p w:rsidR="00187DDF" w:rsidRPr="003A4FB0" w:rsidRDefault="00187DDF" w:rsidP="00EB1FEB">
            <w:pPr>
              <w:pStyle w:val="NoSpacing"/>
              <w:rPr>
                <w:rFonts w:ascii="Arial" w:hAnsi="Arial" w:cs="Arial"/>
                <w:sz w:val="18"/>
                <w:szCs w:val="18"/>
              </w:rPr>
            </w:pPr>
            <w:r w:rsidRPr="003A4FB0">
              <w:rPr>
                <w:rFonts w:ascii="Arial" w:hAnsi="Arial" w:cs="Arial"/>
                <w:sz w:val="18"/>
                <w:szCs w:val="18"/>
              </w:rPr>
              <w:t>BATERIAS ESPECIALES; CAPACIDAD 14A/H - FORMATO RECTANGULAR - SISTEMA QUIMICO SOLUCION DE ACIDO SULFURICO - TENSION 12V</w:t>
            </w:r>
          </w:p>
          <w:p w:rsidR="00187DDF" w:rsidRPr="003A4FB0" w:rsidRDefault="00187DDF" w:rsidP="00EB1FEB">
            <w:pPr>
              <w:pStyle w:val="NoSpacing"/>
              <w:rPr>
                <w:rFonts w:ascii="Arial" w:hAnsi="Arial" w:cs="Arial"/>
                <w:sz w:val="18"/>
                <w:szCs w:val="18"/>
              </w:rPr>
            </w:pPr>
            <w:r w:rsidRPr="000275E1">
              <w:rPr>
                <w:rFonts w:ascii="Arial" w:hAnsi="Arial" w:cs="Arial"/>
                <w:b/>
                <w:sz w:val="18"/>
                <w:szCs w:val="18"/>
                <w:u w:val="single"/>
              </w:rPr>
              <w:t>Especificación Técnica:</w:t>
            </w:r>
            <w:r w:rsidRPr="003A4FB0">
              <w:rPr>
                <w:rFonts w:ascii="Arial" w:hAnsi="Arial" w:cs="Arial"/>
                <w:sz w:val="18"/>
                <w:szCs w:val="18"/>
              </w:rPr>
              <w:t xml:space="preserve"> BATERIA DE 12V 23 AMP/ HORA (19x15x12cm), TRACTOR HUSQUARNA LT 151.</w:t>
            </w:r>
          </w:p>
        </w:tc>
        <w:tc>
          <w:tcPr>
            <w:tcW w:w="708" w:type="dxa"/>
            <w:vAlign w:val="center"/>
          </w:tcPr>
          <w:p w:rsidR="00187DDF" w:rsidRDefault="00187DDF" w:rsidP="00EB1FEB">
            <w:pPr>
              <w:jc w:val="center"/>
              <w:rPr>
                <w:rFonts w:ascii="Arial" w:hAnsi="Arial" w:cs="Arial"/>
                <w:sz w:val="18"/>
                <w:szCs w:val="18"/>
              </w:rPr>
            </w:pPr>
            <w:r>
              <w:rPr>
                <w:rFonts w:ascii="Arial" w:hAnsi="Arial" w:cs="Arial"/>
                <w:sz w:val="18"/>
                <w:szCs w:val="18"/>
              </w:rPr>
              <w:t>UN</w:t>
            </w:r>
          </w:p>
        </w:tc>
        <w:tc>
          <w:tcPr>
            <w:tcW w:w="709" w:type="dxa"/>
            <w:vAlign w:val="center"/>
          </w:tcPr>
          <w:p w:rsidR="00187DDF" w:rsidRDefault="00187DDF" w:rsidP="00EB1FEB">
            <w:pPr>
              <w:jc w:val="center"/>
              <w:rPr>
                <w:rFonts w:ascii="Arial" w:hAnsi="Arial" w:cs="Arial"/>
                <w:sz w:val="18"/>
                <w:szCs w:val="18"/>
              </w:rPr>
            </w:pPr>
            <w:r>
              <w:rPr>
                <w:rFonts w:ascii="Arial" w:hAnsi="Arial" w:cs="Arial"/>
                <w:sz w:val="18"/>
                <w:szCs w:val="18"/>
              </w:rPr>
              <w:t>4</w:t>
            </w:r>
          </w:p>
        </w:tc>
        <w:tc>
          <w:tcPr>
            <w:tcW w:w="1134" w:type="dxa"/>
          </w:tcPr>
          <w:p w:rsidR="00187DDF" w:rsidRDefault="00187DDF" w:rsidP="00EB1FEB">
            <w:pPr>
              <w:jc w:val="center"/>
              <w:rPr>
                <w:rFonts w:ascii="Arial" w:hAnsi="Arial" w:cs="Arial"/>
                <w:sz w:val="18"/>
                <w:szCs w:val="18"/>
              </w:rPr>
            </w:pPr>
          </w:p>
        </w:tc>
        <w:tc>
          <w:tcPr>
            <w:tcW w:w="903" w:type="dxa"/>
          </w:tcPr>
          <w:p w:rsidR="00187DDF" w:rsidRDefault="00187DDF" w:rsidP="00EB1FEB">
            <w:pPr>
              <w:jc w:val="center"/>
              <w:rPr>
                <w:rFonts w:ascii="Arial" w:hAnsi="Arial" w:cs="Arial"/>
                <w:sz w:val="18"/>
                <w:szCs w:val="18"/>
              </w:rPr>
            </w:pPr>
          </w:p>
        </w:tc>
        <w:tc>
          <w:tcPr>
            <w:tcW w:w="903" w:type="dxa"/>
          </w:tcPr>
          <w:p w:rsidR="00187DDF" w:rsidRDefault="00187DDF" w:rsidP="00EB1FEB">
            <w:pPr>
              <w:jc w:val="center"/>
              <w:rPr>
                <w:rFonts w:ascii="Arial" w:hAnsi="Arial" w:cs="Arial"/>
                <w:sz w:val="18"/>
                <w:szCs w:val="18"/>
              </w:rPr>
            </w:pPr>
          </w:p>
        </w:tc>
      </w:tr>
      <w:tr w:rsidR="00187DDF" w:rsidRPr="00713EE0" w:rsidTr="00EB1FEB">
        <w:trPr>
          <w:cantSplit/>
          <w:trHeight w:val="419"/>
          <w:jc w:val="center"/>
        </w:trPr>
        <w:tc>
          <w:tcPr>
            <w:tcW w:w="709" w:type="dxa"/>
            <w:vAlign w:val="center"/>
          </w:tcPr>
          <w:p w:rsidR="00187DDF" w:rsidRPr="003A4FB0" w:rsidRDefault="00187DDF" w:rsidP="00EB1FEB">
            <w:pPr>
              <w:pStyle w:val="NoSpacing"/>
              <w:jc w:val="center"/>
              <w:rPr>
                <w:rFonts w:ascii="Arial" w:hAnsi="Arial" w:cs="Arial"/>
                <w:sz w:val="18"/>
                <w:szCs w:val="18"/>
                <w:lang w:val="es-ES" w:eastAsia="es-ES"/>
              </w:rPr>
            </w:pPr>
            <w:r w:rsidRPr="003A4FB0">
              <w:rPr>
                <w:rFonts w:ascii="Arial" w:hAnsi="Arial" w:cs="Arial"/>
                <w:sz w:val="18"/>
                <w:szCs w:val="18"/>
                <w:lang w:val="es-ES" w:eastAsia="es-ES"/>
              </w:rPr>
              <w:t>6</w:t>
            </w:r>
          </w:p>
        </w:tc>
        <w:tc>
          <w:tcPr>
            <w:tcW w:w="4450" w:type="dxa"/>
            <w:vAlign w:val="center"/>
          </w:tcPr>
          <w:p w:rsidR="00187DDF" w:rsidRPr="003A4FB0" w:rsidRDefault="00187DDF" w:rsidP="00EB1FEB">
            <w:pPr>
              <w:pStyle w:val="NoSpacing"/>
              <w:rPr>
                <w:rFonts w:ascii="Arial" w:hAnsi="Arial" w:cs="Arial"/>
                <w:sz w:val="18"/>
                <w:szCs w:val="18"/>
              </w:rPr>
            </w:pPr>
            <w:r w:rsidRPr="003A4FB0">
              <w:rPr>
                <w:rFonts w:ascii="Arial" w:hAnsi="Arial" w:cs="Arial"/>
                <w:sz w:val="18"/>
                <w:szCs w:val="18"/>
              </w:rPr>
              <w:t>FILTROS; USO ACEITE - CODIGO 31524L111</w:t>
            </w:r>
          </w:p>
          <w:p w:rsidR="00187DDF" w:rsidRPr="003A4FB0" w:rsidRDefault="00187DDF" w:rsidP="00EB1FEB">
            <w:pPr>
              <w:pStyle w:val="NoSpacing"/>
              <w:rPr>
                <w:rFonts w:ascii="Arial" w:hAnsi="Arial" w:cs="Arial"/>
                <w:sz w:val="18"/>
                <w:szCs w:val="18"/>
              </w:rPr>
            </w:pPr>
            <w:r w:rsidRPr="000275E1">
              <w:rPr>
                <w:rFonts w:ascii="Arial" w:hAnsi="Arial" w:cs="Arial"/>
                <w:b/>
                <w:sz w:val="18"/>
                <w:szCs w:val="18"/>
                <w:u w:val="single"/>
              </w:rPr>
              <w:t>Especificación Técnica:</w:t>
            </w:r>
            <w:r w:rsidRPr="003A4FB0">
              <w:rPr>
                <w:rFonts w:ascii="Arial" w:hAnsi="Arial" w:cs="Arial"/>
                <w:sz w:val="18"/>
                <w:szCs w:val="18"/>
              </w:rPr>
              <w:t xml:space="preserve"> FILTRO DE ACEITE ACEDELCO 1AF0054, TRACTOR POULAN PRO MODELO PB 18542.</w:t>
            </w:r>
          </w:p>
        </w:tc>
        <w:tc>
          <w:tcPr>
            <w:tcW w:w="708" w:type="dxa"/>
            <w:vAlign w:val="center"/>
          </w:tcPr>
          <w:p w:rsidR="00187DDF" w:rsidRDefault="00187DDF" w:rsidP="00EB1FEB">
            <w:pPr>
              <w:jc w:val="center"/>
              <w:rPr>
                <w:rFonts w:ascii="Arial" w:hAnsi="Arial" w:cs="Arial"/>
                <w:sz w:val="18"/>
                <w:szCs w:val="18"/>
              </w:rPr>
            </w:pPr>
            <w:r>
              <w:rPr>
                <w:rFonts w:ascii="Arial" w:hAnsi="Arial" w:cs="Arial"/>
                <w:sz w:val="18"/>
                <w:szCs w:val="18"/>
              </w:rPr>
              <w:t>UN</w:t>
            </w:r>
          </w:p>
        </w:tc>
        <w:tc>
          <w:tcPr>
            <w:tcW w:w="709" w:type="dxa"/>
            <w:vAlign w:val="center"/>
          </w:tcPr>
          <w:p w:rsidR="00187DDF" w:rsidRDefault="00187DDF" w:rsidP="00EB1FEB">
            <w:pPr>
              <w:jc w:val="center"/>
              <w:rPr>
                <w:rFonts w:ascii="Arial" w:hAnsi="Arial" w:cs="Arial"/>
                <w:sz w:val="18"/>
                <w:szCs w:val="18"/>
              </w:rPr>
            </w:pPr>
            <w:r>
              <w:rPr>
                <w:rFonts w:ascii="Arial" w:hAnsi="Arial" w:cs="Arial"/>
                <w:sz w:val="18"/>
                <w:szCs w:val="18"/>
              </w:rPr>
              <w:t>10</w:t>
            </w:r>
          </w:p>
        </w:tc>
        <w:tc>
          <w:tcPr>
            <w:tcW w:w="1134" w:type="dxa"/>
          </w:tcPr>
          <w:p w:rsidR="00187DDF" w:rsidRDefault="00187DDF" w:rsidP="00EB1FEB">
            <w:pPr>
              <w:jc w:val="center"/>
              <w:rPr>
                <w:rFonts w:ascii="Arial" w:hAnsi="Arial" w:cs="Arial"/>
                <w:sz w:val="18"/>
                <w:szCs w:val="18"/>
              </w:rPr>
            </w:pPr>
          </w:p>
        </w:tc>
        <w:tc>
          <w:tcPr>
            <w:tcW w:w="903" w:type="dxa"/>
          </w:tcPr>
          <w:p w:rsidR="00187DDF" w:rsidRDefault="00187DDF" w:rsidP="00EB1FEB">
            <w:pPr>
              <w:jc w:val="center"/>
              <w:rPr>
                <w:rFonts w:ascii="Arial" w:hAnsi="Arial" w:cs="Arial"/>
                <w:sz w:val="18"/>
                <w:szCs w:val="18"/>
              </w:rPr>
            </w:pPr>
          </w:p>
        </w:tc>
        <w:tc>
          <w:tcPr>
            <w:tcW w:w="903" w:type="dxa"/>
          </w:tcPr>
          <w:p w:rsidR="00187DDF" w:rsidRDefault="00187DDF" w:rsidP="00EB1FEB">
            <w:pPr>
              <w:jc w:val="center"/>
              <w:rPr>
                <w:rFonts w:ascii="Arial" w:hAnsi="Arial" w:cs="Arial"/>
                <w:sz w:val="18"/>
                <w:szCs w:val="18"/>
              </w:rPr>
            </w:pPr>
          </w:p>
        </w:tc>
      </w:tr>
      <w:tr w:rsidR="00187DDF" w:rsidRPr="00713EE0" w:rsidTr="00EB1FEB">
        <w:trPr>
          <w:cantSplit/>
          <w:trHeight w:val="419"/>
          <w:jc w:val="center"/>
        </w:trPr>
        <w:tc>
          <w:tcPr>
            <w:tcW w:w="709" w:type="dxa"/>
            <w:vAlign w:val="center"/>
          </w:tcPr>
          <w:p w:rsidR="00187DDF" w:rsidRPr="003A4FB0" w:rsidRDefault="00187DDF" w:rsidP="00EB1FEB">
            <w:pPr>
              <w:pStyle w:val="NoSpacing"/>
              <w:jc w:val="center"/>
              <w:rPr>
                <w:rFonts w:ascii="Arial" w:hAnsi="Arial" w:cs="Arial"/>
                <w:sz w:val="18"/>
                <w:szCs w:val="18"/>
                <w:lang w:val="es-ES" w:eastAsia="es-ES"/>
              </w:rPr>
            </w:pPr>
            <w:r w:rsidRPr="003A4FB0">
              <w:rPr>
                <w:rFonts w:ascii="Arial" w:hAnsi="Arial" w:cs="Arial"/>
                <w:sz w:val="18"/>
                <w:szCs w:val="18"/>
                <w:lang w:val="es-ES" w:eastAsia="es-ES"/>
              </w:rPr>
              <w:t>7</w:t>
            </w:r>
          </w:p>
        </w:tc>
        <w:tc>
          <w:tcPr>
            <w:tcW w:w="4450" w:type="dxa"/>
            <w:vAlign w:val="center"/>
          </w:tcPr>
          <w:p w:rsidR="00187DDF" w:rsidRPr="003A4FB0" w:rsidRDefault="00187DDF" w:rsidP="00EB1FEB">
            <w:pPr>
              <w:pStyle w:val="NoSpacing"/>
              <w:rPr>
                <w:rFonts w:ascii="Arial" w:hAnsi="Arial" w:cs="Arial"/>
                <w:sz w:val="18"/>
                <w:szCs w:val="18"/>
              </w:rPr>
            </w:pPr>
            <w:r w:rsidRPr="003A4FB0">
              <w:rPr>
                <w:rFonts w:ascii="Arial" w:hAnsi="Arial" w:cs="Arial"/>
                <w:sz w:val="18"/>
                <w:szCs w:val="18"/>
              </w:rPr>
              <w:t>FILTROS; USO ACEITE - CODIGO 31524L111</w:t>
            </w:r>
          </w:p>
          <w:p w:rsidR="00187DDF" w:rsidRPr="003A4FB0" w:rsidRDefault="00187DDF" w:rsidP="00EB1FEB">
            <w:pPr>
              <w:pStyle w:val="NoSpacing"/>
              <w:rPr>
                <w:rFonts w:ascii="Arial" w:hAnsi="Arial" w:cs="Arial"/>
                <w:sz w:val="18"/>
                <w:szCs w:val="18"/>
              </w:rPr>
            </w:pPr>
            <w:r w:rsidRPr="000275E1">
              <w:rPr>
                <w:rFonts w:ascii="Arial" w:hAnsi="Arial" w:cs="Arial"/>
                <w:b/>
                <w:sz w:val="18"/>
                <w:szCs w:val="18"/>
                <w:u w:val="single"/>
              </w:rPr>
              <w:t>Especificación Técnica:</w:t>
            </w:r>
            <w:r w:rsidRPr="003A4FB0">
              <w:rPr>
                <w:rFonts w:ascii="Arial" w:hAnsi="Arial" w:cs="Arial"/>
                <w:sz w:val="18"/>
                <w:szCs w:val="18"/>
              </w:rPr>
              <w:t xml:space="preserve"> FILTRO DE ACEITE MAN FILTER W 940/1 (MOTOBOMBA).</w:t>
            </w:r>
          </w:p>
        </w:tc>
        <w:tc>
          <w:tcPr>
            <w:tcW w:w="708" w:type="dxa"/>
            <w:vAlign w:val="center"/>
          </w:tcPr>
          <w:p w:rsidR="00187DDF" w:rsidRDefault="00187DDF" w:rsidP="00EB1FEB">
            <w:pPr>
              <w:jc w:val="center"/>
              <w:rPr>
                <w:rFonts w:ascii="Arial" w:hAnsi="Arial" w:cs="Arial"/>
                <w:sz w:val="18"/>
                <w:szCs w:val="18"/>
              </w:rPr>
            </w:pPr>
            <w:r>
              <w:rPr>
                <w:rFonts w:ascii="Arial" w:hAnsi="Arial" w:cs="Arial"/>
                <w:sz w:val="18"/>
                <w:szCs w:val="18"/>
              </w:rPr>
              <w:t>UN</w:t>
            </w:r>
          </w:p>
        </w:tc>
        <w:tc>
          <w:tcPr>
            <w:tcW w:w="709" w:type="dxa"/>
            <w:vAlign w:val="center"/>
          </w:tcPr>
          <w:p w:rsidR="00187DDF" w:rsidRDefault="00187DDF" w:rsidP="00EB1FEB">
            <w:pPr>
              <w:jc w:val="center"/>
              <w:rPr>
                <w:rFonts w:ascii="Arial" w:hAnsi="Arial" w:cs="Arial"/>
                <w:sz w:val="18"/>
                <w:szCs w:val="18"/>
              </w:rPr>
            </w:pPr>
            <w:r>
              <w:rPr>
                <w:rFonts w:ascii="Arial" w:hAnsi="Arial" w:cs="Arial"/>
                <w:sz w:val="18"/>
                <w:szCs w:val="18"/>
              </w:rPr>
              <w:t>4</w:t>
            </w:r>
          </w:p>
        </w:tc>
        <w:tc>
          <w:tcPr>
            <w:tcW w:w="1134" w:type="dxa"/>
          </w:tcPr>
          <w:p w:rsidR="00187DDF" w:rsidRDefault="00187DDF" w:rsidP="00EB1FEB">
            <w:pPr>
              <w:jc w:val="center"/>
              <w:rPr>
                <w:rFonts w:ascii="Arial" w:hAnsi="Arial" w:cs="Arial"/>
                <w:sz w:val="18"/>
                <w:szCs w:val="18"/>
              </w:rPr>
            </w:pPr>
          </w:p>
        </w:tc>
        <w:tc>
          <w:tcPr>
            <w:tcW w:w="903" w:type="dxa"/>
          </w:tcPr>
          <w:p w:rsidR="00187DDF" w:rsidRDefault="00187DDF" w:rsidP="00EB1FEB">
            <w:pPr>
              <w:jc w:val="center"/>
              <w:rPr>
                <w:rFonts w:ascii="Arial" w:hAnsi="Arial" w:cs="Arial"/>
                <w:sz w:val="18"/>
                <w:szCs w:val="18"/>
              </w:rPr>
            </w:pPr>
          </w:p>
        </w:tc>
        <w:tc>
          <w:tcPr>
            <w:tcW w:w="903" w:type="dxa"/>
          </w:tcPr>
          <w:p w:rsidR="00187DDF" w:rsidRDefault="00187DDF" w:rsidP="00EB1FEB">
            <w:pPr>
              <w:jc w:val="center"/>
              <w:rPr>
                <w:rFonts w:ascii="Arial" w:hAnsi="Arial" w:cs="Arial"/>
                <w:sz w:val="18"/>
                <w:szCs w:val="18"/>
              </w:rPr>
            </w:pPr>
          </w:p>
        </w:tc>
      </w:tr>
      <w:tr w:rsidR="00187DDF" w:rsidRPr="00B3000A" w:rsidTr="00EB1FEB">
        <w:trPr>
          <w:cantSplit/>
          <w:trHeight w:val="419"/>
          <w:jc w:val="center"/>
        </w:trPr>
        <w:tc>
          <w:tcPr>
            <w:tcW w:w="709" w:type="dxa"/>
            <w:vAlign w:val="center"/>
          </w:tcPr>
          <w:p w:rsidR="00187DDF" w:rsidRPr="003A4FB0" w:rsidRDefault="00187DDF" w:rsidP="00EB1FEB">
            <w:pPr>
              <w:pStyle w:val="NoSpacing"/>
              <w:jc w:val="center"/>
              <w:rPr>
                <w:rFonts w:ascii="Arial" w:hAnsi="Arial" w:cs="Arial"/>
                <w:sz w:val="18"/>
                <w:szCs w:val="18"/>
                <w:lang w:val="es-ES" w:eastAsia="es-ES"/>
              </w:rPr>
            </w:pPr>
            <w:r w:rsidRPr="003A4FB0">
              <w:rPr>
                <w:rFonts w:ascii="Arial" w:hAnsi="Arial" w:cs="Arial"/>
                <w:sz w:val="18"/>
                <w:szCs w:val="18"/>
                <w:lang w:val="es-ES" w:eastAsia="es-ES"/>
              </w:rPr>
              <w:t>8</w:t>
            </w:r>
          </w:p>
        </w:tc>
        <w:tc>
          <w:tcPr>
            <w:tcW w:w="4450" w:type="dxa"/>
            <w:vAlign w:val="center"/>
          </w:tcPr>
          <w:p w:rsidR="00187DDF" w:rsidRPr="003A4FB0" w:rsidRDefault="00187DDF" w:rsidP="00EB1FEB">
            <w:pPr>
              <w:pStyle w:val="NoSpacing"/>
              <w:rPr>
                <w:rFonts w:ascii="Arial" w:hAnsi="Arial" w:cs="Arial"/>
                <w:bCs/>
                <w:sz w:val="18"/>
                <w:szCs w:val="18"/>
                <w:lang w:val="pt-BR"/>
              </w:rPr>
            </w:pPr>
            <w:r w:rsidRPr="003A4FB0">
              <w:rPr>
                <w:rFonts w:ascii="Arial" w:hAnsi="Arial" w:cs="Arial"/>
                <w:sz w:val="18"/>
                <w:szCs w:val="18"/>
              </w:rPr>
              <w:t>FILTROS; USO ACEITE - CODIGO 31524L111</w:t>
            </w:r>
          </w:p>
          <w:p w:rsidR="00187DDF" w:rsidRPr="003A4FB0" w:rsidRDefault="00187DDF" w:rsidP="00EB1FEB">
            <w:pPr>
              <w:pStyle w:val="NoSpacing"/>
              <w:rPr>
                <w:rFonts w:ascii="Arial" w:hAnsi="Arial" w:cs="Arial"/>
                <w:bCs/>
                <w:sz w:val="18"/>
                <w:szCs w:val="18"/>
                <w:lang w:val="pt-BR"/>
              </w:rPr>
            </w:pPr>
            <w:r w:rsidRPr="000275E1">
              <w:rPr>
                <w:rFonts w:ascii="Arial" w:hAnsi="Arial" w:cs="Arial"/>
                <w:b/>
                <w:sz w:val="18"/>
                <w:szCs w:val="18"/>
                <w:u w:val="single"/>
              </w:rPr>
              <w:t>Especificación Técnica:</w:t>
            </w:r>
            <w:r w:rsidRPr="003A4FB0">
              <w:rPr>
                <w:rFonts w:ascii="Arial" w:hAnsi="Arial" w:cs="Arial"/>
                <w:bCs/>
                <w:sz w:val="18"/>
                <w:szCs w:val="18"/>
                <w:lang w:val="pt-BR"/>
              </w:rPr>
              <w:t xml:space="preserve"> FILTRO DE ACEITE MARCA KOHLER Nº DE PARTE 53 10295-03 TRACTOR HUSQUARNA LT 151</w:t>
            </w:r>
          </w:p>
        </w:tc>
        <w:tc>
          <w:tcPr>
            <w:tcW w:w="708" w:type="dxa"/>
            <w:vAlign w:val="center"/>
          </w:tcPr>
          <w:p w:rsidR="00187DDF" w:rsidRDefault="00187DDF" w:rsidP="00EB1FEB">
            <w:pPr>
              <w:jc w:val="center"/>
              <w:rPr>
                <w:rFonts w:ascii="Arial" w:hAnsi="Arial" w:cs="Arial"/>
                <w:sz w:val="18"/>
                <w:szCs w:val="18"/>
              </w:rPr>
            </w:pPr>
            <w:r>
              <w:rPr>
                <w:rFonts w:ascii="Arial" w:hAnsi="Arial" w:cs="Arial"/>
                <w:sz w:val="18"/>
                <w:szCs w:val="18"/>
              </w:rPr>
              <w:t>UN</w:t>
            </w:r>
          </w:p>
        </w:tc>
        <w:tc>
          <w:tcPr>
            <w:tcW w:w="709" w:type="dxa"/>
            <w:vAlign w:val="center"/>
          </w:tcPr>
          <w:p w:rsidR="00187DDF" w:rsidRDefault="00187DDF" w:rsidP="00EB1FEB">
            <w:pPr>
              <w:jc w:val="center"/>
              <w:rPr>
                <w:rFonts w:ascii="Arial" w:hAnsi="Arial" w:cs="Arial"/>
                <w:sz w:val="18"/>
                <w:szCs w:val="18"/>
              </w:rPr>
            </w:pPr>
            <w:r>
              <w:rPr>
                <w:rFonts w:ascii="Arial" w:hAnsi="Arial" w:cs="Arial"/>
                <w:sz w:val="18"/>
                <w:szCs w:val="18"/>
              </w:rPr>
              <w:t>6</w:t>
            </w:r>
          </w:p>
        </w:tc>
        <w:tc>
          <w:tcPr>
            <w:tcW w:w="1134" w:type="dxa"/>
          </w:tcPr>
          <w:p w:rsidR="00187DDF" w:rsidRDefault="00187DDF" w:rsidP="00EB1FEB">
            <w:pPr>
              <w:jc w:val="center"/>
              <w:rPr>
                <w:rFonts w:ascii="Arial" w:hAnsi="Arial" w:cs="Arial"/>
                <w:sz w:val="18"/>
                <w:szCs w:val="18"/>
              </w:rPr>
            </w:pPr>
          </w:p>
        </w:tc>
        <w:tc>
          <w:tcPr>
            <w:tcW w:w="903" w:type="dxa"/>
          </w:tcPr>
          <w:p w:rsidR="00187DDF" w:rsidRDefault="00187DDF" w:rsidP="00EB1FEB">
            <w:pPr>
              <w:jc w:val="center"/>
              <w:rPr>
                <w:rFonts w:ascii="Arial" w:hAnsi="Arial" w:cs="Arial"/>
                <w:sz w:val="18"/>
                <w:szCs w:val="18"/>
              </w:rPr>
            </w:pPr>
          </w:p>
        </w:tc>
        <w:tc>
          <w:tcPr>
            <w:tcW w:w="903" w:type="dxa"/>
          </w:tcPr>
          <w:p w:rsidR="00187DDF" w:rsidRDefault="00187DDF" w:rsidP="00EB1FEB">
            <w:pPr>
              <w:jc w:val="center"/>
              <w:rPr>
                <w:rFonts w:ascii="Arial" w:hAnsi="Arial" w:cs="Arial"/>
                <w:sz w:val="18"/>
                <w:szCs w:val="18"/>
              </w:rPr>
            </w:pPr>
          </w:p>
        </w:tc>
      </w:tr>
      <w:tr w:rsidR="00187DDF" w:rsidRPr="00B3000A" w:rsidTr="00EB1FEB">
        <w:trPr>
          <w:cantSplit/>
          <w:trHeight w:val="419"/>
          <w:jc w:val="center"/>
        </w:trPr>
        <w:tc>
          <w:tcPr>
            <w:tcW w:w="709" w:type="dxa"/>
            <w:vAlign w:val="center"/>
          </w:tcPr>
          <w:p w:rsidR="00187DDF" w:rsidRPr="003A4FB0" w:rsidRDefault="00187DDF" w:rsidP="00EB1FEB">
            <w:pPr>
              <w:pStyle w:val="NoSpacing"/>
              <w:jc w:val="center"/>
              <w:rPr>
                <w:rFonts w:ascii="Arial" w:hAnsi="Arial" w:cs="Arial"/>
                <w:sz w:val="18"/>
                <w:szCs w:val="18"/>
                <w:lang w:val="es-ES" w:eastAsia="es-ES"/>
              </w:rPr>
            </w:pPr>
            <w:r w:rsidRPr="003A4FB0">
              <w:rPr>
                <w:rFonts w:ascii="Arial" w:hAnsi="Arial" w:cs="Arial"/>
                <w:sz w:val="18"/>
                <w:szCs w:val="18"/>
                <w:lang w:val="es-ES" w:eastAsia="es-ES"/>
              </w:rPr>
              <w:t>9</w:t>
            </w:r>
          </w:p>
        </w:tc>
        <w:tc>
          <w:tcPr>
            <w:tcW w:w="4450" w:type="dxa"/>
            <w:vAlign w:val="center"/>
          </w:tcPr>
          <w:p w:rsidR="00187DDF" w:rsidRPr="003A4FB0" w:rsidRDefault="00187DDF" w:rsidP="00EB1FEB">
            <w:pPr>
              <w:pStyle w:val="NoSpacing"/>
              <w:rPr>
                <w:rFonts w:ascii="Arial" w:hAnsi="Arial" w:cs="Arial"/>
                <w:bCs/>
                <w:sz w:val="18"/>
                <w:szCs w:val="18"/>
                <w:lang w:val="pt-BR"/>
              </w:rPr>
            </w:pPr>
            <w:r w:rsidRPr="003A4FB0">
              <w:rPr>
                <w:rFonts w:ascii="Arial" w:hAnsi="Arial" w:cs="Arial"/>
                <w:sz w:val="18"/>
                <w:szCs w:val="18"/>
              </w:rPr>
              <w:t>FILTROS; USO ACEITE - CODIGO 31524L111</w:t>
            </w:r>
          </w:p>
          <w:p w:rsidR="00187DDF" w:rsidRPr="003A4FB0" w:rsidRDefault="00187DDF" w:rsidP="00EB1FEB">
            <w:pPr>
              <w:pStyle w:val="NoSpacing"/>
              <w:rPr>
                <w:rFonts w:ascii="Arial" w:hAnsi="Arial" w:cs="Arial"/>
                <w:bCs/>
                <w:sz w:val="18"/>
                <w:szCs w:val="18"/>
                <w:lang w:val="pt-BR"/>
              </w:rPr>
            </w:pPr>
            <w:r w:rsidRPr="000275E1">
              <w:rPr>
                <w:rFonts w:ascii="Arial" w:hAnsi="Arial" w:cs="Arial"/>
                <w:b/>
                <w:sz w:val="18"/>
                <w:szCs w:val="18"/>
                <w:u w:val="single"/>
              </w:rPr>
              <w:t>Especificación Técnica:</w:t>
            </w:r>
            <w:r w:rsidRPr="003A4FB0">
              <w:rPr>
                <w:rFonts w:ascii="Arial" w:hAnsi="Arial" w:cs="Arial"/>
                <w:bCs/>
                <w:sz w:val="18"/>
                <w:szCs w:val="18"/>
                <w:lang w:val="pt-BR"/>
              </w:rPr>
              <w:t xml:space="preserve"> FILTRO DE ACEITE PERKINS G-339 W-934-PH 2821 (MOTOBOMBA).</w:t>
            </w:r>
          </w:p>
        </w:tc>
        <w:tc>
          <w:tcPr>
            <w:tcW w:w="708" w:type="dxa"/>
            <w:vAlign w:val="center"/>
          </w:tcPr>
          <w:p w:rsidR="00187DDF" w:rsidRDefault="00187DDF" w:rsidP="00EB1FEB">
            <w:pPr>
              <w:jc w:val="center"/>
              <w:rPr>
                <w:rFonts w:ascii="Arial" w:hAnsi="Arial" w:cs="Arial"/>
                <w:sz w:val="18"/>
                <w:szCs w:val="18"/>
              </w:rPr>
            </w:pPr>
            <w:r>
              <w:rPr>
                <w:rFonts w:ascii="Arial" w:hAnsi="Arial" w:cs="Arial"/>
                <w:sz w:val="18"/>
                <w:szCs w:val="18"/>
              </w:rPr>
              <w:t>UN</w:t>
            </w:r>
          </w:p>
        </w:tc>
        <w:tc>
          <w:tcPr>
            <w:tcW w:w="709" w:type="dxa"/>
            <w:vAlign w:val="center"/>
          </w:tcPr>
          <w:p w:rsidR="00187DDF" w:rsidRDefault="00187DDF" w:rsidP="00EB1FEB">
            <w:pPr>
              <w:jc w:val="center"/>
              <w:rPr>
                <w:rFonts w:ascii="Arial" w:hAnsi="Arial" w:cs="Arial"/>
                <w:sz w:val="18"/>
                <w:szCs w:val="18"/>
              </w:rPr>
            </w:pPr>
            <w:r>
              <w:rPr>
                <w:rFonts w:ascii="Arial" w:hAnsi="Arial" w:cs="Arial"/>
                <w:sz w:val="18"/>
                <w:szCs w:val="18"/>
              </w:rPr>
              <w:t>4</w:t>
            </w:r>
          </w:p>
        </w:tc>
        <w:tc>
          <w:tcPr>
            <w:tcW w:w="1134" w:type="dxa"/>
          </w:tcPr>
          <w:p w:rsidR="00187DDF" w:rsidRDefault="00187DDF" w:rsidP="00EB1FEB">
            <w:pPr>
              <w:jc w:val="center"/>
              <w:rPr>
                <w:rFonts w:ascii="Arial" w:hAnsi="Arial" w:cs="Arial"/>
                <w:sz w:val="18"/>
                <w:szCs w:val="18"/>
              </w:rPr>
            </w:pPr>
          </w:p>
        </w:tc>
        <w:tc>
          <w:tcPr>
            <w:tcW w:w="903" w:type="dxa"/>
          </w:tcPr>
          <w:p w:rsidR="00187DDF" w:rsidRDefault="00187DDF" w:rsidP="00EB1FEB">
            <w:pPr>
              <w:jc w:val="center"/>
              <w:rPr>
                <w:rFonts w:ascii="Arial" w:hAnsi="Arial" w:cs="Arial"/>
                <w:sz w:val="18"/>
                <w:szCs w:val="18"/>
              </w:rPr>
            </w:pPr>
          </w:p>
        </w:tc>
        <w:tc>
          <w:tcPr>
            <w:tcW w:w="903" w:type="dxa"/>
          </w:tcPr>
          <w:p w:rsidR="00187DDF" w:rsidRDefault="00187DDF" w:rsidP="00EB1FEB">
            <w:pPr>
              <w:jc w:val="center"/>
              <w:rPr>
                <w:rFonts w:ascii="Arial" w:hAnsi="Arial" w:cs="Arial"/>
                <w:sz w:val="18"/>
                <w:szCs w:val="18"/>
              </w:rPr>
            </w:pPr>
          </w:p>
        </w:tc>
      </w:tr>
      <w:tr w:rsidR="00187DDF" w:rsidRPr="00524269" w:rsidTr="00EB1FEB">
        <w:trPr>
          <w:cantSplit/>
          <w:trHeight w:val="419"/>
          <w:jc w:val="center"/>
        </w:trPr>
        <w:tc>
          <w:tcPr>
            <w:tcW w:w="709" w:type="dxa"/>
            <w:vAlign w:val="center"/>
          </w:tcPr>
          <w:p w:rsidR="00187DDF" w:rsidRPr="003A4FB0" w:rsidRDefault="00187DDF" w:rsidP="00EB1FEB">
            <w:pPr>
              <w:pStyle w:val="NoSpacing"/>
              <w:jc w:val="center"/>
              <w:rPr>
                <w:rFonts w:ascii="Arial" w:hAnsi="Arial" w:cs="Arial"/>
                <w:sz w:val="18"/>
                <w:szCs w:val="18"/>
                <w:lang w:val="es-ES" w:eastAsia="es-ES"/>
              </w:rPr>
            </w:pPr>
            <w:r w:rsidRPr="003A4FB0">
              <w:rPr>
                <w:rFonts w:ascii="Arial" w:hAnsi="Arial" w:cs="Arial"/>
                <w:sz w:val="18"/>
                <w:szCs w:val="18"/>
                <w:lang w:val="es-ES" w:eastAsia="es-ES"/>
              </w:rPr>
              <w:t>10</w:t>
            </w:r>
          </w:p>
        </w:tc>
        <w:tc>
          <w:tcPr>
            <w:tcW w:w="4450" w:type="dxa"/>
            <w:vAlign w:val="center"/>
          </w:tcPr>
          <w:p w:rsidR="00187DDF" w:rsidRPr="003A4FB0" w:rsidRDefault="00187DDF" w:rsidP="00EB1FEB">
            <w:pPr>
              <w:pStyle w:val="NoSpacing"/>
              <w:rPr>
                <w:rFonts w:ascii="Arial" w:hAnsi="Arial" w:cs="Arial"/>
                <w:sz w:val="18"/>
                <w:szCs w:val="18"/>
              </w:rPr>
            </w:pPr>
            <w:r w:rsidRPr="003A4FB0">
              <w:rPr>
                <w:rFonts w:ascii="Arial" w:hAnsi="Arial" w:cs="Arial"/>
                <w:sz w:val="18"/>
                <w:szCs w:val="18"/>
              </w:rPr>
              <w:t>FILTRO, USO PARA AIRE</w:t>
            </w:r>
          </w:p>
          <w:p w:rsidR="00187DDF" w:rsidRPr="003A4FB0" w:rsidRDefault="00187DDF" w:rsidP="00EB1FEB">
            <w:pPr>
              <w:pStyle w:val="NoSpacing"/>
              <w:rPr>
                <w:rFonts w:ascii="Arial" w:hAnsi="Arial" w:cs="Arial"/>
                <w:sz w:val="18"/>
                <w:szCs w:val="18"/>
              </w:rPr>
            </w:pPr>
            <w:r w:rsidRPr="000275E1">
              <w:rPr>
                <w:rFonts w:ascii="Arial" w:hAnsi="Arial" w:cs="Arial"/>
                <w:b/>
                <w:sz w:val="18"/>
                <w:szCs w:val="18"/>
                <w:u w:val="single"/>
              </w:rPr>
              <w:t>Especificación Técnica</w:t>
            </w:r>
            <w:r w:rsidRPr="003A4FB0">
              <w:rPr>
                <w:rFonts w:ascii="Arial" w:hAnsi="Arial" w:cs="Arial"/>
                <w:sz w:val="18"/>
                <w:szCs w:val="18"/>
              </w:rPr>
              <w:t>: FILTRO DE AIRE MARCA OREGON Nº DE PARTE 30-710, CORTADORA DE EMPUJE BRIGGS &amp; STRATTON.</w:t>
            </w:r>
          </w:p>
        </w:tc>
        <w:tc>
          <w:tcPr>
            <w:tcW w:w="708" w:type="dxa"/>
            <w:vAlign w:val="center"/>
          </w:tcPr>
          <w:p w:rsidR="00187DDF" w:rsidRDefault="00187DDF" w:rsidP="00EB1FEB">
            <w:pPr>
              <w:jc w:val="center"/>
              <w:rPr>
                <w:rFonts w:ascii="Arial" w:hAnsi="Arial" w:cs="Arial"/>
                <w:sz w:val="18"/>
                <w:szCs w:val="18"/>
              </w:rPr>
            </w:pPr>
            <w:r>
              <w:rPr>
                <w:rFonts w:ascii="Arial" w:hAnsi="Arial" w:cs="Arial"/>
                <w:sz w:val="18"/>
                <w:szCs w:val="18"/>
              </w:rPr>
              <w:t>UN</w:t>
            </w:r>
          </w:p>
        </w:tc>
        <w:tc>
          <w:tcPr>
            <w:tcW w:w="709" w:type="dxa"/>
            <w:vAlign w:val="center"/>
          </w:tcPr>
          <w:p w:rsidR="00187DDF" w:rsidRDefault="00187DDF" w:rsidP="00EB1FEB">
            <w:pPr>
              <w:jc w:val="center"/>
              <w:rPr>
                <w:rFonts w:ascii="Arial" w:hAnsi="Arial" w:cs="Arial"/>
                <w:sz w:val="18"/>
                <w:szCs w:val="18"/>
              </w:rPr>
            </w:pPr>
            <w:r>
              <w:rPr>
                <w:rFonts w:ascii="Arial" w:hAnsi="Arial" w:cs="Arial"/>
                <w:sz w:val="18"/>
                <w:szCs w:val="18"/>
              </w:rPr>
              <w:t>6</w:t>
            </w:r>
          </w:p>
        </w:tc>
        <w:tc>
          <w:tcPr>
            <w:tcW w:w="1134" w:type="dxa"/>
          </w:tcPr>
          <w:p w:rsidR="00187DDF" w:rsidRDefault="00187DDF" w:rsidP="00EB1FEB">
            <w:pPr>
              <w:jc w:val="center"/>
              <w:rPr>
                <w:rFonts w:ascii="Arial" w:hAnsi="Arial" w:cs="Arial"/>
                <w:sz w:val="18"/>
                <w:szCs w:val="18"/>
              </w:rPr>
            </w:pPr>
          </w:p>
        </w:tc>
        <w:tc>
          <w:tcPr>
            <w:tcW w:w="903" w:type="dxa"/>
          </w:tcPr>
          <w:p w:rsidR="00187DDF" w:rsidRDefault="00187DDF" w:rsidP="00EB1FEB">
            <w:pPr>
              <w:jc w:val="center"/>
              <w:rPr>
                <w:rFonts w:ascii="Arial" w:hAnsi="Arial" w:cs="Arial"/>
                <w:sz w:val="18"/>
                <w:szCs w:val="18"/>
              </w:rPr>
            </w:pPr>
          </w:p>
        </w:tc>
        <w:tc>
          <w:tcPr>
            <w:tcW w:w="903" w:type="dxa"/>
          </w:tcPr>
          <w:p w:rsidR="00187DDF" w:rsidRDefault="00187DDF" w:rsidP="00EB1FEB">
            <w:pPr>
              <w:jc w:val="center"/>
              <w:rPr>
                <w:rFonts w:ascii="Arial" w:hAnsi="Arial" w:cs="Arial"/>
                <w:sz w:val="18"/>
                <w:szCs w:val="18"/>
              </w:rPr>
            </w:pPr>
          </w:p>
        </w:tc>
      </w:tr>
      <w:tr w:rsidR="00187DDF" w:rsidRPr="00524269" w:rsidTr="00EB1FEB">
        <w:trPr>
          <w:cantSplit/>
          <w:trHeight w:val="419"/>
          <w:jc w:val="center"/>
        </w:trPr>
        <w:tc>
          <w:tcPr>
            <w:tcW w:w="709" w:type="dxa"/>
            <w:vAlign w:val="center"/>
          </w:tcPr>
          <w:p w:rsidR="00187DDF" w:rsidRPr="003A4FB0" w:rsidRDefault="00187DDF" w:rsidP="00EB1FEB">
            <w:pPr>
              <w:pStyle w:val="NoSpacing"/>
              <w:jc w:val="center"/>
              <w:rPr>
                <w:rFonts w:ascii="Arial" w:hAnsi="Arial" w:cs="Arial"/>
                <w:sz w:val="18"/>
                <w:szCs w:val="18"/>
                <w:lang w:val="es-ES" w:eastAsia="es-ES"/>
              </w:rPr>
            </w:pPr>
            <w:r w:rsidRPr="003A4FB0">
              <w:rPr>
                <w:rFonts w:ascii="Arial" w:hAnsi="Arial" w:cs="Arial"/>
                <w:sz w:val="18"/>
                <w:szCs w:val="18"/>
                <w:lang w:val="es-ES" w:eastAsia="es-ES"/>
              </w:rPr>
              <w:t>11</w:t>
            </w:r>
          </w:p>
        </w:tc>
        <w:tc>
          <w:tcPr>
            <w:tcW w:w="4450" w:type="dxa"/>
            <w:vAlign w:val="center"/>
          </w:tcPr>
          <w:p w:rsidR="00187DDF" w:rsidRPr="003A4FB0" w:rsidRDefault="00187DDF" w:rsidP="00EB1FEB">
            <w:pPr>
              <w:pStyle w:val="NoSpacing"/>
              <w:rPr>
                <w:rFonts w:ascii="Arial" w:hAnsi="Arial" w:cs="Arial"/>
                <w:sz w:val="18"/>
                <w:szCs w:val="18"/>
              </w:rPr>
            </w:pPr>
            <w:r w:rsidRPr="003A4FB0">
              <w:rPr>
                <w:rFonts w:ascii="Arial" w:hAnsi="Arial" w:cs="Arial"/>
                <w:sz w:val="18"/>
                <w:szCs w:val="18"/>
              </w:rPr>
              <w:t>FILTRO,USO PARA AIRE</w:t>
            </w:r>
          </w:p>
          <w:p w:rsidR="00187DDF" w:rsidRPr="003A4FB0" w:rsidRDefault="00187DDF" w:rsidP="00EB1FEB">
            <w:pPr>
              <w:pStyle w:val="NoSpacing"/>
              <w:rPr>
                <w:rFonts w:ascii="Arial" w:hAnsi="Arial" w:cs="Arial"/>
                <w:sz w:val="18"/>
                <w:szCs w:val="18"/>
              </w:rPr>
            </w:pPr>
            <w:r w:rsidRPr="000275E1">
              <w:rPr>
                <w:rFonts w:ascii="Arial" w:hAnsi="Arial" w:cs="Arial"/>
                <w:b/>
                <w:sz w:val="18"/>
                <w:szCs w:val="18"/>
                <w:u w:val="single"/>
              </w:rPr>
              <w:t>Especificación técnica:</w:t>
            </w:r>
            <w:r w:rsidRPr="003A4FB0">
              <w:rPr>
                <w:rFonts w:ascii="Arial" w:hAnsi="Arial" w:cs="Arial"/>
                <w:sz w:val="18"/>
                <w:szCs w:val="18"/>
              </w:rPr>
              <w:t xml:space="preserve"> FILTRO DE AIRE MARCA KOHLER Nº DE PARTE 698083, TRACTOR POULAN PRO MODELO PB 18542 LTS.</w:t>
            </w:r>
          </w:p>
        </w:tc>
        <w:tc>
          <w:tcPr>
            <w:tcW w:w="708" w:type="dxa"/>
            <w:vAlign w:val="center"/>
          </w:tcPr>
          <w:p w:rsidR="00187DDF" w:rsidRDefault="00187DDF" w:rsidP="00EB1FEB">
            <w:pPr>
              <w:jc w:val="center"/>
              <w:rPr>
                <w:rFonts w:ascii="Arial" w:hAnsi="Arial" w:cs="Arial"/>
                <w:sz w:val="18"/>
                <w:szCs w:val="18"/>
              </w:rPr>
            </w:pPr>
            <w:r>
              <w:rPr>
                <w:rFonts w:ascii="Arial" w:hAnsi="Arial" w:cs="Arial"/>
                <w:sz w:val="18"/>
                <w:szCs w:val="18"/>
              </w:rPr>
              <w:t>UN</w:t>
            </w:r>
          </w:p>
        </w:tc>
        <w:tc>
          <w:tcPr>
            <w:tcW w:w="709" w:type="dxa"/>
            <w:vAlign w:val="center"/>
          </w:tcPr>
          <w:p w:rsidR="00187DDF" w:rsidRDefault="00187DDF" w:rsidP="00EB1FEB">
            <w:pPr>
              <w:jc w:val="center"/>
              <w:rPr>
                <w:rFonts w:ascii="Arial" w:hAnsi="Arial" w:cs="Arial"/>
                <w:sz w:val="18"/>
                <w:szCs w:val="18"/>
              </w:rPr>
            </w:pPr>
            <w:r>
              <w:rPr>
                <w:rFonts w:ascii="Arial" w:hAnsi="Arial" w:cs="Arial"/>
                <w:sz w:val="18"/>
                <w:szCs w:val="18"/>
              </w:rPr>
              <w:t>6</w:t>
            </w:r>
          </w:p>
        </w:tc>
        <w:tc>
          <w:tcPr>
            <w:tcW w:w="1134" w:type="dxa"/>
          </w:tcPr>
          <w:p w:rsidR="00187DDF" w:rsidRDefault="00187DDF" w:rsidP="00EB1FEB">
            <w:pPr>
              <w:jc w:val="center"/>
              <w:rPr>
                <w:rFonts w:ascii="Arial" w:hAnsi="Arial" w:cs="Arial"/>
                <w:sz w:val="18"/>
                <w:szCs w:val="18"/>
              </w:rPr>
            </w:pPr>
          </w:p>
        </w:tc>
        <w:tc>
          <w:tcPr>
            <w:tcW w:w="903" w:type="dxa"/>
          </w:tcPr>
          <w:p w:rsidR="00187DDF" w:rsidRDefault="00187DDF" w:rsidP="00EB1FEB">
            <w:pPr>
              <w:jc w:val="center"/>
              <w:rPr>
                <w:rFonts w:ascii="Arial" w:hAnsi="Arial" w:cs="Arial"/>
                <w:sz w:val="18"/>
                <w:szCs w:val="18"/>
              </w:rPr>
            </w:pPr>
          </w:p>
        </w:tc>
        <w:tc>
          <w:tcPr>
            <w:tcW w:w="903" w:type="dxa"/>
          </w:tcPr>
          <w:p w:rsidR="00187DDF" w:rsidRDefault="00187DDF" w:rsidP="00EB1FEB">
            <w:pPr>
              <w:jc w:val="center"/>
              <w:rPr>
                <w:rFonts w:ascii="Arial" w:hAnsi="Arial" w:cs="Arial"/>
                <w:sz w:val="18"/>
                <w:szCs w:val="18"/>
              </w:rPr>
            </w:pPr>
          </w:p>
        </w:tc>
      </w:tr>
      <w:tr w:rsidR="00187DDF" w:rsidRPr="00524269" w:rsidTr="00EB1FEB">
        <w:trPr>
          <w:cantSplit/>
          <w:trHeight w:val="419"/>
          <w:jc w:val="center"/>
        </w:trPr>
        <w:tc>
          <w:tcPr>
            <w:tcW w:w="709" w:type="dxa"/>
            <w:vAlign w:val="center"/>
          </w:tcPr>
          <w:p w:rsidR="00187DDF" w:rsidRPr="003A4FB0" w:rsidRDefault="00187DDF" w:rsidP="00EB1FEB">
            <w:pPr>
              <w:pStyle w:val="NoSpacing"/>
              <w:jc w:val="center"/>
              <w:rPr>
                <w:rFonts w:ascii="Arial" w:hAnsi="Arial" w:cs="Arial"/>
                <w:sz w:val="18"/>
                <w:szCs w:val="18"/>
                <w:lang w:val="es-ES" w:eastAsia="es-ES"/>
              </w:rPr>
            </w:pPr>
            <w:r w:rsidRPr="003A4FB0">
              <w:rPr>
                <w:rFonts w:ascii="Arial" w:hAnsi="Arial" w:cs="Arial"/>
                <w:sz w:val="18"/>
                <w:szCs w:val="18"/>
                <w:lang w:val="es-ES" w:eastAsia="es-ES"/>
              </w:rPr>
              <w:t>12</w:t>
            </w:r>
          </w:p>
        </w:tc>
        <w:tc>
          <w:tcPr>
            <w:tcW w:w="4450" w:type="dxa"/>
            <w:vAlign w:val="center"/>
          </w:tcPr>
          <w:p w:rsidR="00187DDF" w:rsidRPr="003A4FB0" w:rsidRDefault="00187DDF" w:rsidP="00EB1FEB">
            <w:pPr>
              <w:pStyle w:val="NoSpacing"/>
              <w:rPr>
                <w:rFonts w:ascii="Arial" w:hAnsi="Arial" w:cs="Arial"/>
                <w:sz w:val="18"/>
                <w:szCs w:val="18"/>
              </w:rPr>
            </w:pPr>
            <w:r w:rsidRPr="003A4FB0">
              <w:rPr>
                <w:rFonts w:ascii="Arial" w:hAnsi="Arial" w:cs="Arial"/>
                <w:sz w:val="18"/>
                <w:szCs w:val="18"/>
              </w:rPr>
              <w:t>FILTRO,USO PARA  AIRE</w:t>
            </w:r>
          </w:p>
          <w:p w:rsidR="00187DDF" w:rsidRPr="003A4FB0" w:rsidRDefault="00187DDF" w:rsidP="00EB1FEB">
            <w:pPr>
              <w:pStyle w:val="NoSpacing"/>
              <w:rPr>
                <w:rFonts w:ascii="Arial" w:hAnsi="Arial" w:cs="Arial"/>
                <w:sz w:val="18"/>
                <w:szCs w:val="18"/>
              </w:rPr>
            </w:pPr>
            <w:r w:rsidRPr="000275E1">
              <w:rPr>
                <w:rFonts w:ascii="Arial" w:hAnsi="Arial" w:cs="Arial"/>
                <w:b/>
                <w:sz w:val="18"/>
                <w:szCs w:val="18"/>
                <w:u w:val="single"/>
              </w:rPr>
              <w:t>Especificación Técnica:</w:t>
            </w:r>
            <w:r w:rsidRPr="003A4FB0">
              <w:rPr>
                <w:rFonts w:ascii="Arial" w:hAnsi="Arial" w:cs="Arial"/>
                <w:sz w:val="18"/>
                <w:szCs w:val="18"/>
              </w:rPr>
              <w:t xml:space="preserve"> FILTRO DE AIRE MARCA KOHLER Nº DE PARTE 53 1029</w:t>
            </w:r>
            <w:r>
              <w:rPr>
                <w:rFonts w:ascii="Arial" w:hAnsi="Arial" w:cs="Arial"/>
                <w:sz w:val="18"/>
                <w:szCs w:val="18"/>
              </w:rPr>
              <w:t>5-01, TRACTOR HUSQUARNA LT 151.</w:t>
            </w:r>
          </w:p>
        </w:tc>
        <w:tc>
          <w:tcPr>
            <w:tcW w:w="708" w:type="dxa"/>
            <w:vAlign w:val="center"/>
          </w:tcPr>
          <w:p w:rsidR="00187DDF" w:rsidRDefault="00187DDF" w:rsidP="00EB1FEB">
            <w:pPr>
              <w:jc w:val="center"/>
              <w:rPr>
                <w:rFonts w:ascii="Arial" w:hAnsi="Arial" w:cs="Arial"/>
                <w:sz w:val="18"/>
                <w:szCs w:val="18"/>
              </w:rPr>
            </w:pPr>
            <w:r>
              <w:rPr>
                <w:rFonts w:ascii="Arial" w:hAnsi="Arial" w:cs="Arial"/>
                <w:sz w:val="18"/>
                <w:szCs w:val="18"/>
              </w:rPr>
              <w:t>UN</w:t>
            </w:r>
          </w:p>
        </w:tc>
        <w:tc>
          <w:tcPr>
            <w:tcW w:w="709" w:type="dxa"/>
            <w:vAlign w:val="center"/>
          </w:tcPr>
          <w:p w:rsidR="00187DDF" w:rsidRDefault="00187DDF" w:rsidP="00EB1FEB">
            <w:pPr>
              <w:jc w:val="center"/>
              <w:rPr>
                <w:rFonts w:ascii="Arial" w:hAnsi="Arial" w:cs="Arial"/>
                <w:sz w:val="18"/>
                <w:szCs w:val="18"/>
              </w:rPr>
            </w:pPr>
            <w:r>
              <w:rPr>
                <w:rFonts w:ascii="Arial" w:hAnsi="Arial" w:cs="Arial"/>
                <w:sz w:val="18"/>
                <w:szCs w:val="18"/>
              </w:rPr>
              <w:t>6</w:t>
            </w:r>
          </w:p>
        </w:tc>
        <w:tc>
          <w:tcPr>
            <w:tcW w:w="1134" w:type="dxa"/>
          </w:tcPr>
          <w:p w:rsidR="00187DDF" w:rsidRDefault="00187DDF" w:rsidP="00EB1FEB">
            <w:pPr>
              <w:jc w:val="center"/>
              <w:rPr>
                <w:rFonts w:ascii="Arial" w:hAnsi="Arial" w:cs="Arial"/>
                <w:sz w:val="18"/>
                <w:szCs w:val="18"/>
              </w:rPr>
            </w:pPr>
          </w:p>
        </w:tc>
        <w:tc>
          <w:tcPr>
            <w:tcW w:w="903" w:type="dxa"/>
          </w:tcPr>
          <w:p w:rsidR="00187DDF" w:rsidRDefault="00187DDF" w:rsidP="00EB1FEB">
            <w:pPr>
              <w:jc w:val="center"/>
              <w:rPr>
                <w:rFonts w:ascii="Arial" w:hAnsi="Arial" w:cs="Arial"/>
                <w:sz w:val="18"/>
                <w:szCs w:val="18"/>
              </w:rPr>
            </w:pPr>
          </w:p>
        </w:tc>
        <w:tc>
          <w:tcPr>
            <w:tcW w:w="903" w:type="dxa"/>
          </w:tcPr>
          <w:p w:rsidR="00187DDF" w:rsidRDefault="00187DDF" w:rsidP="00EB1FEB">
            <w:pPr>
              <w:jc w:val="center"/>
              <w:rPr>
                <w:rFonts w:ascii="Arial" w:hAnsi="Arial" w:cs="Arial"/>
                <w:sz w:val="18"/>
                <w:szCs w:val="18"/>
              </w:rPr>
            </w:pPr>
          </w:p>
        </w:tc>
      </w:tr>
      <w:tr w:rsidR="00187DDF" w:rsidRPr="00524269" w:rsidTr="00EB1FEB">
        <w:trPr>
          <w:cantSplit/>
          <w:trHeight w:val="419"/>
          <w:jc w:val="center"/>
        </w:trPr>
        <w:tc>
          <w:tcPr>
            <w:tcW w:w="709" w:type="dxa"/>
            <w:vAlign w:val="center"/>
          </w:tcPr>
          <w:p w:rsidR="00187DDF" w:rsidRPr="003A4FB0" w:rsidRDefault="00187DDF" w:rsidP="00EB1FEB">
            <w:pPr>
              <w:pStyle w:val="NoSpacing"/>
              <w:jc w:val="center"/>
              <w:rPr>
                <w:rFonts w:ascii="Arial" w:hAnsi="Arial" w:cs="Arial"/>
                <w:sz w:val="18"/>
                <w:szCs w:val="18"/>
                <w:lang w:val="es-ES" w:eastAsia="es-ES"/>
              </w:rPr>
            </w:pPr>
            <w:r w:rsidRPr="003A4FB0">
              <w:rPr>
                <w:rFonts w:ascii="Arial" w:hAnsi="Arial" w:cs="Arial"/>
                <w:sz w:val="18"/>
                <w:szCs w:val="18"/>
                <w:lang w:val="es-ES" w:eastAsia="es-ES"/>
              </w:rPr>
              <w:t>13</w:t>
            </w:r>
          </w:p>
        </w:tc>
        <w:tc>
          <w:tcPr>
            <w:tcW w:w="4450" w:type="dxa"/>
            <w:vAlign w:val="center"/>
          </w:tcPr>
          <w:p w:rsidR="00187DDF" w:rsidRPr="003A4FB0" w:rsidRDefault="00187DDF" w:rsidP="00EB1FEB">
            <w:pPr>
              <w:pStyle w:val="NoSpacing"/>
              <w:rPr>
                <w:rFonts w:ascii="Arial" w:hAnsi="Arial" w:cs="Arial"/>
                <w:sz w:val="18"/>
                <w:szCs w:val="18"/>
              </w:rPr>
            </w:pPr>
            <w:r w:rsidRPr="003A4FB0">
              <w:rPr>
                <w:rFonts w:ascii="Arial" w:hAnsi="Arial" w:cs="Arial"/>
                <w:sz w:val="18"/>
                <w:szCs w:val="18"/>
              </w:rPr>
              <w:t>FILTRO USO P/COMBUSTIBLE- CODIGO  CA33-3</w:t>
            </w:r>
          </w:p>
          <w:p w:rsidR="00187DDF" w:rsidRPr="003A4FB0" w:rsidRDefault="00187DDF" w:rsidP="00EB1FEB">
            <w:pPr>
              <w:pStyle w:val="NoSpacing"/>
              <w:rPr>
                <w:rFonts w:ascii="Arial" w:hAnsi="Arial" w:cs="Arial"/>
                <w:sz w:val="18"/>
                <w:szCs w:val="18"/>
                <w:lang w:val="pt-BR"/>
              </w:rPr>
            </w:pPr>
            <w:r w:rsidRPr="000275E1">
              <w:rPr>
                <w:rFonts w:ascii="Arial" w:hAnsi="Arial" w:cs="Arial"/>
                <w:b/>
                <w:sz w:val="18"/>
                <w:szCs w:val="18"/>
                <w:u w:val="single"/>
              </w:rPr>
              <w:t>Especificación Técnica:</w:t>
            </w:r>
            <w:r w:rsidRPr="003A4FB0">
              <w:rPr>
                <w:rFonts w:ascii="Arial" w:hAnsi="Arial" w:cs="Arial"/>
                <w:sz w:val="18"/>
                <w:szCs w:val="18"/>
                <w:lang w:val="pt-BR"/>
              </w:rPr>
              <w:t xml:space="preserve"> FILTRO DE COMBUSTIBLE MARCA KOHLER Nº DE PARTE 394358, TRACTOR POULAN PRO MODELO PB 18542 LT-</w:t>
            </w:r>
          </w:p>
        </w:tc>
        <w:tc>
          <w:tcPr>
            <w:tcW w:w="708" w:type="dxa"/>
            <w:vAlign w:val="center"/>
          </w:tcPr>
          <w:p w:rsidR="00187DDF" w:rsidRDefault="00187DDF" w:rsidP="00EB1FEB">
            <w:pPr>
              <w:jc w:val="center"/>
              <w:rPr>
                <w:rFonts w:ascii="Arial" w:hAnsi="Arial" w:cs="Arial"/>
                <w:sz w:val="18"/>
                <w:szCs w:val="18"/>
              </w:rPr>
            </w:pPr>
            <w:r>
              <w:rPr>
                <w:rFonts w:ascii="Arial" w:hAnsi="Arial" w:cs="Arial"/>
                <w:sz w:val="18"/>
                <w:szCs w:val="18"/>
              </w:rPr>
              <w:t>UN</w:t>
            </w:r>
          </w:p>
        </w:tc>
        <w:tc>
          <w:tcPr>
            <w:tcW w:w="709" w:type="dxa"/>
            <w:vAlign w:val="center"/>
          </w:tcPr>
          <w:p w:rsidR="00187DDF" w:rsidRDefault="00187DDF" w:rsidP="00EB1FEB">
            <w:pPr>
              <w:jc w:val="center"/>
              <w:rPr>
                <w:rFonts w:ascii="Arial" w:hAnsi="Arial" w:cs="Arial"/>
                <w:sz w:val="18"/>
                <w:szCs w:val="18"/>
              </w:rPr>
            </w:pPr>
            <w:r>
              <w:rPr>
                <w:rFonts w:ascii="Arial" w:hAnsi="Arial" w:cs="Arial"/>
                <w:sz w:val="18"/>
                <w:szCs w:val="18"/>
              </w:rPr>
              <w:t>8</w:t>
            </w:r>
          </w:p>
        </w:tc>
        <w:tc>
          <w:tcPr>
            <w:tcW w:w="1134" w:type="dxa"/>
          </w:tcPr>
          <w:p w:rsidR="00187DDF" w:rsidRDefault="00187DDF" w:rsidP="00EB1FEB">
            <w:pPr>
              <w:jc w:val="center"/>
              <w:rPr>
                <w:rFonts w:ascii="Arial" w:hAnsi="Arial" w:cs="Arial"/>
                <w:sz w:val="18"/>
                <w:szCs w:val="18"/>
              </w:rPr>
            </w:pPr>
          </w:p>
        </w:tc>
        <w:tc>
          <w:tcPr>
            <w:tcW w:w="903" w:type="dxa"/>
          </w:tcPr>
          <w:p w:rsidR="00187DDF" w:rsidRDefault="00187DDF" w:rsidP="00EB1FEB">
            <w:pPr>
              <w:jc w:val="center"/>
              <w:rPr>
                <w:rFonts w:ascii="Arial" w:hAnsi="Arial" w:cs="Arial"/>
                <w:sz w:val="18"/>
                <w:szCs w:val="18"/>
              </w:rPr>
            </w:pPr>
          </w:p>
        </w:tc>
        <w:tc>
          <w:tcPr>
            <w:tcW w:w="903" w:type="dxa"/>
          </w:tcPr>
          <w:p w:rsidR="00187DDF" w:rsidRDefault="00187DDF" w:rsidP="00EB1FEB">
            <w:pPr>
              <w:jc w:val="center"/>
              <w:rPr>
                <w:rFonts w:ascii="Arial" w:hAnsi="Arial" w:cs="Arial"/>
                <w:sz w:val="18"/>
                <w:szCs w:val="18"/>
              </w:rPr>
            </w:pPr>
          </w:p>
        </w:tc>
      </w:tr>
      <w:tr w:rsidR="00187DDF" w:rsidRPr="00524269" w:rsidTr="00EB1FEB">
        <w:trPr>
          <w:cantSplit/>
          <w:trHeight w:val="419"/>
          <w:jc w:val="center"/>
        </w:trPr>
        <w:tc>
          <w:tcPr>
            <w:tcW w:w="709" w:type="dxa"/>
            <w:vAlign w:val="center"/>
          </w:tcPr>
          <w:p w:rsidR="00187DDF" w:rsidRPr="003A4FB0" w:rsidRDefault="00187DDF" w:rsidP="00EB1FEB">
            <w:pPr>
              <w:pStyle w:val="NoSpacing"/>
              <w:jc w:val="center"/>
              <w:rPr>
                <w:rFonts w:ascii="Arial" w:hAnsi="Arial" w:cs="Arial"/>
                <w:sz w:val="18"/>
                <w:szCs w:val="18"/>
                <w:lang w:val="es-ES" w:eastAsia="es-ES"/>
              </w:rPr>
            </w:pPr>
            <w:r>
              <w:rPr>
                <w:rFonts w:ascii="Arial" w:hAnsi="Arial" w:cs="Arial"/>
                <w:sz w:val="18"/>
                <w:szCs w:val="18"/>
                <w:lang w:val="es-ES" w:eastAsia="es-ES"/>
              </w:rPr>
              <w:t>14</w:t>
            </w:r>
          </w:p>
        </w:tc>
        <w:tc>
          <w:tcPr>
            <w:tcW w:w="4450" w:type="dxa"/>
            <w:vAlign w:val="center"/>
          </w:tcPr>
          <w:p w:rsidR="00187DDF" w:rsidRPr="003A4FB0" w:rsidRDefault="00187DDF" w:rsidP="00EB1FEB">
            <w:pPr>
              <w:pStyle w:val="NoSpacing"/>
              <w:rPr>
                <w:rFonts w:ascii="Arial" w:hAnsi="Arial" w:cs="Arial"/>
                <w:bCs/>
                <w:sz w:val="18"/>
                <w:szCs w:val="18"/>
                <w:shd w:val="clear" w:color="auto" w:fill="FFFFFF"/>
              </w:rPr>
            </w:pPr>
            <w:r w:rsidRPr="003A4FB0">
              <w:rPr>
                <w:rFonts w:ascii="Arial" w:hAnsi="Arial" w:cs="Arial"/>
                <w:bCs/>
                <w:sz w:val="18"/>
                <w:szCs w:val="18"/>
                <w:shd w:val="clear" w:color="auto" w:fill="FFFFFF"/>
              </w:rPr>
              <w:t>HERBICIDAS; PRINCIPIO ACTIVO GLIFOSATO - CONCENTRACION 48% - PRESENTACION ENVASE X 20L - CONTROL MALEZA - USO MALEZA</w:t>
            </w:r>
          </w:p>
          <w:p w:rsidR="00187DDF" w:rsidRPr="003A4FB0" w:rsidRDefault="00187DDF" w:rsidP="00EB1FEB">
            <w:pPr>
              <w:pStyle w:val="NoSpacing"/>
              <w:rPr>
                <w:rFonts w:ascii="Arial" w:hAnsi="Arial" w:cs="Arial"/>
                <w:bCs/>
                <w:sz w:val="18"/>
                <w:szCs w:val="18"/>
                <w:lang w:val="pt-BR"/>
              </w:rPr>
            </w:pPr>
            <w:r w:rsidRPr="000275E1">
              <w:rPr>
                <w:rFonts w:ascii="Arial" w:hAnsi="Arial" w:cs="Arial"/>
                <w:b/>
                <w:sz w:val="18"/>
                <w:szCs w:val="18"/>
                <w:u w:val="single"/>
              </w:rPr>
              <w:t>Especificación Técnica:</w:t>
            </w:r>
            <w:r w:rsidRPr="003A4FB0">
              <w:rPr>
                <w:rFonts w:ascii="Arial" w:hAnsi="Arial" w:cs="Arial"/>
                <w:bCs/>
                <w:sz w:val="18"/>
                <w:szCs w:val="18"/>
                <w:lang w:val="pt-BR"/>
              </w:rPr>
              <w:t xml:space="preserve"> HERBICIDA X LTS. HERBICIDAS; PRINCIPIO ACTIVO GLIFOSATO - CONCENTRACION 48% - CONTROL MALEZA.</w:t>
            </w:r>
          </w:p>
        </w:tc>
        <w:tc>
          <w:tcPr>
            <w:tcW w:w="708" w:type="dxa"/>
            <w:vAlign w:val="center"/>
          </w:tcPr>
          <w:p w:rsidR="00187DDF" w:rsidRDefault="00187DDF" w:rsidP="00EB1FEB">
            <w:pPr>
              <w:jc w:val="center"/>
              <w:rPr>
                <w:rFonts w:ascii="Arial" w:hAnsi="Arial" w:cs="Arial"/>
                <w:sz w:val="18"/>
                <w:szCs w:val="18"/>
              </w:rPr>
            </w:pPr>
            <w:r>
              <w:rPr>
                <w:rFonts w:ascii="Arial" w:hAnsi="Arial" w:cs="Arial"/>
                <w:sz w:val="18"/>
                <w:szCs w:val="18"/>
              </w:rPr>
              <w:t>LTS</w:t>
            </w:r>
          </w:p>
        </w:tc>
        <w:tc>
          <w:tcPr>
            <w:tcW w:w="709" w:type="dxa"/>
            <w:vAlign w:val="center"/>
          </w:tcPr>
          <w:p w:rsidR="00187DDF" w:rsidRDefault="00187DDF" w:rsidP="00EB1FEB">
            <w:pPr>
              <w:jc w:val="center"/>
              <w:rPr>
                <w:rFonts w:ascii="Arial" w:hAnsi="Arial" w:cs="Arial"/>
                <w:sz w:val="18"/>
                <w:szCs w:val="18"/>
              </w:rPr>
            </w:pPr>
            <w:r>
              <w:rPr>
                <w:rFonts w:ascii="Arial" w:hAnsi="Arial" w:cs="Arial"/>
                <w:sz w:val="18"/>
                <w:szCs w:val="18"/>
              </w:rPr>
              <w:t>60</w:t>
            </w:r>
          </w:p>
        </w:tc>
        <w:tc>
          <w:tcPr>
            <w:tcW w:w="1134" w:type="dxa"/>
          </w:tcPr>
          <w:p w:rsidR="00187DDF" w:rsidRDefault="00187DDF" w:rsidP="00EB1FEB">
            <w:pPr>
              <w:jc w:val="center"/>
              <w:rPr>
                <w:rFonts w:ascii="Arial" w:hAnsi="Arial" w:cs="Arial"/>
                <w:sz w:val="18"/>
                <w:szCs w:val="18"/>
              </w:rPr>
            </w:pPr>
          </w:p>
        </w:tc>
        <w:tc>
          <w:tcPr>
            <w:tcW w:w="903" w:type="dxa"/>
          </w:tcPr>
          <w:p w:rsidR="00187DDF" w:rsidRDefault="00187DDF" w:rsidP="00EB1FEB">
            <w:pPr>
              <w:jc w:val="center"/>
              <w:rPr>
                <w:rFonts w:ascii="Arial" w:hAnsi="Arial" w:cs="Arial"/>
                <w:sz w:val="18"/>
                <w:szCs w:val="18"/>
              </w:rPr>
            </w:pPr>
          </w:p>
        </w:tc>
        <w:tc>
          <w:tcPr>
            <w:tcW w:w="903" w:type="dxa"/>
          </w:tcPr>
          <w:p w:rsidR="00187DDF" w:rsidRDefault="00187DDF" w:rsidP="00EB1FEB">
            <w:pPr>
              <w:jc w:val="center"/>
              <w:rPr>
                <w:rFonts w:ascii="Arial" w:hAnsi="Arial" w:cs="Arial"/>
                <w:sz w:val="18"/>
                <w:szCs w:val="18"/>
              </w:rPr>
            </w:pPr>
          </w:p>
        </w:tc>
      </w:tr>
      <w:tr w:rsidR="00187DDF" w:rsidRPr="00524269" w:rsidTr="00EB1FEB">
        <w:trPr>
          <w:cantSplit/>
          <w:trHeight w:val="419"/>
          <w:jc w:val="center"/>
        </w:trPr>
        <w:tc>
          <w:tcPr>
            <w:tcW w:w="709" w:type="dxa"/>
            <w:vAlign w:val="center"/>
          </w:tcPr>
          <w:p w:rsidR="00187DDF" w:rsidRPr="003A4FB0" w:rsidRDefault="00187DDF" w:rsidP="00EB1FEB">
            <w:pPr>
              <w:pStyle w:val="NoSpacing"/>
              <w:jc w:val="center"/>
              <w:rPr>
                <w:rFonts w:ascii="Arial" w:hAnsi="Arial" w:cs="Arial"/>
                <w:sz w:val="18"/>
                <w:szCs w:val="18"/>
              </w:rPr>
            </w:pPr>
            <w:r w:rsidRPr="003A4FB0">
              <w:rPr>
                <w:rFonts w:ascii="Arial" w:hAnsi="Arial" w:cs="Arial"/>
                <w:sz w:val="18"/>
                <w:szCs w:val="18"/>
              </w:rPr>
              <w:t>15</w:t>
            </w:r>
          </w:p>
        </w:tc>
        <w:tc>
          <w:tcPr>
            <w:tcW w:w="4450" w:type="dxa"/>
            <w:vAlign w:val="center"/>
          </w:tcPr>
          <w:p w:rsidR="00187DDF" w:rsidRPr="003A4FB0" w:rsidRDefault="00187DDF" w:rsidP="00EB1FEB">
            <w:pPr>
              <w:pStyle w:val="NoSpacing"/>
              <w:rPr>
                <w:rFonts w:ascii="Arial" w:hAnsi="Arial" w:cs="Arial"/>
                <w:bCs/>
                <w:sz w:val="18"/>
                <w:szCs w:val="18"/>
                <w:shd w:val="clear" w:color="auto" w:fill="FFFFFF"/>
              </w:rPr>
            </w:pPr>
            <w:r w:rsidRPr="003A4FB0">
              <w:rPr>
                <w:rFonts w:ascii="Arial" w:hAnsi="Arial" w:cs="Arial"/>
                <w:bCs/>
                <w:sz w:val="18"/>
                <w:szCs w:val="18"/>
                <w:shd w:val="clear" w:color="auto" w:fill="FFFFFF"/>
              </w:rPr>
              <w:t>MANGUERAS; MATERIAL GOMA - RANGO DE TEMPERATURA AMBIENTE - DIAMETRO INTERIOR 30mm - PRESION DE ROTURA 6Kg</w:t>
            </w:r>
          </w:p>
          <w:p w:rsidR="00187DDF" w:rsidRPr="003A4FB0" w:rsidRDefault="00187DDF" w:rsidP="00EB1FEB">
            <w:pPr>
              <w:pStyle w:val="NoSpacing"/>
              <w:rPr>
                <w:rFonts w:ascii="Arial" w:hAnsi="Arial" w:cs="Arial"/>
                <w:sz w:val="18"/>
                <w:szCs w:val="18"/>
              </w:rPr>
            </w:pPr>
            <w:r w:rsidRPr="000275E1">
              <w:rPr>
                <w:rFonts w:ascii="Arial" w:hAnsi="Arial" w:cs="Arial"/>
                <w:b/>
                <w:sz w:val="18"/>
                <w:szCs w:val="18"/>
                <w:u w:val="single"/>
              </w:rPr>
              <w:t>Especificación Técnica:</w:t>
            </w:r>
            <w:r w:rsidRPr="003A4FB0">
              <w:rPr>
                <w:rFonts w:ascii="Arial" w:hAnsi="Arial" w:cs="Arial"/>
                <w:sz w:val="18"/>
                <w:szCs w:val="18"/>
              </w:rPr>
              <w:t xml:space="preserve"> MANGUERA DE GOMA. MANGUERA  PARA COMBUSTIBLE DE ¼, MATERIAL GOMA -  TRACTOR HUSQUARNA LT 151.</w:t>
            </w:r>
          </w:p>
        </w:tc>
        <w:tc>
          <w:tcPr>
            <w:tcW w:w="708" w:type="dxa"/>
            <w:vAlign w:val="center"/>
          </w:tcPr>
          <w:p w:rsidR="00187DDF" w:rsidRDefault="00187DDF" w:rsidP="00EB1FEB">
            <w:pPr>
              <w:jc w:val="center"/>
              <w:rPr>
                <w:rFonts w:ascii="Arial" w:hAnsi="Arial" w:cs="Arial"/>
                <w:sz w:val="18"/>
                <w:szCs w:val="18"/>
              </w:rPr>
            </w:pPr>
            <w:r>
              <w:rPr>
                <w:rFonts w:ascii="Arial" w:hAnsi="Arial" w:cs="Arial"/>
                <w:sz w:val="18"/>
                <w:szCs w:val="18"/>
              </w:rPr>
              <w:t>MTS</w:t>
            </w:r>
          </w:p>
        </w:tc>
        <w:tc>
          <w:tcPr>
            <w:tcW w:w="709" w:type="dxa"/>
            <w:vAlign w:val="center"/>
          </w:tcPr>
          <w:p w:rsidR="00187DDF" w:rsidRDefault="00187DDF" w:rsidP="00EB1FEB">
            <w:pPr>
              <w:jc w:val="center"/>
              <w:rPr>
                <w:rFonts w:ascii="Arial" w:hAnsi="Arial" w:cs="Arial"/>
                <w:sz w:val="18"/>
                <w:szCs w:val="18"/>
              </w:rPr>
            </w:pPr>
            <w:r>
              <w:rPr>
                <w:rFonts w:ascii="Arial" w:hAnsi="Arial" w:cs="Arial"/>
                <w:sz w:val="18"/>
                <w:szCs w:val="18"/>
              </w:rPr>
              <w:t>20</w:t>
            </w:r>
          </w:p>
        </w:tc>
        <w:tc>
          <w:tcPr>
            <w:tcW w:w="1134" w:type="dxa"/>
          </w:tcPr>
          <w:p w:rsidR="00187DDF" w:rsidRDefault="00187DDF" w:rsidP="00EB1FEB">
            <w:pPr>
              <w:jc w:val="center"/>
              <w:rPr>
                <w:rFonts w:ascii="Arial" w:hAnsi="Arial" w:cs="Arial"/>
                <w:sz w:val="18"/>
                <w:szCs w:val="18"/>
              </w:rPr>
            </w:pPr>
          </w:p>
        </w:tc>
        <w:tc>
          <w:tcPr>
            <w:tcW w:w="903" w:type="dxa"/>
          </w:tcPr>
          <w:p w:rsidR="00187DDF" w:rsidRDefault="00187DDF" w:rsidP="00EB1FEB">
            <w:pPr>
              <w:jc w:val="center"/>
              <w:rPr>
                <w:rFonts w:ascii="Arial" w:hAnsi="Arial" w:cs="Arial"/>
                <w:sz w:val="18"/>
                <w:szCs w:val="18"/>
              </w:rPr>
            </w:pPr>
          </w:p>
        </w:tc>
        <w:tc>
          <w:tcPr>
            <w:tcW w:w="903" w:type="dxa"/>
          </w:tcPr>
          <w:p w:rsidR="00187DDF" w:rsidRDefault="00187DDF" w:rsidP="00EB1FEB">
            <w:pPr>
              <w:jc w:val="center"/>
              <w:rPr>
                <w:rFonts w:ascii="Arial" w:hAnsi="Arial" w:cs="Arial"/>
                <w:sz w:val="18"/>
                <w:szCs w:val="18"/>
              </w:rPr>
            </w:pPr>
          </w:p>
        </w:tc>
      </w:tr>
      <w:tr w:rsidR="00187DDF" w:rsidRPr="00524269" w:rsidTr="00EB1FEB">
        <w:trPr>
          <w:cantSplit/>
          <w:trHeight w:val="419"/>
          <w:jc w:val="center"/>
        </w:trPr>
        <w:tc>
          <w:tcPr>
            <w:tcW w:w="709" w:type="dxa"/>
            <w:vAlign w:val="center"/>
          </w:tcPr>
          <w:p w:rsidR="00187DDF" w:rsidRPr="003A4FB0" w:rsidRDefault="00187DDF" w:rsidP="00EB1FEB">
            <w:pPr>
              <w:pStyle w:val="NoSpacing"/>
              <w:jc w:val="center"/>
              <w:rPr>
                <w:rFonts w:ascii="Arial" w:hAnsi="Arial" w:cs="Arial"/>
                <w:sz w:val="18"/>
                <w:szCs w:val="18"/>
              </w:rPr>
            </w:pPr>
            <w:r w:rsidRPr="003A4FB0">
              <w:rPr>
                <w:rFonts w:ascii="Arial" w:hAnsi="Arial" w:cs="Arial"/>
                <w:sz w:val="18"/>
                <w:szCs w:val="18"/>
              </w:rPr>
              <w:t>16</w:t>
            </w:r>
          </w:p>
        </w:tc>
        <w:tc>
          <w:tcPr>
            <w:tcW w:w="4450" w:type="dxa"/>
            <w:vAlign w:val="center"/>
          </w:tcPr>
          <w:p w:rsidR="00187DDF" w:rsidRPr="003A4FB0" w:rsidRDefault="00187DDF" w:rsidP="00EB1FEB">
            <w:pPr>
              <w:pStyle w:val="NoSpacing"/>
              <w:rPr>
                <w:rFonts w:ascii="Arial" w:hAnsi="Arial" w:cs="Arial"/>
                <w:bCs/>
                <w:sz w:val="18"/>
                <w:szCs w:val="18"/>
                <w:shd w:val="clear" w:color="auto" w:fill="FFFFFF"/>
              </w:rPr>
            </w:pPr>
            <w:r w:rsidRPr="003A4FB0">
              <w:rPr>
                <w:rFonts w:ascii="Arial" w:hAnsi="Arial" w:cs="Arial"/>
                <w:bCs/>
                <w:sz w:val="18"/>
                <w:szCs w:val="18"/>
                <w:shd w:val="clear" w:color="auto" w:fill="FFFFFF"/>
              </w:rPr>
              <w:t>NEUMATICOS; VEHICULO MINITRACTOR - CONSTRUCCION RADIAL - ARMADO C/CAMARA - MEDIDA 18 X 9,5</w:t>
            </w:r>
          </w:p>
          <w:p w:rsidR="00187DDF" w:rsidRPr="003A4FB0" w:rsidRDefault="00187DDF" w:rsidP="00EB1FEB">
            <w:pPr>
              <w:pStyle w:val="NoSpacing"/>
              <w:rPr>
                <w:rFonts w:ascii="Arial" w:hAnsi="Arial" w:cs="Arial"/>
                <w:sz w:val="18"/>
                <w:szCs w:val="18"/>
              </w:rPr>
            </w:pPr>
            <w:r w:rsidRPr="000275E1">
              <w:rPr>
                <w:rFonts w:ascii="Arial" w:hAnsi="Arial" w:cs="Arial"/>
                <w:b/>
                <w:sz w:val="18"/>
                <w:szCs w:val="18"/>
                <w:u w:val="single"/>
              </w:rPr>
              <w:t>Especificación Técnica:</w:t>
            </w:r>
            <w:r w:rsidRPr="003A4FB0">
              <w:rPr>
                <w:rFonts w:ascii="Arial" w:hAnsi="Arial" w:cs="Arial"/>
                <w:sz w:val="18"/>
                <w:szCs w:val="18"/>
              </w:rPr>
              <w:t xml:space="preserve"> NEUMÁTICO CON CÁMARA. NEUMÁTICO CON CÁMARA MEDIDAS 18x9,50-8, TRACTOR.</w:t>
            </w:r>
          </w:p>
        </w:tc>
        <w:tc>
          <w:tcPr>
            <w:tcW w:w="708" w:type="dxa"/>
            <w:vAlign w:val="center"/>
          </w:tcPr>
          <w:p w:rsidR="00187DDF" w:rsidRDefault="00187DDF" w:rsidP="00EB1FEB">
            <w:pPr>
              <w:jc w:val="center"/>
              <w:rPr>
                <w:rFonts w:ascii="Arial" w:hAnsi="Arial" w:cs="Arial"/>
                <w:sz w:val="18"/>
                <w:szCs w:val="18"/>
              </w:rPr>
            </w:pPr>
            <w:r>
              <w:rPr>
                <w:rFonts w:ascii="Arial" w:hAnsi="Arial" w:cs="Arial"/>
                <w:sz w:val="18"/>
                <w:szCs w:val="18"/>
              </w:rPr>
              <w:t>UN</w:t>
            </w:r>
          </w:p>
        </w:tc>
        <w:tc>
          <w:tcPr>
            <w:tcW w:w="709" w:type="dxa"/>
            <w:vAlign w:val="center"/>
          </w:tcPr>
          <w:p w:rsidR="00187DDF" w:rsidRDefault="00187DDF" w:rsidP="00EB1FEB">
            <w:pPr>
              <w:jc w:val="center"/>
              <w:rPr>
                <w:rFonts w:ascii="Arial" w:hAnsi="Arial" w:cs="Arial"/>
                <w:sz w:val="18"/>
                <w:szCs w:val="18"/>
              </w:rPr>
            </w:pPr>
            <w:r>
              <w:rPr>
                <w:rFonts w:ascii="Arial" w:hAnsi="Arial" w:cs="Arial"/>
                <w:sz w:val="18"/>
                <w:szCs w:val="18"/>
              </w:rPr>
              <w:t>2</w:t>
            </w:r>
          </w:p>
        </w:tc>
        <w:tc>
          <w:tcPr>
            <w:tcW w:w="1134" w:type="dxa"/>
          </w:tcPr>
          <w:p w:rsidR="00187DDF" w:rsidRDefault="00187DDF" w:rsidP="00EB1FEB">
            <w:pPr>
              <w:jc w:val="center"/>
              <w:rPr>
                <w:rFonts w:ascii="Arial" w:hAnsi="Arial" w:cs="Arial"/>
                <w:sz w:val="18"/>
                <w:szCs w:val="18"/>
              </w:rPr>
            </w:pPr>
          </w:p>
        </w:tc>
        <w:tc>
          <w:tcPr>
            <w:tcW w:w="903" w:type="dxa"/>
          </w:tcPr>
          <w:p w:rsidR="00187DDF" w:rsidRDefault="00187DDF" w:rsidP="00EB1FEB">
            <w:pPr>
              <w:jc w:val="center"/>
              <w:rPr>
                <w:rFonts w:ascii="Arial" w:hAnsi="Arial" w:cs="Arial"/>
                <w:sz w:val="18"/>
                <w:szCs w:val="18"/>
              </w:rPr>
            </w:pPr>
          </w:p>
        </w:tc>
        <w:tc>
          <w:tcPr>
            <w:tcW w:w="903" w:type="dxa"/>
          </w:tcPr>
          <w:p w:rsidR="00187DDF" w:rsidRDefault="00187DDF" w:rsidP="00EB1FEB">
            <w:pPr>
              <w:jc w:val="center"/>
              <w:rPr>
                <w:rFonts w:ascii="Arial" w:hAnsi="Arial" w:cs="Arial"/>
                <w:sz w:val="18"/>
                <w:szCs w:val="18"/>
              </w:rPr>
            </w:pPr>
          </w:p>
        </w:tc>
      </w:tr>
      <w:tr w:rsidR="00187DDF" w:rsidRPr="00524269" w:rsidTr="00EB1FEB">
        <w:trPr>
          <w:cantSplit/>
          <w:trHeight w:val="419"/>
          <w:jc w:val="center"/>
        </w:trPr>
        <w:tc>
          <w:tcPr>
            <w:tcW w:w="709" w:type="dxa"/>
            <w:vAlign w:val="center"/>
          </w:tcPr>
          <w:p w:rsidR="00187DDF" w:rsidRPr="003A4FB0" w:rsidRDefault="00187DDF" w:rsidP="00EB1FEB">
            <w:pPr>
              <w:pStyle w:val="NoSpacing"/>
              <w:jc w:val="center"/>
              <w:rPr>
                <w:rFonts w:ascii="Arial" w:hAnsi="Arial" w:cs="Arial"/>
                <w:sz w:val="18"/>
                <w:szCs w:val="18"/>
              </w:rPr>
            </w:pPr>
            <w:r w:rsidRPr="003A4FB0">
              <w:rPr>
                <w:rFonts w:ascii="Arial" w:hAnsi="Arial" w:cs="Arial"/>
                <w:sz w:val="18"/>
                <w:szCs w:val="18"/>
              </w:rPr>
              <w:t>17</w:t>
            </w:r>
          </w:p>
        </w:tc>
        <w:tc>
          <w:tcPr>
            <w:tcW w:w="4450" w:type="dxa"/>
            <w:vAlign w:val="center"/>
          </w:tcPr>
          <w:p w:rsidR="00187DDF" w:rsidRPr="003A4FB0" w:rsidRDefault="00187DDF" w:rsidP="00EB1FEB">
            <w:pPr>
              <w:pStyle w:val="NoSpacing"/>
              <w:rPr>
                <w:rFonts w:ascii="Arial" w:hAnsi="Arial" w:cs="Arial"/>
                <w:bCs/>
                <w:sz w:val="18"/>
                <w:szCs w:val="18"/>
                <w:shd w:val="clear" w:color="auto" w:fill="FFFFFF"/>
              </w:rPr>
            </w:pPr>
            <w:r w:rsidRPr="003A4FB0">
              <w:rPr>
                <w:rFonts w:ascii="Arial" w:hAnsi="Arial" w:cs="Arial"/>
                <w:bCs/>
                <w:sz w:val="18"/>
                <w:szCs w:val="18"/>
                <w:shd w:val="clear" w:color="auto" w:fill="FFFFFF"/>
              </w:rPr>
              <w:t>NEUMATICOS; VEHICULO MINITRACTOR - CONSTRUCCION RADIAL - ARMADO SIN CAMARA - MEDIDA 15 X 600mm</w:t>
            </w:r>
          </w:p>
          <w:p w:rsidR="00187DDF" w:rsidRPr="003A4FB0" w:rsidRDefault="00187DDF" w:rsidP="00EB1FEB">
            <w:pPr>
              <w:pStyle w:val="NoSpacing"/>
              <w:rPr>
                <w:rFonts w:ascii="Arial" w:hAnsi="Arial" w:cs="Arial"/>
                <w:sz w:val="18"/>
                <w:szCs w:val="18"/>
              </w:rPr>
            </w:pPr>
            <w:r w:rsidRPr="000275E1">
              <w:rPr>
                <w:rFonts w:ascii="Arial" w:hAnsi="Arial" w:cs="Arial"/>
                <w:b/>
                <w:sz w:val="18"/>
                <w:szCs w:val="18"/>
                <w:u w:val="single"/>
              </w:rPr>
              <w:t>Especificación Técnica:</w:t>
            </w:r>
            <w:r w:rsidRPr="003A4FB0">
              <w:rPr>
                <w:rFonts w:ascii="Arial" w:hAnsi="Arial" w:cs="Arial"/>
                <w:sz w:val="18"/>
                <w:szCs w:val="18"/>
              </w:rPr>
              <w:t xml:space="preserve"> NEUMÁTICO CON CÁMARA. NEUMÁTICO CON CÁMARA MEDIDAS 15x600X6, TRACTOR POULAN PRO MODELO PB 18542</w:t>
            </w:r>
          </w:p>
        </w:tc>
        <w:tc>
          <w:tcPr>
            <w:tcW w:w="708" w:type="dxa"/>
            <w:vAlign w:val="center"/>
          </w:tcPr>
          <w:p w:rsidR="00187DDF" w:rsidRDefault="00187DDF" w:rsidP="00EB1FEB">
            <w:pPr>
              <w:jc w:val="center"/>
              <w:rPr>
                <w:rFonts w:ascii="Arial" w:hAnsi="Arial" w:cs="Arial"/>
                <w:sz w:val="18"/>
                <w:szCs w:val="18"/>
              </w:rPr>
            </w:pPr>
            <w:r>
              <w:rPr>
                <w:rFonts w:ascii="Arial" w:hAnsi="Arial" w:cs="Arial"/>
                <w:sz w:val="18"/>
                <w:szCs w:val="18"/>
              </w:rPr>
              <w:t>UN</w:t>
            </w:r>
          </w:p>
        </w:tc>
        <w:tc>
          <w:tcPr>
            <w:tcW w:w="709" w:type="dxa"/>
            <w:vAlign w:val="center"/>
          </w:tcPr>
          <w:p w:rsidR="00187DDF" w:rsidRDefault="00187DDF" w:rsidP="00EB1FEB">
            <w:pPr>
              <w:jc w:val="center"/>
              <w:rPr>
                <w:rFonts w:ascii="Arial" w:hAnsi="Arial" w:cs="Arial"/>
                <w:sz w:val="18"/>
                <w:szCs w:val="18"/>
              </w:rPr>
            </w:pPr>
            <w:r>
              <w:rPr>
                <w:rFonts w:ascii="Arial" w:hAnsi="Arial" w:cs="Arial"/>
                <w:sz w:val="18"/>
                <w:szCs w:val="18"/>
              </w:rPr>
              <w:t>2</w:t>
            </w:r>
          </w:p>
        </w:tc>
        <w:tc>
          <w:tcPr>
            <w:tcW w:w="1134" w:type="dxa"/>
          </w:tcPr>
          <w:p w:rsidR="00187DDF" w:rsidRDefault="00187DDF" w:rsidP="00EB1FEB">
            <w:pPr>
              <w:jc w:val="center"/>
              <w:rPr>
                <w:rFonts w:ascii="Arial" w:hAnsi="Arial" w:cs="Arial"/>
                <w:sz w:val="18"/>
                <w:szCs w:val="18"/>
              </w:rPr>
            </w:pPr>
          </w:p>
        </w:tc>
        <w:tc>
          <w:tcPr>
            <w:tcW w:w="903" w:type="dxa"/>
          </w:tcPr>
          <w:p w:rsidR="00187DDF" w:rsidRDefault="00187DDF" w:rsidP="00EB1FEB">
            <w:pPr>
              <w:jc w:val="center"/>
              <w:rPr>
                <w:rFonts w:ascii="Arial" w:hAnsi="Arial" w:cs="Arial"/>
                <w:sz w:val="18"/>
                <w:szCs w:val="18"/>
              </w:rPr>
            </w:pPr>
          </w:p>
        </w:tc>
        <w:tc>
          <w:tcPr>
            <w:tcW w:w="903" w:type="dxa"/>
          </w:tcPr>
          <w:p w:rsidR="00187DDF" w:rsidRDefault="00187DDF" w:rsidP="00EB1FEB">
            <w:pPr>
              <w:jc w:val="center"/>
              <w:rPr>
                <w:rFonts w:ascii="Arial" w:hAnsi="Arial" w:cs="Arial"/>
                <w:sz w:val="18"/>
                <w:szCs w:val="18"/>
              </w:rPr>
            </w:pPr>
          </w:p>
        </w:tc>
      </w:tr>
      <w:tr w:rsidR="00187DDF" w:rsidRPr="00524269" w:rsidTr="00EB1FEB">
        <w:trPr>
          <w:cantSplit/>
          <w:trHeight w:val="419"/>
          <w:jc w:val="center"/>
        </w:trPr>
        <w:tc>
          <w:tcPr>
            <w:tcW w:w="709" w:type="dxa"/>
            <w:vAlign w:val="center"/>
          </w:tcPr>
          <w:p w:rsidR="00187DDF" w:rsidRPr="003A4FB0" w:rsidRDefault="00187DDF" w:rsidP="00EB1FEB">
            <w:pPr>
              <w:pStyle w:val="NoSpacing"/>
              <w:jc w:val="center"/>
              <w:rPr>
                <w:rFonts w:ascii="Arial" w:hAnsi="Arial" w:cs="Arial"/>
                <w:sz w:val="18"/>
                <w:szCs w:val="18"/>
              </w:rPr>
            </w:pPr>
            <w:r w:rsidRPr="003A4FB0">
              <w:rPr>
                <w:rFonts w:ascii="Arial" w:hAnsi="Arial" w:cs="Arial"/>
                <w:sz w:val="18"/>
                <w:szCs w:val="18"/>
              </w:rPr>
              <w:t>18</w:t>
            </w:r>
          </w:p>
        </w:tc>
        <w:tc>
          <w:tcPr>
            <w:tcW w:w="4450" w:type="dxa"/>
            <w:vAlign w:val="center"/>
          </w:tcPr>
          <w:p w:rsidR="00187DDF" w:rsidRPr="003A4FB0" w:rsidRDefault="00187DDF" w:rsidP="00EB1FEB">
            <w:pPr>
              <w:pStyle w:val="NoSpacing"/>
              <w:rPr>
                <w:rFonts w:ascii="Arial" w:hAnsi="Arial" w:cs="Arial"/>
                <w:sz w:val="18"/>
                <w:szCs w:val="18"/>
              </w:rPr>
            </w:pPr>
            <w:r w:rsidRPr="003A4FB0">
              <w:rPr>
                <w:rFonts w:ascii="Arial" w:hAnsi="Arial" w:cs="Arial"/>
                <w:sz w:val="18"/>
                <w:szCs w:val="18"/>
              </w:rPr>
              <w:t>PLAGUICIDA PARA CONTROL HORMIGAS  USO GENERAL</w:t>
            </w:r>
          </w:p>
          <w:p w:rsidR="00187DDF" w:rsidRPr="003A4FB0" w:rsidRDefault="00187DDF" w:rsidP="00EB1FEB">
            <w:pPr>
              <w:pStyle w:val="NoSpacing"/>
              <w:rPr>
                <w:rFonts w:ascii="Arial" w:hAnsi="Arial" w:cs="Arial"/>
                <w:bCs/>
                <w:sz w:val="18"/>
                <w:szCs w:val="18"/>
              </w:rPr>
            </w:pPr>
            <w:r w:rsidRPr="000275E1">
              <w:rPr>
                <w:rFonts w:ascii="Arial" w:hAnsi="Arial" w:cs="Arial"/>
                <w:b/>
                <w:sz w:val="18"/>
                <w:szCs w:val="18"/>
                <w:u w:val="single"/>
              </w:rPr>
              <w:t>Especificación Técnica:</w:t>
            </w:r>
            <w:r w:rsidRPr="003A4FB0">
              <w:rPr>
                <w:rFonts w:ascii="Arial" w:hAnsi="Arial" w:cs="Arial"/>
                <w:bCs/>
                <w:sz w:val="18"/>
                <w:szCs w:val="18"/>
              </w:rPr>
              <w:t xml:space="preserve"> HORMIGUICID PLAGUICIDA PARA CONTROL DE  HORMIGAS – TIPO GRANULADO</w:t>
            </w:r>
          </w:p>
        </w:tc>
        <w:tc>
          <w:tcPr>
            <w:tcW w:w="708" w:type="dxa"/>
            <w:vAlign w:val="center"/>
          </w:tcPr>
          <w:p w:rsidR="00187DDF" w:rsidRDefault="00187DDF" w:rsidP="00EB1FEB">
            <w:pPr>
              <w:jc w:val="center"/>
              <w:rPr>
                <w:rFonts w:ascii="Arial" w:hAnsi="Arial" w:cs="Arial"/>
                <w:sz w:val="18"/>
                <w:szCs w:val="18"/>
              </w:rPr>
            </w:pPr>
            <w:r>
              <w:rPr>
                <w:rFonts w:ascii="Arial" w:hAnsi="Arial" w:cs="Arial"/>
                <w:sz w:val="18"/>
                <w:szCs w:val="18"/>
              </w:rPr>
              <w:t>KG</w:t>
            </w:r>
          </w:p>
        </w:tc>
        <w:tc>
          <w:tcPr>
            <w:tcW w:w="709" w:type="dxa"/>
            <w:vAlign w:val="center"/>
          </w:tcPr>
          <w:p w:rsidR="00187DDF" w:rsidRDefault="00187DDF" w:rsidP="00EB1FEB">
            <w:pPr>
              <w:jc w:val="center"/>
              <w:rPr>
                <w:rFonts w:ascii="Arial" w:hAnsi="Arial" w:cs="Arial"/>
                <w:sz w:val="18"/>
                <w:szCs w:val="18"/>
              </w:rPr>
            </w:pPr>
            <w:r>
              <w:rPr>
                <w:rFonts w:ascii="Arial" w:hAnsi="Arial" w:cs="Arial"/>
                <w:sz w:val="18"/>
                <w:szCs w:val="18"/>
              </w:rPr>
              <w:t>40</w:t>
            </w:r>
          </w:p>
        </w:tc>
        <w:tc>
          <w:tcPr>
            <w:tcW w:w="1134" w:type="dxa"/>
          </w:tcPr>
          <w:p w:rsidR="00187DDF" w:rsidRDefault="00187DDF" w:rsidP="00EB1FEB">
            <w:pPr>
              <w:jc w:val="center"/>
              <w:rPr>
                <w:rFonts w:ascii="Arial" w:hAnsi="Arial" w:cs="Arial"/>
                <w:sz w:val="18"/>
                <w:szCs w:val="18"/>
              </w:rPr>
            </w:pPr>
          </w:p>
        </w:tc>
        <w:tc>
          <w:tcPr>
            <w:tcW w:w="903" w:type="dxa"/>
          </w:tcPr>
          <w:p w:rsidR="00187DDF" w:rsidRDefault="00187DDF" w:rsidP="00EB1FEB">
            <w:pPr>
              <w:jc w:val="center"/>
              <w:rPr>
                <w:rFonts w:ascii="Arial" w:hAnsi="Arial" w:cs="Arial"/>
                <w:sz w:val="18"/>
                <w:szCs w:val="18"/>
              </w:rPr>
            </w:pPr>
          </w:p>
        </w:tc>
        <w:tc>
          <w:tcPr>
            <w:tcW w:w="903" w:type="dxa"/>
          </w:tcPr>
          <w:p w:rsidR="00187DDF" w:rsidRDefault="00187DDF" w:rsidP="00EB1FEB">
            <w:pPr>
              <w:jc w:val="center"/>
              <w:rPr>
                <w:rFonts w:ascii="Arial" w:hAnsi="Arial" w:cs="Arial"/>
                <w:sz w:val="18"/>
                <w:szCs w:val="18"/>
              </w:rPr>
            </w:pPr>
          </w:p>
        </w:tc>
      </w:tr>
      <w:tr w:rsidR="00187DDF" w:rsidRPr="00524269" w:rsidTr="00EB1FEB">
        <w:trPr>
          <w:cantSplit/>
          <w:trHeight w:val="419"/>
          <w:jc w:val="center"/>
        </w:trPr>
        <w:tc>
          <w:tcPr>
            <w:tcW w:w="709" w:type="dxa"/>
            <w:vAlign w:val="center"/>
          </w:tcPr>
          <w:p w:rsidR="00187DDF" w:rsidRPr="003A4FB0" w:rsidRDefault="00187DDF" w:rsidP="00EB1FEB">
            <w:pPr>
              <w:pStyle w:val="NoSpacing"/>
              <w:jc w:val="center"/>
              <w:rPr>
                <w:rFonts w:ascii="Arial" w:hAnsi="Arial" w:cs="Arial"/>
                <w:sz w:val="18"/>
                <w:szCs w:val="18"/>
              </w:rPr>
            </w:pPr>
            <w:r w:rsidRPr="003A4FB0">
              <w:rPr>
                <w:rFonts w:ascii="Arial" w:hAnsi="Arial" w:cs="Arial"/>
                <w:sz w:val="18"/>
                <w:szCs w:val="18"/>
              </w:rPr>
              <w:t>19</w:t>
            </w:r>
          </w:p>
        </w:tc>
        <w:tc>
          <w:tcPr>
            <w:tcW w:w="4450" w:type="dxa"/>
            <w:vAlign w:val="center"/>
          </w:tcPr>
          <w:p w:rsidR="00187DDF" w:rsidRPr="003A4FB0" w:rsidRDefault="00187DDF" w:rsidP="00EB1FEB">
            <w:pPr>
              <w:pStyle w:val="NoSpacing"/>
              <w:rPr>
                <w:rFonts w:ascii="Arial" w:hAnsi="Arial" w:cs="Arial"/>
                <w:bCs/>
                <w:sz w:val="18"/>
                <w:szCs w:val="18"/>
              </w:rPr>
            </w:pPr>
            <w:r w:rsidRPr="003A4FB0">
              <w:rPr>
                <w:rFonts w:ascii="Arial" w:hAnsi="Arial" w:cs="Arial"/>
                <w:bCs/>
                <w:sz w:val="18"/>
                <w:szCs w:val="18"/>
              </w:rPr>
              <w:t>REP. Y ACC. P/CORTADORA CESPED; REPUESTO JUEGO DE CUCHILLAS - MARCA EQUIPO FIASA</w:t>
            </w:r>
          </w:p>
          <w:p w:rsidR="00187DDF" w:rsidRPr="003A4FB0" w:rsidRDefault="00187DDF" w:rsidP="00EB1FEB">
            <w:pPr>
              <w:pStyle w:val="NoSpacing"/>
              <w:rPr>
                <w:rFonts w:ascii="Arial" w:hAnsi="Arial" w:cs="Arial"/>
                <w:bCs/>
                <w:sz w:val="18"/>
                <w:szCs w:val="18"/>
              </w:rPr>
            </w:pPr>
            <w:r w:rsidRPr="000275E1">
              <w:rPr>
                <w:rFonts w:ascii="Arial" w:hAnsi="Arial" w:cs="Arial"/>
                <w:b/>
                <w:sz w:val="18"/>
                <w:szCs w:val="18"/>
                <w:u w:val="single"/>
              </w:rPr>
              <w:t>Especificación Técnica:</w:t>
            </w:r>
            <w:r w:rsidRPr="003A4FB0">
              <w:rPr>
                <w:rFonts w:ascii="Arial" w:hAnsi="Arial" w:cs="Arial"/>
                <w:bCs/>
                <w:sz w:val="18"/>
                <w:szCs w:val="18"/>
              </w:rPr>
              <w:t xml:space="preserve"> JUEGO DE CUCHILLAS DE 36", TRACTOR HUSQUARNA LT 151.</w:t>
            </w:r>
          </w:p>
        </w:tc>
        <w:tc>
          <w:tcPr>
            <w:tcW w:w="708" w:type="dxa"/>
            <w:vAlign w:val="center"/>
          </w:tcPr>
          <w:p w:rsidR="00187DDF" w:rsidRDefault="00187DDF" w:rsidP="00EB1FEB">
            <w:pPr>
              <w:jc w:val="center"/>
              <w:rPr>
                <w:rFonts w:ascii="Arial" w:hAnsi="Arial" w:cs="Arial"/>
                <w:sz w:val="18"/>
                <w:szCs w:val="18"/>
              </w:rPr>
            </w:pPr>
            <w:r>
              <w:rPr>
                <w:rFonts w:ascii="Arial" w:hAnsi="Arial" w:cs="Arial"/>
                <w:sz w:val="18"/>
                <w:szCs w:val="18"/>
              </w:rPr>
              <w:t>UN</w:t>
            </w:r>
          </w:p>
        </w:tc>
        <w:tc>
          <w:tcPr>
            <w:tcW w:w="709" w:type="dxa"/>
            <w:vAlign w:val="center"/>
          </w:tcPr>
          <w:p w:rsidR="00187DDF" w:rsidRDefault="00187DDF" w:rsidP="00EB1FEB">
            <w:pPr>
              <w:jc w:val="center"/>
              <w:rPr>
                <w:rFonts w:ascii="Arial" w:hAnsi="Arial" w:cs="Arial"/>
                <w:sz w:val="18"/>
                <w:szCs w:val="18"/>
              </w:rPr>
            </w:pPr>
            <w:r>
              <w:rPr>
                <w:rFonts w:ascii="Arial" w:hAnsi="Arial" w:cs="Arial"/>
                <w:sz w:val="18"/>
                <w:szCs w:val="18"/>
              </w:rPr>
              <w:t>8</w:t>
            </w:r>
          </w:p>
        </w:tc>
        <w:tc>
          <w:tcPr>
            <w:tcW w:w="1134" w:type="dxa"/>
          </w:tcPr>
          <w:p w:rsidR="00187DDF" w:rsidRDefault="00187DDF" w:rsidP="00EB1FEB">
            <w:pPr>
              <w:jc w:val="center"/>
              <w:rPr>
                <w:rFonts w:ascii="Arial" w:hAnsi="Arial" w:cs="Arial"/>
                <w:sz w:val="18"/>
                <w:szCs w:val="18"/>
              </w:rPr>
            </w:pPr>
          </w:p>
        </w:tc>
        <w:tc>
          <w:tcPr>
            <w:tcW w:w="903" w:type="dxa"/>
          </w:tcPr>
          <w:p w:rsidR="00187DDF" w:rsidRDefault="00187DDF" w:rsidP="00EB1FEB">
            <w:pPr>
              <w:jc w:val="center"/>
              <w:rPr>
                <w:rFonts w:ascii="Arial" w:hAnsi="Arial" w:cs="Arial"/>
                <w:sz w:val="18"/>
                <w:szCs w:val="18"/>
              </w:rPr>
            </w:pPr>
          </w:p>
        </w:tc>
        <w:tc>
          <w:tcPr>
            <w:tcW w:w="903" w:type="dxa"/>
          </w:tcPr>
          <w:p w:rsidR="00187DDF" w:rsidRDefault="00187DDF" w:rsidP="00EB1FEB">
            <w:pPr>
              <w:jc w:val="center"/>
              <w:rPr>
                <w:rFonts w:ascii="Arial" w:hAnsi="Arial" w:cs="Arial"/>
                <w:sz w:val="18"/>
                <w:szCs w:val="18"/>
              </w:rPr>
            </w:pPr>
          </w:p>
        </w:tc>
      </w:tr>
      <w:tr w:rsidR="00187DDF" w:rsidRPr="00524269" w:rsidTr="00EB1FEB">
        <w:trPr>
          <w:cantSplit/>
          <w:trHeight w:val="419"/>
          <w:jc w:val="center"/>
        </w:trPr>
        <w:tc>
          <w:tcPr>
            <w:tcW w:w="709" w:type="dxa"/>
            <w:vAlign w:val="center"/>
          </w:tcPr>
          <w:p w:rsidR="00187DDF" w:rsidRPr="003A4FB0" w:rsidRDefault="00187DDF" w:rsidP="00EB1FEB">
            <w:pPr>
              <w:pStyle w:val="NoSpacing"/>
              <w:jc w:val="center"/>
              <w:rPr>
                <w:rFonts w:ascii="Arial" w:hAnsi="Arial" w:cs="Arial"/>
                <w:sz w:val="18"/>
                <w:szCs w:val="18"/>
              </w:rPr>
            </w:pPr>
            <w:r w:rsidRPr="003A4FB0">
              <w:rPr>
                <w:rFonts w:ascii="Arial" w:hAnsi="Arial" w:cs="Arial"/>
                <w:sz w:val="18"/>
                <w:szCs w:val="18"/>
              </w:rPr>
              <w:t>20</w:t>
            </w:r>
          </w:p>
        </w:tc>
        <w:tc>
          <w:tcPr>
            <w:tcW w:w="4450" w:type="dxa"/>
            <w:vAlign w:val="center"/>
          </w:tcPr>
          <w:p w:rsidR="00187DDF" w:rsidRPr="003A4FB0" w:rsidRDefault="00187DDF" w:rsidP="00EB1FEB">
            <w:pPr>
              <w:pStyle w:val="NoSpacing"/>
              <w:rPr>
                <w:rFonts w:ascii="Arial" w:hAnsi="Arial" w:cs="Arial"/>
                <w:bCs/>
                <w:sz w:val="18"/>
                <w:szCs w:val="18"/>
              </w:rPr>
            </w:pPr>
            <w:r w:rsidRPr="003A4FB0">
              <w:rPr>
                <w:rFonts w:ascii="Arial" w:hAnsi="Arial" w:cs="Arial"/>
                <w:bCs/>
                <w:sz w:val="18"/>
                <w:szCs w:val="18"/>
              </w:rPr>
              <w:t>REP. Y ACC. P/CORTADORA CESPED; REPUESTO JUEGO DE CUCHILLAS - MARCA EQUIPO FIASA</w:t>
            </w:r>
          </w:p>
          <w:p w:rsidR="00187DDF" w:rsidRPr="003A4FB0" w:rsidRDefault="00187DDF" w:rsidP="00EB1FEB">
            <w:pPr>
              <w:pStyle w:val="NoSpacing"/>
              <w:rPr>
                <w:rFonts w:ascii="Arial" w:hAnsi="Arial" w:cs="Arial"/>
                <w:bCs/>
                <w:sz w:val="18"/>
                <w:szCs w:val="18"/>
              </w:rPr>
            </w:pPr>
            <w:r w:rsidRPr="000275E1">
              <w:rPr>
                <w:rFonts w:ascii="Arial" w:hAnsi="Arial" w:cs="Arial"/>
                <w:b/>
                <w:sz w:val="18"/>
                <w:szCs w:val="18"/>
                <w:u w:val="single"/>
              </w:rPr>
              <w:t>Especificación Técnica:</w:t>
            </w:r>
            <w:r w:rsidRPr="003A4FB0">
              <w:rPr>
                <w:rFonts w:ascii="Arial" w:hAnsi="Arial" w:cs="Arial"/>
                <w:bCs/>
                <w:sz w:val="18"/>
                <w:szCs w:val="18"/>
              </w:rPr>
              <w:t xml:space="preserve"> JUEGO DE CUCHILLAS DE 42", TRACTOR POULAN PRO MODELO PB 18542 LT.</w:t>
            </w:r>
          </w:p>
        </w:tc>
        <w:tc>
          <w:tcPr>
            <w:tcW w:w="708" w:type="dxa"/>
            <w:vAlign w:val="center"/>
          </w:tcPr>
          <w:p w:rsidR="00187DDF" w:rsidRDefault="00187DDF" w:rsidP="00EB1FEB">
            <w:pPr>
              <w:jc w:val="center"/>
              <w:rPr>
                <w:rFonts w:ascii="Arial" w:hAnsi="Arial" w:cs="Arial"/>
                <w:sz w:val="18"/>
                <w:szCs w:val="18"/>
              </w:rPr>
            </w:pPr>
            <w:r>
              <w:rPr>
                <w:rFonts w:ascii="Arial" w:hAnsi="Arial" w:cs="Arial"/>
                <w:sz w:val="18"/>
                <w:szCs w:val="18"/>
              </w:rPr>
              <w:t>UN</w:t>
            </w:r>
          </w:p>
        </w:tc>
        <w:tc>
          <w:tcPr>
            <w:tcW w:w="709" w:type="dxa"/>
            <w:vAlign w:val="center"/>
          </w:tcPr>
          <w:p w:rsidR="00187DDF" w:rsidRDefault="00187DDF" w:rsidP="00EB1FEB">
            <w:pPr>
              <w:jc w:val="center"/>
              <w:rPr>
                <w:rFonts w:ascii="Arial" w:hAnsi="Arial" w:cs="Arial"/>
                <w:sz w:val="18"/>
                <w:szCs w:val="18"/>
              </w:rPr>
            </w:pPr>
            <w:r>
              <w:rPr>
                <w:rFonts w:ascii="Arial" w:hAnsi="Arial" w:cs="Arial"/>
                <w:sz w:val="18"/>
                <w:szCs w:val="18"/>
              </w:rPr>
              <w:t>8</w:t>
            </w:r>
          </w:p>
        </w:tc>
        <w:tc>
          <w:tcPr>
            <w:tcW w:w="1134" w:type="dxa"/>
          </w:tcPr>
          <w:p w:rsidR="00187DDF" w:rsidRDefault="00187DDF" w:rsidP="00EB1FEB">
            <w:pPr>
              <w:jc w:val="center"/>
              <w:rPr>
                <w:rFonts w:ascii="Arial" w:hAnsi="Arial" w:cs="Arial"/>
                <w:sz w:val="18"/>
                <w:szCs w:val="18"/>
              </w:rPr>
            </w:pPr>
          </w:p>
        </w:tc>
        <w:tc>
          <w:tcPr>
            <w:tcW w:w="903" w:type="dxa"/>
          </w:tcPr>
          <w:p w:rsidR="00187DDF" w:rsidRDefault="00187DDF" w:rsidP="00EB1FEB">
            <w:pPr>
              <w:jc w:val="center"/>
              <w:rPr>
                <w:rFonts w:ascii="Arial" w:hAnsi="Arial" w:cs="Arial"/>
                <w:sz w:val="18"/>
                <w:szCs w:val="18"/>
              </w:rPr>
            </w:pPr>
          </w:p>
        </w:tc>
        <w:tc>
          <w:tcPr>
            <w:tcW w:w="903" w:type="dxa"/>
          </w:tcPr>
          <w:p w:rsidR="00187DDF" w:rsidRDefault="00187DDF" w:rsidP="00EB1FEB">
            <w:pPr>
              <w:jc w:val="center"/>
              <w:rPr>
                <w:rFonts w:ascii="Arial" w:hAnsi="Arial" w:cs="Arial"/>
                <w:sz w:val="18"/>
                <w:szCs w:val="18"/>
              </w:rPr>
            </w:pPr>
          </w:p>
        </w:tc>
      </w:tr>
      <w:tr w:rsidR="00187DDF" w:rsidRPr="00524269" w:rsidTr="00EB1FEB">
        <w:trPr>
          <w:cantSplit/>
          <w:trHeight w:val="419"/>
          <w:jc w:val="center"/>
        </w:trPr>
        <w:tc>
          <w:tcPr>
            <w:tcW w:w="709" w:type="dxa"/>
            <w:vAlign w:val="center"/>
          </w:tcPr>
          <w:p w:rsidR="00187DDF" w:rsidRPr="003A4FB0" w:rsidRDefault="00187DDF" w:rsidP="00EB1FEB">
            <w:pPr>
              <w:pStyle w:val="NoSpacing"/>
              <w:jc w:val="center"/>
              <w:rPr>
                <w:rFonts w:ascii="Arial" w:hAnsi="Arial" w:cs="Arial"/>
                <w:sz w:val="18"/>
                <w:szCs w:val="18"/>
              </w:rPr>
            </w:pPr>
            <w:r w:rsidRPr="003A4FB0">
              <w:rPr>
                <w:rFonts w:ascii="Arial" w:hAnsi="Arial" w:cs="Arial"/>
                <w:sz w:val="18"/>
                <w:szCs w:val="18"/>
              </w:rPr>
              <w:t>21</w:t>
            </w:r>
          </w:p>
        </w:tc>
        <w:tc>
          <w:tcPr>
            <w:tcW w:w="4450" w:type="dxa"/>
            <w:vAlign w:val="center"/>
          </w:tcPr>
          <w:p w:rsidR="00187DDF" w:rsidRPr="003A4FB0" w:rsidRDefault="00187DDF" w:rsidP="00EB1FEB">
            <w:pPr>
              <w:pStyle w:val="NoSpacing"/>
              <w:rPr>
                <w:rFonts w:ascii="Arial" w:hAnsi="Arial" w:cs="Arial"/>
                <w:bCs/>
                <w:sz w:val="18"/>
                <w:szCs w:val="18"/>
              </w:rPr>
            </w:pPr>
            <w:r w:rsidRPr="003A4FB0">
              <w:rPr>
                <w:rFonts w:ascii="Arial" w:hAnsi="Arial" w:cs="Arial"/>
                <w:bCs/>
                <w:sz w:val="18"/>
                <w:szCs w:val="18"/>
              </w:rPr>
              <w:t>REP. Y ACC. P/CORTADORA CESPED; REPUESTO JUEGO DE CUCHILLAS - MARCA EQUIPO FIASA</w:t>
            </w:r>
          </w:p>
          <w:p w:rsidR="00187DDF" w:rsidRPr="003A4FB0" w:rsidRDefault="00187DDF" w:rsidP="00EB1FEB">
            <w:pPr>
              <w:pStyle w:val="NoSpacing"/>
              <w:rPr>
                <w:rFonts w:ascii="Arial" w:hAnsi="Arial" w:cs="Arial"/>
                <w:bCs/>
                <w:sz w:val="18"/>
                <w:szCs w:val="18"/>
              </w:rPr>
            </w:pPr>
            <w:r w:rsidRPr="000275E1">
              <w:rPr>
                <w:rFonts w:ascii="Arial" w:hAnsi="Arial" w:cs="Arial"/>
                <w:b/>
                <w:sz w:val="18"/>
                <w:szCs w:val="18"/>
                <w:u w:val="single"/>
              </w:rPr>
              <w:t>Especificación Técnica:</w:t>
            </w:r>
            <w:r w:rsidRPr="003A4FB0">
              <w:rPr>
                <w:rFonts w:ascii="Arial" w:hAnsi="Arial" w:cs="Arial"/>
                <w:bCs/>
                <w:sz w:val="18"/>
                <w:szCs w:val="18"/>
              </w:rPr>
              <w:t xml:space="preserve"> CUCHILLA MARCA OREGON Nº DE PARTE 90-144, CORTADORA DE EMPUJE BRIGGS &amp; STRATTON.</w:t>
            </w:r>
          </w:p>
        </w:tc>
        <w:tc>
          <w:tcPr>
            <w:tcW w:w="708" w:type="dxa"/>
            <w:vAlign w:val="center"/>
          </w:tcPr>
          <w:p w:rsidR="00187DDF" w:rsidRDefault="00187DDF" w:rsidP="00EB1FEB">
            <w:pPr>
              <w:jc w:val="center"/>
              <w:rPr>
                <w:rFonts w:ascii="Arial" w:hAnsi="Arial" w:cs="Arial"/>
                <w:sz w:val="18"/>
                <w:szCs w:val="18"/>
              </w:rPr>
            </w:pPr>
            <w:r>
              <w:rPr>
                <w:rFonts w:ascii="Arial" w:hAnsi="Arial" w:cs="Arial"/>
                <w:sz w:val="18"/>
                <w:szCs w:val="18"/>
              </w:rPr>
              <w:t>UN</w:t>
            </w:r>
          </w:p>
        </w:tc>
        <w:tc>
          <w:tcPr>
            <w:tcW w:w="709" w:type="dxa"/>
            <w:vAlign w:val="center"/>
          </w:tcPr>
          <w:p w:rsidR="00187DDF" w:rsidRDefault="00187DDF" w:rsidP="00EB1FEB">
            <w:pPr>
              <w:jc w:val="center"/>
              <w:rPr>
                <w:rFonts w:ascii="Arial" w:hAnsi="Arial" w:cs="Arial"/>
                <w:sz w:val="18"/>
                <w:szCs w:val="18"/>
              </w:rPr>
            </w:pPr>
            <w:r>
              <w:rPr>
                <w:rFonts w:ascii="Arial" w:hAnsi="Arial" w:cs="Arial"/>
                <w:sz w:val="18"/>
                <w:szCs w:val="18"/>
              </w:rPr>
              <w:t>4</w:t>
            </w:r>
          </w:p>
        </w:tc>
        <w:tc>
          <w:tcPr>
            <w:tcW w:w="1134" w:type="dxa"/>
          </w:tcPr>
          <w:p w:rsidR="00187DDF" w:rsidRDefault="00187DDF" w:rsidP="00EB1FEB">
            <w:pPr>
              <w:jc w:val="center"/>
              <w:rPr>
                <w:rFonts w:ascii="Arial" w:hAnsi="Arial" w:cs="Arial"/>
                <w:sz w:val="18"/>
                <w:szCs w:val="18"/>
              </w:rPr>
            </w:pPr>
          </w:p>
        </w:tc>
        <w:tc>
          <w:tcPr>
            <w:tcW w:w="903" w:type="dxa"/>
          </w:tcPr>
          <w:p w:rsidR="00187DDF" w:rsidRDefault="00187DDF" w:rsidP="00EB1FEB">
            <w:pPr>
              <w:jc w:val="center"/>
              <w:rPr>
                <w:rFonts w:ascii="Arial" w:hAnsi="Arial" w:cs="Arial"/>
                <w:sz w:val="18"/>
                <w:szCs w:val="18"/>
              </w:rPr>
            </w:pPr>
          </w:p>
        </w:tc>
        <w:tc>
          <w:tcPr>
            <w:tcW w:w="903" w:type="dxa"/>
          </w:tcPr>
          <w:p w:rsidR="00187DDF" w:rsidRDefault="00187DDF" w:rsidP="00EB1FEB">
            <w:pPr>
              <w:jc w:val="center"/>
              <w:rPr>
                <w:rFonts w:ascii="Arial" w:hAnsi="Arial" w:cs="Arial"/>
                <w:sz w:val="18"/>
                <w:szCs w:val="18"/>
              </w:rPr>
            </w:pPr>
          </w:p>
        </w:tc>
      </w:tr>
      <w:tr w:rsidR="00187DDF" w:rsidRPr="00524269" w:rsidTr="00EB1FEB">
        <w:trPr>
          <w:cantSplit/>
          <w:trHeight w:val="419"/>
          <w:jc w:val="center"/>
        </w:trPr>
        <w:tc>
          <w:tcPr>
            <w:tcW w:w="709" w:type="dxa"/>
            <w:vAlign w:val="center"/>
          </w:tcPr>
          <w:p w:rsidR="00187DDF" w:rsidRPr="003A4FB0" w:rsidRDefault="00187DDF" w:rsidP="00EB1FEB">
            <w:pPr>
              <w:pStyle w:val="NoSpacing"/>
              <w:jc w:val="center"/>
              <w:rPr>
                <w:rFonts w:ascii="Arial" w:hAnsi="Arial" w:cs="Arial"/>
                <w:sz w:val="18"/>
                <w:szCs w:val="18"/>
              </w:rPr>
            </w:pPr>
            <w:r w:rsidRPr="003A4FB0">
              <w:rPr>
                <w:rFonts w:ascii="Arial" w:hAnsi="Arial" w:cs="Arial"/>
                <w:sz w:val="18"/>
                <w:szCs w:val="18"/>
              </w:rPr>
              <w:t>22</w:t>
            </w:r>
          </w:p>
        </w:tc>
        <w:tc>
          <w:tcPr>
            <w:tcW w:w="4450" w:type="dxa"/>
            <w:vAlign w:val="center"/>
          </w:tcPr>
          <w:p w:rsidR="00187DDF" w:rsidRPr="003A4FB0" w:rsidRDefault="00187DDF" w:rsidP="00EB1FEB">
            <w:pPr>
              <w:pStyle w:val="NoSpacing"/>
              <w:rPr>
                <w:rFonts w:ascii="Arial" w:hAnsi="Arial" w:cs="Arial"/>
                <w:bCs/>
                <w:sz w:val="18"/>
                <w:szCs w:val="18"/>
                <w:shd w:val="clear" w:color="auto" w:fill="FFFFFF"/>
              </w:rPr>
            </w:pPr>
            <w:r w:rsidRPr="003A4FB0">
              <w:rPr>
                <w:rFonts w:ascii="Arial" w:hAnsi="Arial" w:cs="Arial"/>
                <w:bCs/>
                <w:sz w:val="18"/>
                <w:szCs w:val="18"/>
                <w:shd w:val="clear" w:color="auto" w:fill="FFFFFF"/>
              </w:rPr>
              <w:t>REP. Y ACC. P/CORTADORA CESPED; REPUESTO KIT DE REPARACION CARBURADOR - MARCA EQUIPO ECHO SRM460</w:t>
            </w:r>
          </w:p>
          <w:p w:rsidR="00187DDF" w:rsidRPr="003A4FB0" w:rsidRDefault="00187DDF" w:rsidP="00EB1FEB">
            <w:pPr>
              <w:pStyle w:val="NoSpacing"/>
              <w:rPr>
                <w:rFonts w:ascii="Arial" w:hAnsi="Arial" w:cs="Arial"/>
                <w:sz w:val="18"/>
                <w:szCs w:val="18"/>
                <w:shd w:val="clear" w:color="auto" w:fill="FFFFFF"/>
              </w:rPr>
            </w:pPr>
            <w:r w:rsidRPr="000275E1">
              <w:rPr>
                <w:rFonts w:ascii="Arial" w:hAnsi="Arial" w:cs="Arial"/>
                <w:b/>
                <w:sz w:val="18"/>
                <w:szCs w:val="18"/>
                <w:u w:val="single"/>
              </w:rPr>
              <w:t>Especificación Técnica:</w:t>
            </w:r>
            <w:r w:rsidRPr="003A4FB0">
              <w:rPr>
                <w:rFonts w:ascii="Arial" w:hAnsi="Arial" w:cs="Arial"/>
                <w:sz w:val="18"/>
                <w:szCs w:val="18"/>
                <w:shd w:val="clear" w:color="auto" w:fill="FFFFFF"/>
              </w:rPr>
              <w:t xml:space="preserve"> REPUESTO KIT DE REPARACIÓN CARBURADOR PARA MAQUINA DESMALEZADORA ECHO SRM 4605.</w:t>
            </w:r>
          </w:p>
        </w:tc>
        <w:tc>
          <w:tcPr>
            <w:tcW w:w="708" w:type="dxa"/>
            <w:vAlign w:val="center"/>
          </w:tcPr>
          <w:p w:rsidR="00187DDF" w:rsidRDefault="00187DDF" w:rsidP="00EB1FEB">
            <w:pPr>
              <w:jc w:val="center"/>
              <w:rPr>
                <w:rFonts w:ascii="Arial" w:hAnsi="Arial" w:cs="Arial"/>
                <w:sz w:val="18"/>
                <w:szCs w:val="18"/>
              </w:rPr>
            </w:pPr>
            <w:r>
              <w:rPr>
                <w:rFonts w:ascii="Arial" w:hAnsi="Arial" w:cs="Arial"/>
                <w:sz w:val="18"/>
                <w:szCs w:val="18"/>
              </w:rPr>
              <w:t>UN</w:t>
            </w:r>
          </w:p>
        </w:tc>
        <w:tc>
          <w:tcPr>
            <w:tcW w:w="709" w:type="dxa"/>
            <w:vAlign w:val="center"/>
          </w:tcPr>
          <w:p w:rsidR="00187DDF" w:rsidRDefault="00187DDF" w:rsidP="00EB1FEB">
            <w:pPr>
              <w:jc w:val="center"/>
              <w:rPr>
                <w:rFonts w:ascii="Arial" w:hAnsi="Arial" w:cs="Arial"/>
                <w:sz w:val="18"/>
                <w:szCs w:val="18"/>
              </w:rPr>
            </w:pPr>
            <w:r>
              <w:rPr>
                <w:rFonts w:ascii="Arial" w:hAnsi="Arial" w:cs="Arial"/>
                <w:sz w:val="18"/>
                <w:szCs w:val="18"/>
              </w:rPr>
              <w:t>4</w:t>
            </w:r>
          </w:p>
        </w:tc>
        <w:tc>
          <w:tcPr>
            <w:tcW w:w="1134" w:type="dxa"/>
          </w:tcPr>
          <w:p w:rsidR="00187DDF" w:rsidRDefault="00187DDF" w:rsidP="00EB1FEB">
            <w:pPr>
              <w:jc w:val="center"/>
              <w:rPr>
                <w:rFonts w:ascii="Arial" w:hAnsi="Arial" w:cs="Arial"/>
                <w:sz w:val="18"/>
                <w:szCs w:val="18"/>
              </w:rPr>
            </w:pPr>
          </w:p>
        </w:tc>
        <w:tc>
          <w:tcPr>
            <w:tcW w:w="903" w:type="dxa"/>
          </w:tcPr>
          <w:p w:rsidR="00187DDF" w:rsidRDefault="00187DDF" w:rsidP="00EB1FEB">
            <w:pPr>
              <w:jc w:val="center"/>
              <w:rPr>
                <w:rFonts w:ascii="Arial" w:hAnsi="Arial" w:cs="Arial"/>
                <w:sz w:val="18"/>
                <w:szCs w:val="18"/>
              </w:rPr>
            </w:pPr>
          </w:p>
        </w:tc>
        <w:tc>
          <w:tcPr>
            <w:tcW w:w="903" w:type="dxa"/>
          </w:tcPr>
          <w:p w:rsidR="00187DDF" w:rsidRDefault="00187DDF" w:rsidP="00EB1FEB">
            <w:pPr>
              <w:jc w:val="center"/>
              <w:rPr>
                <w:rFonts w:ascii="Arial" w:hAnsi="Arial" w:cs="Arial"/>
                <w:sz w:val="18"/>
                <w:szCs w:val="18"/>
              </w:rPr>
            </w:pPr>
          </w:p>
        </w:tc>
      </w:tr>
      <w:tr w:rsidR="00187DDF" w:rsidRPr="00524269" w:rsidTr="00EB1FEB">
        <w:trPr>
          <w:cantSplit/>
          <w:trHeight w:val="419"/>
          <w:jc w:val="center"/>
        </w:trPr>
        <w:tc>
          <w:tcPr>
            <w:tcW w:w="709" w:type="dxa"/>
            <w:vAlign w:val="center"/>
          </w:tcPr>
          <w:p w:rsidR="00187DDF" w:rsidRPr="003A4FB0" w:rsidRDefault="00187DDF" w:rsidP="00EB1FEB">
            <w:pPr>
              <w:pStyle w:val="NoSpacing"/>
              <w:jc w:val="center"/>
              <w:rPr>
                <w:rFonts w:ascii="Arial" w:hAnsi="Arial" w:cs="Arial"/>
                <w:sz w:val="18"/>
                <w:szCs w:val="18"/>
              </w:rPr>
            </w:pPr>
            <w:r w:rsidRPr="003A4FB0">
              <w:rPr>
                <w:rFonts w:ascii="Arial" w:hAnsi="Arial" w:cs="Arial"/>
                <w:sz w:val="18"/>
                <w:szCs w:val="18"/>
              </w:rPr>
              <w:t>23</w:t>
            </w:r>
          </w:p>
        </w:tc>
        <w:tc>
          <w:tcPr>
            <w:tcW w:w="4450" w:type="dxa"/>
            <w:vAlign w:val="center"/>
          </w:tcPr>
          <w:p w:rsidR="00187DDF" w:rsidRPr="003A4FB0" w:rsidRDefault="00187DDF" w:rsidP="00EB1FEB">
            <w:pPr>
              <w:pStyle w:val="NoSpacing"/>
              <w:rPr>
                <w:rFonts w:ascii="Arial" w:hAnsi="Arial" w:cs="Arial"/>
                <w:bCs/>
                <w:sz w:val="18"/>
                <w:szCs w:val="18"/>
                <w:shd w:val="clear" w:color="auto" w:fill="FFFFFF"/>
              </w:rPr>
            </w:pPr>
            <w:r w:rsidRPr="003A4FB0">
              <w:rPr>
                <w:rFonts w:ascii="Arial" w:hAnsi="Arial" w:cs="Arial"/>
                <w:bCs/>
                <w:sz w:val="18"/>
                <w:szCs w:val="18"/>
              </w:rPr>
              <w:t>REPUESTO P/CORTADORA CESPED REPUESTO BUJIA-</w:t>
            </w:r>
            <w:r w:rsidRPr="003A4FB0">
              <w:rPr>
                <w:rStyle w:val="Heading1Char"/>
                <w:b/>
                <w:bCs/>
                <w:sz w:val="18"/>
                <w:szCs w:val="18"/>
                <w:shd w:val="clear" w:color="auto" w:fill="EAEAEA"/>
                <w:lang w:val="es-ES_tradnl"/>
              </w:rPr>
              <w:t xml:space="preserve"> </w:t>
            </w:r>
            <w:r w:rsidRPr="003A4FB0">
              <w:rPr>
                <w:rStyle w:val="apple-converted-space"/>
                <w:rFonts w:ascii="Arial" w:hAnsi="Arial" w:cs="Arial"/>
                <w:b/>
                <w:bCs/>
                <w:sz w:val="18"/>
                <w:szCs w:val="18"/>
                <w:shd w:val="clear" w:color="auto" w:fill="EAEAEA"/>
              </w:rPr>
              <w:t> </w:t>
            </w:r>
            <w:r w:rsidRPr="003A4FB0">
              <w:rPr>
                <w:rFonts w:ascii="Arial" w:hAnsi="Arial" w:cs="Arial"/>
                <w:bCs/>
                <w:sz w:val="18"/>
                <w:szCs w:val="18"/>
                <w:shd w:val="clear" w:color="auto" w:fill="FFFFFF"/>
              </w:rPr>
              <w:t>MARCA EQUIPO FIASA</w:t>
            </w:r>
          </w:p>
          <w:p w:rsidR="00187DDF" w:rsidRPr="003A4FB0" w:rsidRDefault="00187DDF" w:rsidP="00EB1FEB">
            <w:pPr>
              <w:pStyle w:val="NoSpacing"/>
              <w:rPr>
                <w:rFonts w:ascii="Arial" w:hAnsi="Arial" w:cs="Arial"/>
                <w:bCs/>
                <w:sz w:val="18"/>
                <w:szCs w:val="18"/>
              </w:rPr>
            </w:pPr>
            <w:r w:rsidRPr="000275E1">
              <w:rPr>
                <w:rFonts w:ascii="Arial" w:hAnsi="Arial" w:cs="Arial"/>
                <w:b/>
                <w:sz w:val="18"/>
                <w:szCs w:val="18"/>
                <w:u w:val="single"/>
              </w:rPr>
              <w:t>Especificación Técnica:</w:t>
            </w:r>
            <w:r w:rsidRPr="003A4FB0">
              <w:rPr>
                <w:rFonts w:ascii="Arial" w:hAnsi="Arial" w:cs="Arial"/>
                <w:bCs/>
                <w:sz w:val="18"/>
                <w:szCs w:val="18"/>
              </w:rPr>
              <w:t xml:space="preserve"> BUJIA RC12YC Nº PARTE 77-301, CORTADORA DE EMPUJE BRIGGS &amp; STRATTON.</w:t>
            </w:r>
          </w:p>
        </w:tc>
        <w:tc>
          <w:tcPr>
            <w:tcW w:w="708" w:type="dxa"/>
            <w:vAlign w:val="center"/>
          </w:tcPr>
          <w:p w:rsidR="00187DDF" w:rsidRDefault="00187DDF" w:rsidP="00EB1FEB">
            <w:pPr>
              <w:jc w:val="center"/>
              <w:rPr>
                <w:rFonts w:ascii="Arial" w:hAnsi="Arial" w:cs="Arial"/>
                <w:sz w:val="18"/>
                <w:szCs w:val="18"/>
              </w:rPr>
            </w:pPr>
            <w:r>
              <w:rPr>
                <w:rFonts w:ascii="Arial" w:hAnsi="Arial" w:cs="Arial"/>
                <w:sz w:val="18"/>
                <w:szCs w:val="18"/>
              </w:rPr>
              <w:t>UN</w:t>
            </w:r>
          </w:p>
        </w:tc>
        <w:tc>
          <w:tcPr>
            <w:tcW w:w="709" w:type="dxa"/>
            <w:vAlign w:val="center"/>
          </w:tcPr>
          <w:p w:rsidR="00187DDF" w:rsidRDefault="00187DDF" w:rsidP="00EB1FEB">
            <w:pPr>
              <w:jc w:val="center"/>
              <w:rPr>
                <w:rFonts w:ascii="Arial" w:hAnsi="Arial" w:cs="Arial"/>
                <w:sz w:val="18"/>
                <w:szCs w:val="18"/>
              </w:rPr>
            </w:pPr>
            <w:r>
              <w:rPr>
                <w:rFonts w:ascii="Arial" w:hAnsi="Arial" w:cs="Arial"/>
                <w:sz w:val="18"/>
                <w:szCs w:val="18"/>
              </w:rPr>
              <w:t>8</w:t>
            </w:r>
          </w:p>
        </w:tc>
        <w:tc>
          <w:tcPr>
            <w:tcW w:w="1134" w:type="dxa"/>
          </w:tcPr>
          <w:p w:rsidR="00187DDF" w:rsidRDefault="00187DDF" w:rsidP="00EB1FEB">
            <w:pPr>
              <w:jc w:val="center"/>
              <w:rPr>
                <w:rFonts w:ascii="Arial" w:hAnsi="Arial" w:cs="Arial"/>
                <w:sz w:val="18"/>
                <w:szCs w:val="18"/>
              </w:rPr>
            </w:pPr>
          </w:p>
        </w:tc>
        <w:tc>
          <w:tcPr>
            <w:tcW w:w="903" w:type="dxa"/>
          </w:tcPr>
          <w:p w:rsidR="00187DDF" w:rsidRDefault="00187DDF" w:rsidP="00EB1FEB">
            <w:pPr>
              <w:jc w:val="center"/>
              <w:rPr>
                <w:rFonts w:ascii="Arial" w:hAnsi="Arial" w:cs="Arial"/>
                <w:sz w:val="18"/>
                <w:szCs w:val="18"/>
              </w:rPr>
            </w:pPr>
          </w:p>
        </w:tc>
        <w:tc>
          <w:tcPr>
            <w:tcW w:w="903" w:type="dxa"/>
          </w:tcPr>
          <w:p w:rsidR="00187DDF" w:rsidRDefault="00187DDF" w:rsidP="00EB1FEB">
            <w:pPr>
              <w:jc w:val="center"/>
              <w:rPr>
                <w:rFonts w:ascii="Arial" w:hAnsi="Arial" w:cs="Arial"/>
                <w:sz w:val="18"/>
                <w:szCs w:val="18"/>
              </w:rPr>
            </w:pPr>
          </w:p>
        </w:tc>
      </w:tr>
      <w:tr w:rsidR="00187DDF" w:rsidRPr="00524269" w:rsidTr="00EB1FEB">
        <w:trPr>
          <w:cantSplit/>
          <w:trHeight w:val="419"/>
          <w:jc w:val="center"/>
        </w:trPr>
        <w:tc>
          <w:tcPr>
            <w:tcW w:w="709" w:type="dxa"/>
            <w:vAlign w:val="center"/>
          </w:tcPr>
          <w:p w:rsidR="00187DDF" w:rsidRPr="003A4FB0" w:rsidRDefault="00187DDF" w:rsidP="00EB1FEB">
            <w:pPr>
              <w:pStyle w:val="NoSpacing"/>
              <w:jc w:val="center"/>
              <w:rPr>
                <w:rFonts w:ascii="Arial" w:hAnsi="Arial" w:cs="Arial"/>
                <w:sz w:val="18"/>
                <w:szCs w:val="18"/>
              </w:rPr>
            </w:pPr>
            <w:r w:rsidRPr="003A4FB0">
              <w:rPr>
                <w:rFonts w:ascii="Arial" w:hAnsi="Arial" w:cs="Arial"/>
                <w:sz w:val="18"/>
                <w:szCs w:val="18"/>
              </w:rPr>
              <w:t>24</w:t>
            </w:r>
          </w:p>
        </w:tc>
        <w:tc>
          <w:tcPr>
            <w:tcW w:w="4450" w:type="dxa"/>
            <w:vAlign w:val="center"/>
          </w:tcPr>
          <w:p w:rsidR="00187DDF" w:rsidRPr="003A4FB0" w:rsidRDefault="00187DDF" w:rsidP="00EB1FEB">
            <w:pPr>
              <w:pStyle w:val="NoSpacing"/>
              <w:rPr>
                <w:rFonts w:ascii="Arial" w:hAnsi="Arial" w:cs="Arial"/>
                <w:bCs/>
                <w:sz w:val="18"/>
                <w:szCs w:val="18"/>
                <w:shd w:val="clear" w:color="auto" w:fill="FFFFFF"/>
              </w:rPr>
            </w:pPr>
            <w:r w:rsidRPr="003A4FB0">
              <w:rPr>
                <w:rFonts w:ascii="Arial" w:hAnsi="Arial" w:cs="Arial"/>
                <w:bCs/>
                <w:sz w:val="18"/>
                <w:szCs w:val="18"/>
              </w:rPr>
              <w:t>REPUESTO P/CORTADORA CESPED REPUESTO BUJIA-</w:t>
            </w:r>
            <w:r w:rsidRPr="003A4FB0">
              <w:rPr>
                <w:rStyle w:val="Heading1Char"/>
                <w:b/>
                <w:bCs/>
                <w:sz w:val="18"/>
                <w:szCs w:val="18"/>
                <w:shd w:val="clear" w:color="auto" w:fill="EAEAEA"/>
                <w:lang w:val="es-ES_tradnl"/>
              </w:rPr>
              <w:t xml:space="preserve"> </w:t>
            </w:r>
            <w:r w:rsidRPr="003A4FB0">
              <w:rPr>
                <w:rStyle w:val="apple-converted-space"/>
                <w:rFonts w:ascii="Arial" w:hAnsi="Arial" w:cs="Arial"/>
                <w:b/>
                <w:bCs/>
                <w:sz w:val="18"/>
                <w:szCs w:val="18"/>
                <w:shd w:val="clear" w:color="auto" w:fill="EAEAEA"/>
              </w:rPr>
              <w:t> </w:t>
            </w:r>
            <w:r w:rsidRPr="003A4FB0">
              <w:rPr>
                <w:rFonts w:ascii="Arial" w:hAnsi="Arial" w:cs="Arial"/>
                <w:bCs/>
                <w:sz w:val="18"/>
                <w:szCs w:val="18"/>
                <w:shd w:val="clear" w:color="auto" w:fill="FFFFFF"/>
              </w:rPr>
              <w:t>MARCA EQUIPO FIASA</w:t>
            </w:r>
          </w:p>
          <w:p w:rsidR="00187DDF" w:rsidRPr="003A4FB0" w:rsidRDefault="00187DDF" w:rsidP="00EB1FEB">
            <w:pPr>
              <w:pStyle w:val="NoSpacing"/>
              <w:rPr>
                <w:rFonts w:ascii="Arial" w:hAnsi="Arial" w:cs="Arial"/>
                <w:bCs/>
                <w:sz w:val="18"/>
                <w:szCs w:val="18"/>
              </w:rPr>
            </w:pPr>
            <w:r w:rsidRPr="000275E1">
              <w:rPr>
                <w:rFonts w:ascii="Arial" w:hAnsi="Arial" w:cs="Arial"/>
                <w:b/>
                <w:sz w:val="18"/>
                <w:szCs w:val="18"/>
                <w:u w:val="single"/>
              </w:rPr>
              <w:t>Especificación Técnica:</w:t>
            </w:r>
            <w:r w:rsidRPr="003A4FB0">
              <w:rPr>
                <w:rFonts w:ascii="Arial" w:hAnsi="Arial" w:cs="Arial"/>
                <w:bCs/>
                <w:sz w:val="18"/>
                <w:szCs w:val="18"/>
              </w:rPr>
              <w:t xml:space="preserve"> BUJIA</w:t>
            </w:r>
            <w:r>
              <w:rPr>
                <w:rFonts w:ascii="Arial" w:hAnsi="Arial" w:cs="Arial"/>
                <w:bCs/>
                <w:sz w:val="18"/>
                <w:szCs w:val="18"/>
              </w:rPr>
              <w:t>S CHAMPION RCJ6Y, MOTOGUADAÑAS.</w:t>
            </w:r>
          </w:p>
        </w:tc>
        <w:tc>
          <w:tcPr>
            <w:tcW w:w="708" w:type="dxa"/>
            <w:vAlign w:val="center"/>
          </w:tcPr>
          <w:p w:rsidR="00187DDF" w:rsidRDefault="00187DDF" w:rsidP="00EB1FEB">
            <w:pPr>
              <w:jc w:val="center"/>
              <w:rPr>
                <w:rFonts w:ascii="Arial" w:hAnsi="Arial" w:cs="Arial"/>
                <w:sz w:val="18"/>
                <w:szCs w:val="18"/>
              </w:rPr>
            </w:pPr>
            <w:r>
              <w:rPr>
                <w:rFonts w:ascii="Arial" w:hAnsi="Arial" w:cs="Arial"/>
                <w:sz w:val="18"/>
                <w:szCs w:val="18"/>
              </w:rPr>
              <w:t>UN</w:t>
            </w:r>
          </w:p>
        </w:tc>
        <w:tc>
          <w:tcPr>
            <w:tcW w:w="709" w:type="dxa"/>
            <w:vAlign w:val="center"/>
          </w:tcPr>
          <w:p w:rsidR="00187DDF" w:rsidRDefault="00187DDF" w:rsidP="00EB1FEB">
            <w:pPr>
              <w:jc w:val="center"/>
              <w:rPr>
                <w:rFonts w:ascii="Arial" w:hAnsi="Arial" w:cs="Arial"/>
                <w:sz w:val="18"/>
                <w:szCs w:val="18"/>
              </w:rPr>
            </w:pPr>
            <w:r>
              <w:rPr>
                <w:rFonts w:ascii="Arial" w:hAnsi="Arial" w:cs="Arial"/>
                <w:sz w:val="18"/>
                <w:szCs w:val="18"/>
              </w:rPr>
              <w:t>14</w:t>
            </w:r>
          </w:p>
        </w:tc>
        <w:tc>
          <w:tcPr>
            <w:tcW w:w="1134" w:type="dxa"/>
          </w:tcPr>
          <w:p w:rsidR="00187DDF" w:rsidRDefault="00187DDF" w:rsidP="00EB1FEB">
            <w:pPr>
              <w:jc w:val="center"/>
              <w:rPr>
                <w:rFonts w:ascii="Arial" w:hAnsi="Arial" w:cs="Arial"/>
                <w:sz w:val="18"/>
                <w:szCs w:val="18"/>
              </w:rPr>
            </w:pPr>
          </w:p>
        </w:tc>
        <w:tc>
          <w:tcPr>
            <w:tcW w:w="903" w:type="dxa"/>
          </w:tcPr>
          <w:p w:rsidR="00187DDF" w:rsidRDefault="00187DDF" w:rsidP="00EB1FEB">
            <w:pPr>
              <w:jc w:val="center"/>
              <w:rPr>
                <w:rFonts w:ascii="Arial" w:hAnsi="Arial" w:cs="Arial"/>
                <w:sz w:val="18"/>
                <w:szCs w:val="18"/>
              </w:rPr>
            </w:pPr>
          </w:p>
        </w:tc>
        <w:tc>
          <w:tcPr>
            <w:tcW w:w="903" w:type="dxa"/>
          </w:tcPr>
          <w:p w:rsidR="00187DDF" w:rsidRDefault="00187DDF" w:rsidP="00EB1FEB">
            <w:pPr>
              <w:jc w:val="center"/>
              <w:rPr>
                <w:rFonts w:ascii="Arial" w:hAnsi="Arial" w:cs="Arial"/>
                <w:sz w:val="18"/>
                <w:szCs w:val="18"/>
              </w:rPr>
            </w:pPr>
          </w:p>
        </w:tc>
      </w:tr>
      <w:tr w:rsidR="00187DDF" w:rsidRPr="00524269" w:rsidTr="00EB1FEB">
        <w:trPr>
          <w:cantSplit/>
          <w:trHeight w:val="419"/>
          <w:jc w:val="center"/>
        </w:trPr>
        <w:tc>
          <w:tcPr>
            <w:tcW w:w="709" w:type="dxa"/>
            <w:vAlign w:val="center"/>
          </w:tcPr>
          <w:p w:rsidR="00187DDF" w:rsidRPr="003A4FB0" w:rsidRDefault="00187DDF" w:rsidP="00EB1FEB">
            <w:pPr>
              <w:pStyle w:val="NoSpacing"/>
              <w:jc w:val="center"/>
              <w:rPr>
                <w:rFonts w:ascii="Arial" w:hAnsi="Arial" w:cs="Arial"/>
                <w:sz w:val="18"/>
                <w:szCs w:val="18"/>
              </w:rPr>
            </w:pPr>
            <w:r w:rsidRPr="003A4FB0">
              <w:rPr>
                <w:rFonts w:ascii="Arial" w:hAnsi="Arial" w:cs="Arial"/>
                <w:sz w:val="18"/>
                <w:szCs w:val="18"/>
              </w:rPr>
              <w:t>25</w:t>
            </w:r>
          </w:p>
        </w:tc>
        <w:tc>
          <w:tcPr>
            <w:tcW w:w="4450" w:type="dxa"/>
            <w:vAlign w:val="center"/>
          </w:tcPr>
          <w:p w:rsidR="00187DDF" w:rsidRPr="003A4FB0" w:rsidRDefault="00187DDF" w:rsidP="00EB1FEB">
            <w:pPr>
              <w:pStyle w:val="NoSpacing"/>
              <w:rPr>
                <w:rFonts w:ascii="Arial" w:hAnsi="Arial" w:cs="Arial"/>
                <w:bCs/>
                <w:sz w:val="18"/>
                <w:szCs w:val="18"/>
              </w:rPr>
            </w:pPr>
            <w:r w:rsidRPr="003A4FB0">
              <w:rPr>
                <w:rFonts w:ascii="Arial" w:hAnsi="Arial" w:cs="Arial"/>
                <w:bCs/>
                <w:sz w:val="18"/>
                <w:szCs w:val="18"/>
              </w:rPr>
              <w:t>RODAMIENTO TIPO A BOLILLA-NUMERO 6203.</w:t>
            </w:r>
          </w:p>
          <w:p w:rsidR="00187DDF" w:rsidRPr="003A4FB0" w:rsidRDefault="00187DDF" w:rsidP="00EB1FEB">
            <w:pPr>
              <w:pStyle w:val="NoSpacing"/>
              <w:rPr>
                <w:rFonts w:ascii="Arial" w:hAnsi="Arial" w:cs="Arial"/>
                <w:bCs/>
                <w:sz w:val="18"/>
                <w:szCs w:val="18"/>
              </w:rPr>
            </w:pPr>
            <w:r w:rsidRPr="000275E1">
              <w:rPr>
                <w:rFonts w:ascii="Arial" w:hAnsi="Arial" w:cs="Arial"/>
                <w:b/>
                <w:sz w:val="18"/>
                <w:szCs w:val="18"/>
                <w:u w:val="single"/>
              </w:rPr>
              <w:t>Especificación Técnica:</w:t>
            </w:r>
            <w:r w:rsidRPr="003A4FB0">
              <w:rPr>
                <w:rFonts w:ascii="Arial" w:hAnsi="Arial" w:cs="Arial"/>
                <w:bCs/>
                <w:sz w:val="18"/>
                <w:szCs w:val="18"/>
              </w:rPr>
              <w:t xml:space="preserve"> RODAMIENTO TIPO BOLILLA 6203 ZZ, TRACTOR HUSQUARNA LT 151.</w:t>
            </w:r>
          </w:p>
        </w:tc>
        <w:tc>
          <w:tcPr>
            <w:tcW w:w="708" w:type="dxa"/>
            <w:vAlign w:val="center"/>
          </w:tcPr>
          <w:p w:rsidR="00187DDF" w:rsidRDefault="00187DDF" w:rsidP="00EB1FEB">
            <w:pPr>
              <w:jc w:val="center"/>
              <w:rPr>
                <w:rFonts w:ascii="Arial" w:hAnsi="Arial" w:cs="Arial"/>
                <w:sz w:val="18"/>
                <w:szCs w:val="18"/>
              </w:rPr>
            </w:pPr>
            <w:r>
              <w:rPr>
                <w:rFonts w:ascii="Arial" w:hAnsi="Arial" w:cs="Arial"/>
                <w:sz w:val="18"/>
                <w:szCs w:val="18"/>
              </w:rPr>
              <w:t>UN</w:t>
            </w:r>
          </w:p>
        </w:tc>
        <w:tc>
          <w:tcPr>
            <w:tcW w:w="709" w:type="dxa"/>
            <w:vAlign w:val="center"/>
          </w:tcPr>
          <w:p w:rsidR="00187DDF" w:rsidRDefault="00187DDF" w:rsidP="00EB1FEB">
            <w:pPr>
              <w:jc w:val="center"/>
              <w:rPr>
                <w:rFonts w:ascii="Arial" w:hAnsi="Arial" w:cs="Arial"/>
                <w:sz w:val="18"/>
                <w:szCs w:val="18"/>
              </w:rPr>
            </w:pPr>
            <w:r>
              <w:rPr>
                <w:rFonts w:ascii="Arial" w:hAnsi="Arial" w:cs="Arial"/>
                <w:sz w:val="18"/>
                <w:szCs w:val="18"/>
              </w:rPr>
              <w:t>8</w:t>
            </w:r>
          </w:p>
        </w:tc>
        <w:tc>
          <w:tcPr>
            <w:tcW w:w="1134" w:type="dxa"/>
          </w:tcPr>
          <w:p w:rsidR="00187DDF" w:rsidRDefault="00187DDF" w:rsidP="00EB1FEB">
            <w:pPr>
              <w:jc w:val="center"/>
              <w:rPr>
                <w:rFonts w:ascii="Arial" w:hAnsi="Arial" w:cs="Arial"/>
                <w:sz w:val="18"/>
                <w:szCs w:val="18"/>
              </w:rPr>
            </w:pPr>
          </w:p>
        </w:tc>
        <w:tc>
          <w:tcPr>
            <w:tcW w:w="903" w:type="dxa"/>
          </w:tcPr>
          <w:p w:rsidR="00187DDF" w:rsidRDefault="00187DDF" w:rsidP="00EB1FEB">
            <w:pPr>
              <w:jc w:val="center"/>
              <w:rPr>
                <w:rFonts w:ascii="Arial" w:hAnsi="Arial" w:cs="Arial"/>
                <w:sz w:val="18"/>
                <w:szCs w:val="18"/>
              </w:rPr>
            </w:pPr>
          </w:p>
        </w:tc>
        <w:tc>
          <w:tcPr>
            <w:tcW w:w="903" w:type="dxa"/>
          </w:tcPr>
          <w:p w:rsidR="00187DDF" w:rsidRDefault="00187DDF" w:rsidP="00EB1FEB">
            <w:pPr>
              <w:jc w:val="center"/>
              <w:rPr>
                <w:rFonts w:ascii="Arial" w:hAnsi="Arial" w:cs="Arial"/>
                <w:sz w:val="18"/>
                <w:szCs w:val="18"/>
              </w:rPr>
            </w:pPr>
          </w:p>
        </w:tc>
      </w:tr>
      <w:tr w:rsidR="00187DDF" w:rsidRPr="00524269" w:rsidTr="00EB1FEB">
        <w:trPr>
          <w:cantSplit/>
          <w:trHeight w:val="419"/>
          <w:jc w:val="center"/>
        </w:trPr>
        <w:tc>
          <w:tcPr>
            <w:tcW w:w="709" w:type="dxa"/>
            <w:vAlign w:val="center"/>
          </w:tcPr>
          <w:p w:rsidR="00187DDF" w:rsidRPr="003A4FB0" w:rsidRDefault="00187DDF" w:rsidP="00EB1FEB">
            <w:pPr>
              <w:pStyle w:val="NoSpacing"/>
              <w:jc w:val="center"/>
              <w:rPr>
                <w:rFonts w:ascii="Arial" w:hAnsi="Arial" w:cs="Arial"/>
                <w:sz w:val="18"/>
                <w:szCs w:val="18"/>
              </w:rPr>
            </w:pPr>
            <w:r w:rsidRPr="003A4FB0">
              <w:rPr>
                <w:rFonts w:ascii="Arial" w:hAnsi="Arial" w:cs="Arial"/>
                <w:sz w:val="18"/>
                <w:szCs w:val="18"/>
              </w:rPr>
              <w:t>26</w:t>
            </w:r>
          </w:p>
        </w:tc>
        <w:tc>
          <w:tcPr>
            <w:tcW w:w="4450" w:type="dxa"/>
            <w:vAlign w:val="center"/>
          </w:tcPr>
          <w:p w:rsidR="00187DDF" w:rsidRPr="003A4FB0" w:rsidRDefault="00187DDF" w:rsidP="00EB1FEB">
            <w:pPr>
              <w:pStyle w:val="NoSpacing"/>
              <w:rPr>
                <w:rFonts w:ascii="Arial" w:hAnsi="Arial" w:cs="Arial"/>
                <w:bCs/>
                <w:sz w:val="18"/>
                <w:szCs w:val="18"/>
              </w:rPr>
            </w:pPr>
            <w:r w:rsidRPr="003A4FB0">
              <w:rPr>
                <w:rFonts w:ascii="Arial" w:hAnsi="Arial" w:cs="Arial"/>
                <w:bCs/>
                <w:sz w:val="18"/>
                <w:szCs w:val="18"/>
              </w:rPr>
              <w:t>RODAMIENTO TIPO A BOLILLA-NUMERO 6204.</w:t>
            </w:r>
          </w:p>
          <w:p w:rsidR="00187DDF" w:rsidRPr="003A4FB0" w:rsidRDefault="00187DDF" w:rsidP="00EB1FEB">
            <w:pPr>
              <w:pStyle w:val="NoSpacing"/>
              <w:rPr>
                <w:rFonts w:ascii="Arial" w:hAnsi="Arial" w:cs="Arial"/>
                <w:bCs/>
                <w:sz w:val="18"/>
                <w:szCs w:val="18"/>
              </w:rPr>
            </w:pPr>
            <w:r w:rsidRPr="000275E1">
              <w:rPr>
                <w:rFonts w:ascii="Arial" w:hAnsi="Arial" w:cs="Arial"/>
                <w:b/>
                <w:sz w:val="18"/>
                <w:szCs w:val="18"/>
                <w:u w:val="single"/>
              </w:rPr>
              <w:t>Especificación Técnica:</w:t>
            </w:r>
            <w:r w:rsidRPr="003A4FB0">
              <w:rPr>
                <w:rFonts w:ascii="Arial" w:hAnsi="Arial" w:cs="Arial"/>
                <w:bCs/>
                <w:sz w:val="18"/>
                <w:szCs w:val="18"/>
              </w:rPr>
              <w:t xml:space="preserve"> RODAMIENTO TIPO BOLILLA 6204 ZZ, TRACTOR HUSQUARNA LT 151.</w:t>
            </w:r>
          </w:p>
        </w:tc>
        <w:tc>
          <w:tcPr>
            <w:tcW w:w="708" w:type="dxa"/>
            <w:vAlign w:val="center"/>
          </w:tcPr>
          <w:p w:rsidR="00187DDF" w:rsidRDefault="00187DDF" w:rsidP="00EB1FEB">
            <w:pPr>
              <w:jc w:val="center"/>
              <w:rPr>
                <w:rFonts w:ascii="Arial" w:hAnsi="Arial" w:cs="Arial"/>
                <w:sz w:val="18"/>
                <w:szCs w:val="18"/>
              </w:rPr>
            </w:pPr>
            <w:r>
              <w:rPr>
                <w:rFonts w:ascii="Arial" w:hAnsi="Arial" w:cs="Arial"/>
                <w:sz w:val="18"/>
                <w:szCs w:val="18"/>
              </w:rPr>
              <w:t>UN</w:t>
            </w:r>
          </w:p>
        </w:tc>
        <w:tc>
          <w:tcPr>
            <w:tcW w:w="709" w:type="dxa"/>
            <w:vAlign w:val="center"/>
          </w:tcPr>
          <w:p w:rsidR="00187DDF" w:rsidRDefault="00187DDF" w:rsidP="00EB1FEB">
            <w:pPr>
              <w:jc w:val="center"/>
              <w:rPr>
                <w:rFonts w:ascii="Arial" w:hAnsi="Arial" w:cs="Arial"/>
                <w:sz w:val="18"/>
                <w:szCs w:val="18"/>
              </w:rPr>
            </w:pPr>
            <w:r>
              <w:rPr>
                <w:rFonts w:ascii="Arial" w:hAnsi="Arial" w:cs="Arial"/>
                <w:sz w:val="18"/>
                <w:szCs w:val="18"/>
              </w:rPr>
              <w:t>8</w:t>
            </w:r>
          </w:p>
        </w:tc>
        <w:tc>
          <w:tcPr>
            <w:tcW w:w="1134" w:type="dxa"/>
          </w:tcPr>
          <w:p w:rsidR="00187DDF" w:rsidRDefault="00187DDF" w:rsidP="00EB1FEB">
            <w:pPr>
              <w:jc w:val="center"/>
              <w:rPr>
                <w:rFonts w:ascii="Arial" w:hAnsi="Arial" w:cs="Arial"/>
                <w:sz w:val="18"/>
                <w:szCs w:val="18"/>
              </w:rPr>
            </w:pPr>
          </w:p>
        </w:tc>
        <w:tc>
          <w:tcPr>
            <w:tcW w:w="903" w:type="dxa"/>
          </w:tcPr>
          <w:p w:rsidR="00187DDF" w:rsidRDefault="00187DDF" w:rsidP="00EB1FEB">
            <w:pPr>
              <w:jc w:val="center"/>
              <w:rPr>
                <w:rFonts w:ascii="Arial" w:hAnsi="Arial" w:cs="Arial"/>
                <w:sz w:val="18"/>
                <w:szCs w:val="18"/>
              </w:rPr>
            </w:pPr>
          </w:p>
        </w:tc>
        <w:tc>
          <w:tcPr>
            <w:tcW w:w="903" w:type="dxa"/>
          </w:tcPr>
          <w:p w:rsidR="00187DDF" w:rsidRDefault="00187DDF" w:rsidP="00EB1FEB">
            <w:pPr>
              <w:jc w:val="center"/>
              <w:rPr>
                <w:rFonts w:ascii="Arial" w:hAnsi="Arial" w:cs="Arial"/>
                <w:sz w:val="18"/>
                <w:szCs w:val="18"/>
              </w:rPr>
            </w:pPr>
          </w:p>
        </w:tc>
      </w:tr>
      <w:tr w:rsidR="00187DDF" w:rsidRPr="00524269" w:rsidTr="00EB1FEB">
        <w:trPr>
          <w:cantSplit/>
          <w:trHeight w:val="419"/>
          <w:jc w:val="center"/>
        </w:trPr>
        <w:tc>
          <w:tcPr>
            <w:tcW w:w="709" w:type="dxa"/>
            <w:vAlign w:val="center"/>
          </w:tcPr>
          <w:p w:rsidR="00187DDF" w:rsidRPr="003A4FB0" w:rsidRDefault="00187DDF" w:rsidP="00EB1FEB">
            <w:pPr>
              <w:pStyle w:val="NoSpacing"/>
              <w:jc w:val="center"/>
              <w:rPr>
                <w:rFonts w:ascii="Arial" w:hAnsi="Arial" w:cs="Arial"/>
                <w:sz w:val="18"/>
                <w:szCs w:val="18"/>
              </w:rPr>
            </w:pPr>
            <w:r w:rsidRPr="003A4FB0">
              <w:rPr>
                <w:rFonts w:ascii="Arial" w:hAnsi="Arial" w:cs="Arial"/>
                <w:sz w:val="18"/>
                <w:szCs w:val="18"/>
              </w:rPr>
              <w:t>27</w:t>
            </w:r>
          </w:p>
        </w:tc>
        <w:tc>
          <w:tcPr>
            <w:tcW w:w="4450" w:type="dxa"/>
            <w:vAlign w:val="center"/>
          </w:tcPr>
          <w:p w:rsidR="00187DDF" w:rsidRPr="003A4FB0" w:rsidRDefault="00187DDF" w:rsidP="00EB1FEB">
            <w:pPr>
              <w:pStyle w:val="NoSpacing"/>
              <w:rPr>
                <w:rFonts w:ascii="Arial" w:hAnsi="Arial" w:cs="Arial"/>
                <w:bCs/>
                <w:sz w:val="18"/>
                <w:szCs w:val="18"/>
              </w:rPr>
            </w:pPr>
            <w:r w:rsidRPr="003A4FB0">
              <w:rPr>
                <w:rFonts w:ascii="Arial" w:hAnsi="Arial" w:cs="Arial"/>
                <w:bCs/>
                <w:sz w:val="18"/>
                <w:szCs w:val="18"/>
              </w:rPr>
              <w:t>RODAMIENTO TIPO A BOLILLA-NUMERO 6204..</w:t>
            </w:r>
          </w:p>
          <w:p w:rsidR="00187DDF" w:rsidRPr="003A4FB0" w:rsidRDefault="00187DDF" w:rsidP="00EB1FEB">
            <w:pPr>
              <w:pStyle w:val="NoSpacing"/>
              <w:rPr>
                <w:rFonts w:ascii="Arial" w:hAnsi="Arial" w:cs="Arial"/>
                <w:bCs/>
                <w:sz w:val="18"/>
                <w:szCs w:val="18"/>
              </w:rPr>
            </w:pPr>
            <w:r w:rsidRPr="000275E1">
              <w:rPr>
                <w:rFonts w:ascii="Arial" w:hAnsi="Arial" w:cs="Arial"/>
                <w:b/>
                <w:sz w:val="18"/>
                <w:szCs w:val="18"/>
                <w:u w:val="single"/>
              </w:rPr>
              <w:t>Especificación Técnica:</w:t>
            </w:r>
            <w:r w:rsidRPr="003A4FB0">
              <w:rPr>
                <w:rFonts w:ascii="Arial" w:hAnsi="Arial" w:cs="Arial"/>
                <w:bCs/>
                <w:sz w:val="18"/>
                <w:szCs w:val="18"/>
              </w:rPr>
              <w:t xml:space="preserve"> RODAMIENTO TIPO BOLILLA 6204 2RS1 SKF (MOTORES ELECTRICOS).</w:t>
            </w:r>
          </w:p>
        </w:tc>
        <w:tc>
          <w:tcPr>
            <w:tcW w:w="708" w:type="dxa"/>
            <w:vAlign w:val="center"/>
          </w:tcPr>
          <w:p w:rsidR="00187DDF" w:rsidRDefault="00187DDF" w:rsidP="00EB1FEB">
            <w:pPr>
              <w:jc w:val="center"/>
              <w:rPr>
                <w:rFonts w:ascii="Arial" w:hAnsi="Arial" w:cs="Arial"/>
                <w:sz w:val="18"/>
                <w:szCs w:val="18"/>
              </w:rPr>
            </w:pPr>
            <w:r>
              <w:rPr>
                <w:rFonts w:ascii="Arial" w:hAnsi="Arial" w:cs="Arial"/>
                <w:sz w:val="18"/>
                <w:szCs w:val="18"/>
              </w:rPr>
              <w:t>UN</w:t>
            </w:r>
          </w:p>
        </w:tc>
        <w:tc>
          <w:tcPr>
            <w:tcW w:w="709" w:type="dxa"/>
            <w:vAlign w:val="center"/>
          </w:tcPr>
          <w:p w:rsidR="00187DDF" w:rsidRDefault="00187DDF" w:rsidP="00EB1FEB">
            <w:pPr>
              <w:jc w:val="center"/>
              <w:rPr>
                <w:rFonts w:ascii="Arial" w:hAnsi="Arial" w:cs="Arial"/>
                <w:sz w:val="18"/>
                <w:szCs w:val="18"/>
              </w:rPr>
            </w:pPr>
            <w:r>
              <w:rPr>
                <w:rFonts w:ascii="Arial" w:hAnsi="Arial" w:cs="Arial"/>
                <w:sz w:val="18"/>
                <w:szCs w:val="18"/>
              </w:rPr>
              <w:t>6</w:t>
            </w:r>
          </w:p>
        </w:tc>
        <w:tc>
          <w:tcPr>
            <w:tcW w:w="1134" w:type="dxa"/>
          </w:tcPr>
          <w:p w:rsidR="00187DDF" w:rsidRDefault="00187DDF" w:rsidP="00EB1FEB">
            <w:pPr>
              <w:jc w:val="center"/>
              <w:rPr>
                <w:rFonts w:ascii="Arial" w:hAnsi="Arial" w:cs="Arial"/>
                <w:sz w:val="18"/>
                <w:szCs w:val="18"/>
              </w:rPr>
            </w:pPr>
          </w:p>
        </w:tc>
        <w:tc>
          <w:tcPr>
            <w:tcW w:w="903" w:type="dxa"/>
          </w:tcPr>
          <w:p w:rsidR="00187DDF" w:rsidRDefault="00187DDF" w:rsidP="00EB1FEB">
            <w:pPr>
              <w:jc w:val="center"/>
              <w:rPr>
                <w:rFonts w:ascii="Arial" w:hAnsi="Arial" w:cs="Arial"/>
                <w:sz w:val="18"/>
                <w:szCs w:val="18"/>
              </w:rPr>
            </w:pPr>
          </w:p>
        </w:tc>
        <w:tc>
          <w:tcPr>
            <w:tcW w:w="903" w:type="dxa"/>
          </w:tcPr>
          <w:p w:rsidR="00187DDF" w:rsidRDefault="00187DDF" w:rsidP="00EB1FEB">
            <w:pPr>
              <w:jc w:val="center"/>
              <w:rPr>
                <w:rFonts w:ascii="Arial" w:hAnsi="Arial" w:cs="Arial"/>
                <w:sz w:val="18"/>
                <w:szCs w:val="18"/>
              </w:rPr>
            </w:pPr>
          </w:p>
        </w:tc>
      </w:tr>
      <w:tr w:rsidR="00187DDF" w:rsidRPr="00524269" w:rsidTr="00EB1FEB">
        <w:trPr>
          <w:cantSplit/>
          <w:trHeight w:val="419"/>
          <w:jc w:val="center"/>
        </w:trPr>
        <w:tc>
          <w:tcPr>
            <w:tcW w:w="709" w:type="dxa"/>
            <w:vAlign w:val="center"/>
          </w:tcPr>
          <w:p w:rsidR="00187DDF" w:rsidRPr="003A4FB0" w:rsidRDefault="00187DDF" w:rsidP="00EB1FEB">
            <w:pPr>
              <w:pStyle w:val="NoSpacing"/>
              <w:jc w:val="center"/>
              <w:rPr>
                <w:rFonts w:ascii="Arial" w:hAnsi="Arial" w:cs="Arial"/>
                <w:sz w:val="18"/>
                <w:szCs w:val="18"/>
              </w:rPr>
            </w:pPr>
            <w:r w:rsidRPr="003A4FB0">
              <w:rPr>
                <w:rFonts w:ascii="Arial" w:hAnsi="Arial" w:cs="Arial"/>
                <w:sz w:val="18"/>
                <w:szCs w:val="18"/>
              </w:rPr>
              <w:t>28</w:t>
            </w:r>
          </w:p>
        </w:tc>
        <w:tc>
          <w:tcPr>
            <w:tcW w:w="4450" w:type="dxa"/>
            <w:vAlign w:val="center"/>
          </w:tcPr>
          <w:p w:rsidR="00187DDF" w:rsidRPr="003A4FB0" w:rsidRDefault="00187DDF" w:rsidP="00EB1FEB">
            <w:pPr>
              <w:pStyle w:val="NoSpacing"/>
              <w:rPr>
                <w:rFonts w:ascii="Arial" w:hAnsi="Arial" w:cs="Arial"/>
                <w:bCs/>
                <w:sz w:val="18"/>
                <w:szCs w:val="18"/>
              </w:rPr>
            </w:pPr>
            <w:r w:rsidRPr="003A4FB0">
              <w:rPr>
                <w:rFonts w:ascii="Arial" w:hAnsi="Arial" w:cs="Arial"/>
                <w:bCs/>
                <w:sz w:val="18"/>
                <w:szCs w:val="18"/>
              </w:rPr>
              <w:t>RODAMIENTO TIPO A BOLILLA-NUMERO 6205 Z</w:t>
            </w:r>
          </w:p>
          <w:p w:rsidR="00187DDF" w:rsidRPr="003A4FB0" w:rsidRDefault="00187DDF" w:rsidP="00EB1FEB">
            <w:pPr>
              <w:pStyle w:val="NoSpacing"/>
              <w:rPr>
                <w:rFonts w:ascii="Arial" w:hAnsi="Arial" w:cs="Arial"/>
                <w:bCs/>
                <w:sz w:val="18"/>
                <w:szCs w:val="18"/>
              </w:rPr>
            </w:pPr>
            <w:r w:rsidRPr="000275E1">
              <w:rPr>
                <w:rFonts w:ascii="Arial" w:hAnsi="Arial" w:cs="Arial"/>
                <w:b/>
                <w:sz w:val="18"/>
                <w:szCs w:val="18"/>
                <w:u w:val="single"/>
              </w:rPr>
              <w:t>Especificación Técnica</w:t>
            </w:r>
            <w:r w:rsidRPr="003A4FB0">
              <w:rPr>
                <w:rFonts w:ascii="Arial" w:hAnsi="Arial" w:cs="Arial"/>
                <w:bCs/>
                <w:sz w:val="18"/>
                <w:szCs w:val="18"/>
              </w:rPr>
              <w:t>: RODAMIENTO TIPO BOLILLA 6205 ZZ (MOTORES ELECTRICOS).</w:t>
            </w:r>
          </w:p>
        </w:tc>
        <w:tc>
          <w:tcPr>
            <w:tcW w:w="708" w:type="dxa"/>
            <w:vAlign w:val="center"/>
          </w:tcPr>
          <w:p w:rsidR="00187DDF" w:rsidRDefault="00187DDF" w:rsidP="00EB1FEB">
            <w:pPr>
              <w:jc w:val="center"/>
              <w:rPr>
                <w:rFonts w:ascii="Arial" w:hAnsi="Arial" w:cs="Arial"/>
                <w:sz w:val="18"/>
                <w:szCs w:val="18"/>
              </w:rPr>
            </w:pPr>
            <w:r>
              <w:rPr>
                <w:rFonts w:ascii="Arial" w:hAnsi="Arial" w:cs="Arial"/>
                <w:sz w:val="18"/>
                <w:szCs w:val="18"/>
              </w:rPr>
              <w:t>UN</w:t>
            </w:r>
          </w:p>
        </w:tc>
        <w:tc>
          <w:tcPr>
            <w:tcW w:w="709" w:type="dxa"/>
            <w:vAlign w:val="center"/>
          </w:tcPr>
          <w:p w:rsidR="00187DDF" w:rsidRDefault="00187DDF" w:rsidP="00EB1FEB">
            <w:pPr>
              <w:jc w:val="center"/>
              <w:rPr>
                <w:rFonts w:ascii="Arial" w:hAnsi="Arial" w:cs="Arial"/>
                <w:sz w:val="18"/>
                <w:szCs w:val="18"/>
              </w:rPr>
            </w:pPr>
            <w:r>
              <w:rPr>
                <w:rFonts w:ascii="Arial" w:hAnsi="Arial" w:cs="Arial"/>
                <w:sz w:val="18"/>
                <w:szCs w:val="18"/>
              </w:rPr>
              <w:t>12</w:t>
            </w:r>
          </w:p>
        </w:tc>
        <w:tc>
          <w:tcPr>
            <w:tcW w:w="1134" w:type="dxa"/>
          </w:tcPr>
          <w:p w:rsidR="00187DDF" w:rsidRDefault="00187DDF" w:rsidP="00EB1FEB">
            <w:pPr>
              <w:jc w:val="center"/>
              <w:rPr>
                <w:rFonts w:ascii="Arial" w:hAnsi="Arial" w:cs="Arial"/>
                <w:sz w:val="18"/>
                <w:szCs w:val="18"/>
              </w:rPr>
            </w:pPr>
          </w:p>
        </w:tc>
        <w:tc>
          <w:tcPr>
            <w:tcW w:w="903" w:type="dxa"/>
          </w:tcPr>
          <w:p w:rsidR="00187DDF" w:rsidRDefault="00187DDF" w:rsidP="00EB1FEB">
            <w:pPr>
              <w:jc w:val="center"/>
              <w:rPr>
                <w:rFonts w:ascii="Arial" w:hAnsi="Arial" w:cs="Arial"/>
                <w:sz w:val="18"/>
                <w:szCs w:val="18"/>
              </w:rPr>
            </w:pPr>
          </w:p>
        </w:tc>
        <w:tc>
          <w:tcPr>
            <w:tcW w:w="903" w:type="dxa"/>
          </w:tcPr>
          <w:p w:rsidR="00187DDF" w:rsidRDefault="00187DDF" w:rsidP="00EB1FEB">
            <w:pPr>
              <w:jc w:val="center"/>
              <w:rPr>
                <w:rFonts w:ascii="Arial" w:hAnsi="Arial" w:cs="Arial"/>
                <w:sz w:val="18"/>
                <w:szCs w:val="18"/>
              </w:rPr>
            </w:pPr>
          </w:p>
        </w:tc>
      </w:tr>
      <w:tr w:rsidR="00187DDF" w:rsidRPr="00524269" w:rsidTr="00EB1FEB">
        <w:trPr>
          <w:cantSplit/>
          <w:trHeight w:val="419"/>
          <w:jc w:val="center"/>
        </w:trPr>
        <w:tc>
          <w:tcPr>
            <w:tcW w:w="709" w:type="dxa"/>
            <w:vAlign w:val="center"/>
          </w:tcPr>
          <w:p w:rsidR="00187DDF" w:rsidRPr="003A4FB0" w:rsidRDefault="00187DDF" w:rsidP="00EB1FEB">
            <w:pPr>
              <w:pStyle w:val="NoSpacing"/>
              <w:jc w:val="center"/>
              <w:rPr>
                <w:rFonts w:ascii="Arial" w:hAnsi="Arial" w:cs="Arial"/>
                <w:sz w:val="18"/>
                <w:szCs w:val="18"/>
              </w:rPr>
            </w:pPr>
            <w:r w:rsidRPr="003A4FB0">
              <w:rPr>
                <w:rFonts w:ascii="Arial" w:hAnsi="Arial" w:cs="Arial"/>
                <w:sz w:val="18"/>
                <w:szCs w:val="18"/>
              </w:rPr>
              <w:t>29</w:t>
            </w:r>
          </w:p>
        </w:tc>
        <w:tc>
          <w:tcPr>
            <w:tcW w:w="4450" w:type="dxa"/>
            <w:vAlign w:val="center"/>
          </w:tcPr>
          <w:p w:rsidR="00187DDF" w:rsidRPr="003A4FB0" w:rsidRDefault="00187DDF" w:rsidP="00EB1FEB">
            <w:pPr>
              <w:pStyle w:val="NoSpacing"/>
              <w:rPr>
                <w:rFonts w:ascii="Arial" w:hAnsi="Arial" w:cs="Arial"/>
                <w:bCs/>
                <w:sz w:val="18"/>
                <w:szCs w:val="18"/>
              </w:rPr>
            </w:pPr>
            <w:r w:rsidRPr="003A4FB0">
              <w:rPr>
                <w:rFonts w:ascii="Arial" w:hAnsi="Arial" w:cs="Arial"/>
                <w:bCs/>
                <w:sz w:val="18"/>
                <w:szCs w:val="18"/>
              </w:rPr>
              <w:t>RODAMIENTO TIPO A BOLILLA-NUMERO 6206 Z.</w:t>
            </w:r>
          </w:p>
          <w:p w:rsidR="00187DDF" w:rsidRPr="003A4FB0" w:rsidRDefault="00187DDF" w:rsidP="00EB1FEB">
            <w:pPr>
              <w:pStyle w:val="NoSpacing"/>
              <w:rPr>
                <w:rFonts w:ascii="Arial" w:hAnsi="Arial" w:cs="Arial"/>
                <w:bCs/>
                <w:sz w:val="18"/>
                <w:szCs w:val="18"/>
              </w:rPr>
            </w:pPr>
            <w:r w:rsidRPr="000275E1">
              <w:rPr>
                <w:rFonts w:ascii="Arial" w:hAnsi="Arial" w:cs="Arial"/>
                <w:b/>
                <w:sz w:val="18"/>
                <w:szCs w:val="18"/>
                <w:u w:val="single"/>
              </w:rPr>
              <w:t>Especificación Técnica:</w:t>
            </w:r>
            <w:r w:rsidRPr="003A4FB0">
              <w:rPr>
                <w:rFonts w:ascii="Arial" w:hAnsi="Arial" w:cs="Arial"/>
                <w:bCs/>
                <w:sz w:val="18"/>
                <w:szCs w:val="18"/>
              </w:rPr>
              <w:t xml:space="preserve"> RODAMIENTO TIPO BOLILLA 6206 ZZ, (MOTORES ELECTRICOS).</w:t>
            </w:r>
          </w:p>
        </w:tc>
        <w:tc>
          <w:tcPr>
            <w:tcW w:w="708" w:type="dxa"/>
            <w:vAlign w:val="center"/>
          </w:tcPr>
          <w:p w:rsidR="00187DDF" w:rsidRDefault="00187DDF" w:rsidP="00EB1FEB">
            <w:pPr>
              <w:jc w:val="center"/>
              <w:rPr>
                <w:rFonts w:ascii="Arial" w:hAnsi="Arial" w:cs="Arial"/>
                <w:sz w:val="18"/>
                <w:szCs w:val="18"/>
              </w:rPr>
            </w:pPr>
            <w:r>
              <w:rPr>
                <w:rFonts w:ascii="Arial" w:hAnsi="Arial" w:cs="Arial"/>
                <w:sz w:val="18"/>
                <w:szCs w:val="18"/>
              </w:rPr>
              <w:t>UN</w:t>
            </w:r>
          </w:p>
        </w:tc>
        <w:tc>
          <w:tcPr>
            <w:tcW w:w="709" w:type="dxa"/>
            <w:vAlign w:val="center"/>
          </w:tcPr>
          <w:p w:rsidR="00187DDF" w:rsidRDefault="00187DDF" w:rsidP="00EB1FEB">
            <w:pPr>
              <w:jc w:val="center"/>
              <w:rPr>
                <w:rFonts w:ascii="Arial" w:hAnsi="Arial" w:cs="Arial"/>
                <w:sz w:val="18"/>
                <w:szCs w:val="18"/>
              </w:rPr>
            </w:pPr>
            <w:r>
              <w:rPr>
                <w:rFonts w:ascii="Arial" w:hAnsi="Arial" w:cs="Arial"/>
                <w:sz w:val="18"/>
                <w:szCs w:val="18"/>
              </w:rPr>
              <w:t>12</w:t>
            </w:r>
          </w:p>
        </w:tc>
        <w:tc>
          <w:tcPr>
            <w:tcW w:w="1134" w:type="dxa"/>
          </w:tcPr>
          <w:p w:rsidR="00187DDF" w:rsidRDefault="00187DDF" w:rsidP="00EB1FEB">
            <w:pPr>
              <w:jc w:val="center"/>
              <w:rPr>
                <w:rFonts w:ascii="Arial" w:hAnsi="Arial" w:cs="Arial"/>
                <w:sz w:val="18"/>
                <w:szCs w:val="18"/>
              </w:rPr>
            </w:pPr>
          </w:p>
        </w:tc>
        <w:tc>
          <w:tcPr>
            <w:tcW w:w="903" w:type="dxa"/>
          </w:tcPr>
          <w:p w:rsidR="00187DDF" w:rsidRDefault="00187DDF" w:rsidP="00EB1FEB">
            <w:pPr>
              <w:jc w:val="center"/>
              <w:rPr>
                <w:rFonts w:ascii="Arial" w:hAnsi="Arial" w:cs="Arial"/>
                <w:sz w:val="18"/>
                <w:szCs w:val="18"/>
              </w:rPr>
            </w:pPr>
          </w:p>
        </w:tc>
        <w:tc>
          <w:tcPr>
            <w:tcW w:w="903" w:type="dxa"/>
          </w:tcPr>
          <w:p w:rsidR="00187DDF" w:rsidRDefault="00187DDF" w:rsidP="00EB1FEB">
            <w:pPr>
              <w:jc w:val="center"/>
              <w:rPr>
                <w:rFonts w:ascii="Arial" w:hAnsi="Arial" w:cs="Arial"/>
                <w:sz w:val="18"/>
                <w:szCs w:val="18"/>
              </w:rPr>
            </w:pPr>
          </w:p>
        </w:tc>
      </w:tr>
      <w:tr w:rsidR="00187DDF" w:rsidRPr="00524269" w:rsidTr="00EB1FEB">
        <w:trPr>
          <w:cantSplit/>
          <w:trHeight w:val="419"/>
          <w:jc w:val="center"/>
        </w:trPr>
        <w:tc>
          <w:tcPr>
            <w:tcW w:w="709" w:type="dxa"/>
            <w:vAlign w:val="center"/>
          </w:tcPr>
          <w:p w:rsidR="00187DDF" w:rsidRPr="003A4FB0" w:rsidRDefault="00187DDF" w:rsidP="00EB1FEB">
            <w:pPr>
              <w:pStyle w:val="NoSpacing"/>
              <w:jc w:val="center"/>
              <w:rPr>
                <w:rFonts w:ascii="Arial" w:hAnsi="Arial" w:cs="Arial"/>
                <w:sz w:val="18"/>
                <w:szCs w:val="18"/>
              </w:rPr>
            </w:pPr>
            <w:r w:rsidRPr="003A4FB0">
              <w:rPr>
                <w:rFonts w:ascii="Arial" w:hAnsi="Arial" w:cs="Arial"/>
                <w:sz w:val="18"/>
                <w:szCs w:val="18"/>
              </w:rPr>
              <w:t>30</w:t>
            </w:r>
          </w:p>
        </w:tc>
        <w:tc>
          <w:tcPr>
            <w:tcW w:w="4450" w:type="dxa"/>
            <w:vAlign w:val="center"/>
          </w:tcPr>
          <w:p w:rsidR="00187DDF" w:rsidRPr="003A4FB0" w:rsidRDefault="00187DDF" w:rsidP="00EB1FEB">
            <w:pPr>
              <w:pStyle w:val="NoSpacing"/>
              <w:rPr>
                <w:rFonts w:ascii="Arial" w:hAnsi="Arial" w:cs="Arial"/>
                <w:bCs/>
                <w:sz w:val="18"/>
                <w:szCs w:val="18"/>
              </w:rPr>
            </w:pPr>
            <w:r w:rsidRPr="003A4FB0">
              <w:rPr>
                <w:rFonts w:ascii="Arial" w:hAnsi="Arial" w:cs="Arial"/>
                <w:bCs/>
                <w:sz w:val="18"/>
                <w:szCs w:val="18"/>
              </w:rPr>
              <w:t>RODAMIENTO TIPO A BOLILLA-NUMERO 6306 Z</w:t>
            </w:r>
          </w:p>
          <w:p w:rsidR="00187DDF" w:rsidRPr="003A4FB0" w:rsidRDefault="00187DDF" w:rsidP="00EB1FEB">
            <w:pPr>
              <w:pStyle w:val="NoSpacing"/>
              <w:rPr>
                <w:rFonts w:ascii="Arial" w:hAnsi="Arial" w:cs="Arial"/>
                <w:bCs/>
                <w:sz w:val="18"/>
                <w:szCs w:val="18"/>
              </w:rPr>
            </w:pPr>
            <w:r w:rsidRPr="003A4FB0">
              <w:rPr>
                <w:rFonts w:ascii="Arial" w:hAnsi="Arial" w:cs="Arial"/>
                <w:bCs/>
                <w:sz w:val="18"/>
                <w:szCs w:val="18"/>
              </w:rPr>
              <w:t>Especificación Técnica: RODAMIENTO TIPO BOLILLA 6306 LU (MORORES ELECTRICOS).</w:t>
            </w:r>
          </w:p>
        </w:tc>
        <w:tc>
          <w:tcPr>
            <w:tcW w:w="708" w:type="dxa"/>
            <w:vAlign w:val="center"/>
          </w:tcPr>
          <w:p w:rsidR="00187DDF" w:rsidRDefault="00187DDF" w:rsidP="00EB1FEB">
            <w:pPr>
              <w:jc w:val="center"/>
              <w:rPr>
                <w:rFonts w:ascii="Arial" w:hAnsi="Arial" w:cs="Arial"/>
                <w:sz w:val="18"/>
                <w:szCs w:val="18"/>
              </w:rPr>
            </w:pPr>
            <w:r>
              <w:rPr>
                <w:rFonts w:ascii="Arial" w:hAnsi="Arial" w:cs="Arial"/>
                <w:sz w:val="18"/>
                <w:szCs w:val="18"/>
              </w:rPr>
              <w:t>UN</w:t>
            </w:r>
          </w:p>
        </w:tc>
        <w:tc>
          <w:tcPr>
            <w:tcW w:w="709" w:type="dxa"/>
            <w:vAlign w:val="center"/>
          </w:tcPr>
          <w:p w:rsidR="00187DDF" w:rsidRDefault="00187DDF" w:rsidP="00EB1FEB">
            <w:pPr>
              <w:jc w:val="center"/>
              <w:rPr>
                <w:rFonts w:ascii="Arial" w:hAnsi="Arial" w:cs="Arial"/>
                <w:sz w:val="18"/>
                <w:szCs w:val="18"/>
              </w:rPr>
            </w:pPr>
            <w:r>
              <w:rPr>
                <w:rFonts w:ascii="Arial" w:hAnsi="Arial" w:cs="Arial"/>
                <w:sz w:val="18"/>
                <w:szCs w:val="18"/>
              </w:rPr>
              <w:t>6</w:t>
            </w:r>
          </w:p>
        </w:tc>
        <w:tc>
          <w:tcPr>
            <w:tcW w:w="1134" w:type="dxa"/>
          </w:tcPr>
          <w:p w:rsidR="00187DDF" w:rsidRDefault="00187DDF" w:rsidP="00EB1FEB">
            <w:pPr>
              <w:jc w:val="center"/>
              <w:rPr>
                <w:rFonts w:ascii="Arial" w:hAnsi="Arial" w:cs="Arial"/>
                <w:sz w:val="18"/>
                <w:szCs w:val="18"/>
              </w:rPr>
            </w:pPr>
          </w:p>
        </w:tc>
        <w:tc>
          <w:tcPr>
            <w:tcW w:w="903" w:type="dxa"/>
          </w:tcPr>
          <w:p w:rsidR="00187DDF" w:rsidRDefault="00187DDF" w:rsidP="00EB1FEB">
            <w:pPr>
              <w:jc w:val="center"/>
              <w:rPr>
                <w:rFonts w:ascii="Arial" w:hAnsi="Arial" w:cs="Arial"/>
                <w:sz w:val="18"/>
                <w:szCs w:val="18"/>
              </w:rPr>
            </w:pPr>
          </w:p>
        </w:tc>
        <w:tc>
          <w:tcPr>
            <w:tcW w:w="903" w:type="dxa"/>
          </w:tcPr>
          <w:p w:rsidR="00187DDF" w:rsidRDefault="00187DDF" w:rsidP="00EB1FEB">
            <w:pPr>
              <w:jc w:val="center"/>
              <w:rPr>
                <w:rFonts w:ascii="Arial" w:hAnsi="Arial" w:cs="Arial"/>
                <w:sz w:val="18"/>
                <w:szCs w:val="18"/>
              </w:rPr>
            </w:pPr>
          </w:p>
        </w:tc>
      </w:tr>
      <w:tr w:rsidR="00187DDF" w:rsidRPr="00524269" w:rsidTr="00EB1FEB">
        <w:trPr>
          <w:cantSplit/>
          <w:trHeight w:val="419"/>
          <w:jc w:val="center"/>
        </w:trPr>
        <w:tc>
          <w:tcPr>
            <w:tcW w:w="709" w:type="dxa"/>
            <w:vAlign w:val="center"/>
          </w:tcPr>
          <w:p w:rsidR="00187DDF" w:rsidRPr="003A4FB0" w:rsidRDefault="00187DDF" w:rsidP="00EB1FEB">
            <w:pPr>
              <w:pStyle w:val="NoSpacing"/>
              <w:jc w:val="center"/>
              <w:rPr>
                <w:rFonts w:ascii="Arial" w:hAnsi="Arial" w:cs="Arial"/>
                <w:sz w:val="18"/>
                <w:szCs w:val="18"/>
              </w:rPr>
            </w:pPr>
            <w:r w:rsidRPr="003A4FB0">
              <w:rPr>
                <w:rFonts w:ascii="Arial" w:hAnsi="Arial" w:cs="Arial"/>
                <w:sz w:val="18"/>
                <w:szCs w:val="18"/>
              </w:rPr>
              <w:t>31</w:t>
            </w:r>
          </w:p>
        </w:tc>
        <w:tc>
          <w:tcPr>
            <w:tcW w:w="4450" w:type="dxa"/>
            <w:vAlign w:val="center"/>
          </w:tcPr>
          <w:p w:rsidR="00187DDF" w:rsidRPr="003A4FB0" w:rsidRDefault="00187DDF" w:rsidP="00EB1FEB">
            <w:pPr>
              <w:pStyle w:val="NoSpacing"/>
              <w:rPr>
                <w:rFonts w:ascii="Arial" w:hAnsi="Arial" w:cs="Arial"/>
                <w:bCs/>
                <w:sz w:val="18"/>
                <w:szCs w:val="18"/>
                <w:shd w:val="clear" w:color="auto" w:fill="FFFFFF"/>
              </w:rPr>
            </w:pPr>
            <w:r w:rsidRPr="003A4FB0">
              <w:rPr>
                <w:rFonts w:ascii="Arial" w:hAnsi="Arial" w:cs="Arial"/>
                <w:bCs/>
                <w:sz w:val="18"/>
                <w:szCs w:val="18"/>
                <w:shd w:val="clear" w:color="auto" w:fill="FFFFFF"/>
              </w:rPr>
              <w:t>TANZAS; DIAMETRO 2,5mm - PRESENTACION ROLLO - LARGO 106M - USO P/BORDEADORA</w:t>
            </w:r>
          </w:p>
          <w:p w:rsidR="00187DDF" w:rsidRPr="003A4FB0" w:rsidRDefault="00187DDF" w:rsidP="00EB1FEB">
            <w:pPr>
              <w:pStyle w:val="NoSpacing"/>
              <w:rPr>
                <w:rFonts w:ascii="Arial" w:hAnsi="Arial" w:cs="Arial"/>
                <w:bCs/>
                <w:sz w:val="18"/>
                <w:szCs w:val="18"/>
              </w:rPr>
            </w:pPr>
            <w:r w:rsidRPr="000275E1">
              <w:rPr>
                <w:rFonts w:ascii="Arial" w:hAnsi="Arial" w:cs="Arial"/>
                <w:b/>
                <w:sz w:val="18"/>
                <w:szCs w:val="18"/>
                <w:u w:val="single"/>
              </w:rPr>
              <w:t>Especificación Técnica:</w:t>
            </w:r>
            <w:r w:rsidRPr="003A4FB0">
              <w:rPr>
                <w:rFonts w:ascii="Arial" w:hAnsi="Arial" w:cs="Arial"/>
                <w:bCs/>
                <w:sz w:val="18"/>
                <w:szCs w:val="18"/>
              </w:rPr>
              <w:t xml:space="preserve"> TANZA DE SECCIÓN CUADRADA 2,5 -mm PRESENTACION BOBINA X1 KG   DE 147mts. P/DESMALEZADORA</w:t>
            </w:r>
          </w:p>
        </w:tc>
        <w:tc>
          <w:tcPr>
            <w:tcW w:w="708" w:type="dxa"/>
            <w:vAlign w:val="center"/>
          </w:tcPr>
          <w:p w:rsidR="00187DDF" w:rsidRDefault="00187DDF" w:rsidP="00EB1FEB">
            <w:pPr>
              <w:jc w:val="center"/>
              <w:rPr>
                <w:rFonts w:ascii="Arial" w:hAnsi="Arial" w:cs="Arial"/>
                <w:sz w:val="18"/>
                <w:szCs w:val="18"/>
              </w:rPr>
            </w:pPr>
            <w:r>
              <w:rPr>
                <w:rFonts w:ascii="Arial" w:hAnsi="Arial" w:cs="Arial"/>
                <w:sz w:val="18"/>
                <w:szCs w:val="18"/>
              </w:rPr>
              <w:t>KG</w:t>
            </w:r>
          </w:p>
        </w:tc>
        <w:tc>
          <w:tcPr>
            <w:tcW w:w="709" w:type="dxa"/>
            <w:vAlign w:val="center"/>
          </w:tcPr>
          <w:p w:rsidR="00187DDF" w:rsidRDefault="00187DDF" w:rsidP="00EB1FEB">
            <w:pPr>
              <w:jc w:val="center"/>
              <w:rPr>
                <w:rFonts w:ascii="Arial" w:hAnsi="Arial" w:cs="Arial"/>
                <w:sz w:val="18"/>
                <w:szCs w:val="18"/>
              </w:rPr>
            </w:pPr>
            <w:r>
              <w:rPr>
                <w:rFonts w:ascii="Arial" w:hAnsi="Arial" w:cs="Arial"/>
                <w:sz w:val="18"/>
                <w:szCs w:val="18"/>
              </w:rPr>
              <w:t>20</w:t>
            </w:r>
          </w:p>
        </w:tc>
        <w:tc>
          <w:tcPr>
            <w:tcW w:w="1134" w:type="dxa"/>
          </w:tcPr>
          <w:p w:rsidR="00187DDF" w:rsidRDefault="00187DDF" w:rsidP="00EB1FEB">
            <w:pPr>
              <w:jc w:val="center"/>
              <w:rPr>
                <w:rFonts w:ascii="Arial" w:hAnsi="Arial" w:cs="Arial"/>
                <w:sz w:val="18"/>
                <w:szCs w:val="18"/>
              </w:rPr>
            </w:pPr>
          </w:p>
        </w:tc>
        <w:tc>
          <w:tcPr>
            <w:tcW w:w="903" w:type="dxa"/>
          </w:tcPr>
          <w:p w:rsidR="00187DDF" w:rsidRDefault="00187DDF" w:rsidP="00EB1FEB">
            <w:pPr>
              <w:jc w:val="center"/>
              <w:rPr>
                <w:rFonts w:ascii="Arial" w:hAnsi="Arial" w:cs="Arial"/>
                <w:sz w:val="18"/>
                <w:szCs w:val="18"/>
              </w:rPr>
            </w:pPr>
          </w:p>
        </w:tc>
        <w:tc>
          <w:tcPr>
            <w:tcW w:w="903" w:type="dxa"/>
          </w:tcPr>
          <w:p w:rsidR="00187DDF" w:rsidRDefault="00187DDF" w:rsidP="00EB1FEB">
            <w:pPr>
              <w:jc w:val="center"/>
              <w:rPr>
                <w:rFonts w:ascii="Arial" w:hAnsi="Arial" w:cs="Arial"/>
                <w:sz w:val="18"/>
                <w:szCs w:val="18"/>
              </w:rPr>
            </w:pPr>
          </w:p>
        </w:tc>
      </w:tr>
      <w:tr w:rsidR="00187DDF" w:rsidRPr="00524269" w:rsidTr="00EB1FEB">
        <w:trPr>
          <w:cantSplit/>
          <w:trHeight w:val="419"/>
          <w:jc w:val="center"/>
        </w:trPr>
        <w:tc>
          <w:tcPr>
            <w:tcW w:w="709" w:type="dxa"/>
            <w:vAlign w:val="center"/>
          </w:tcPr>
          <w:p w:rsidR="00187DDF" w:rsidRPr="003A4FB0" w:rsidRDefault="00187DDF" w:rsidP="00EB1FEB">
            <w:pPr>
              <w:pStyle w:val="NoSpacing"/>
              <w:jc w:val="center"/>
              <w:rPr>
                <w:rFonts w:ascii="Arial" w:hAnsi="Arial" w:cs="Arial"/>
                <w:sz w:val="18"/>
                <w:szCs w:val="18"/>
              </w:rPr>
            </w:pPr>
            <w:r w:rsidRPr="003A4FB0">
              <w:rPr>
                <w:rFonts w:ascii="Arial" w:hAnsi="Arial" w:cs="Arial"/>
                <w:sz w:val="18"/>
                <w:szCs w:val="18"/>
              </w:rPr>
              <w:t>32</w:t>
            </w:r>
          </w:p>
        </w:tc>
        <w:tc>
          <w:tcPr>
            <w:tcW w:w="4450" w:type="dxa"/>
            <w:vAlign w:val="center"/>
          </w:tcPr>
          <w:p w:rsidR="00187DDF" w:rsidRPr="003A4FB0" w:rsidRDefault="00187DDF" w:rsidP="00EB1FEB">
            <w:pPr>
              <w:pStyle w:val="NoSpacing"/>
              <w:rPr>
                <w:rFonts w:ascii="Arial" w:hAnsi="Arial" w:cs="Arial"/>
                <w:bCs/>
                <w:sz w:val="18"/>
                <w:szCs w:val="18"/>
              </w:rPr>
            </w:pPr>
            <w:r w:rsidRPr="003A4FB0">
              <w:rPr>
                <w:rFonts w:ascii="Arial" w:hAnsi="Arial" w:cs="Arial"/>
                <w:bCs/>
                <w:sz w:val="18"/>
                <w:szCs w:val="18"/>
              </w:rPr>
              <w:t>PULVERIZADORES; MATERIAL PLASTICO - CAPACIDAD 5L - TIPO MOCHILA</w:t>
            </w:r>
          </w:p>
          <w:p w:rsidR="00187DDF" w:rsidRPr="003A4FB0" w:rsidRDefault="00187DDF" w:rsidP="00EB1FEB">
            <w:pPr>
              <w:pStyle w:val="NoSpacing"/>
              <w:rPr>
                <w:rFonts w:ascii="Arial" w:hAnsi="Arial" w:cs="Arial"/>
                <w:bCs/>
                <w:sz w:val="18"/>
                <w:szCs w:val="18"/>
              </w:rPr>
            </w:pPr>
            <w:r w:rsidRPr="000275E1">
              <w:rPr>
                <w:rFonts w:ascii="Arial" w:hAnsi="Arial" w:cs="Arial"/>
                <w:b/>
                <w:sz w:val="18"/>
                <w:szCs w:val="18"/>
                <w:u w:val="single"/>
              </w:rPr>
              <w:t>Especificación Técnica:</w:t>
            </w:r>
            <w:r w:rsidRPr="003A4FB0">
              <w:rPr>
                <w:rFonts w:ascii="Arial" w:hAnsi="Arial" w:cs="Arial"/>
                <w:bCs/>
                <w:sz w:val="18"/>
                <w:szCs w:val="18"/>
              </w:rPr>
              <w:t xml:space="preserve"> PULVERIZADOR FUMIGADOR DE MOCHILA 9 LTS.</w:t>
            </w:r>
          </w:p>
        </w:tc>
        <w:tc>
          <w:tcPr>
            <w:tcW w:w="708" w:type="dxa"/>
            <w:vAlign w:val="center"/>
          </w:tcPr>
          <w:p w:rsidR="00187DDF" w:rsidRDefault="00187DDF" w:rsidP="00EB1FEB">
            <w:pPr>
              <w:jc w:val="center"/>
              <w:rPr>
                <w:rFonts w:ascii="Arial" w:hAnsi="Arial" w:cs="Arial"/>
                <w:sz w:val="18"/>
                <w:szCs w:val="18"/>
              </w:rPr>
            </w:pPr>
            <w:r>
              <w:rPr>
                <w:rFonts w:ascii="Arial" w:hAnsi="Arial" w:cs="Arial"/>
                <w:sz w:val="18"/>
                <w:szCs w:val="18"/>
              </w:rPr>
              <w:t>UN</w:t>
            </w:r>
          </w:p>
        </w:tc>
        <w:tc>
          <w:tcPr>
            <w:tcW w:w="709" w:type="dxa"/>
            <w:vAlign w:val="center"/>
          </w:tcPr>
          <w:p w:rsidR="00187DDF" w:rsidRDefault="00187DDF" w:rsidP="00EB1FEB">
            <w:pPr>
              <w:jc w:val="center"/>
              <w:rPr>
                <w:rFonts w:ascii="Arial" w:hAnsi="Arial" w:cs="Arial"/>
                <w:sz w:val="18"/>
                <w:szCs w:val="18"/>
              </w:rPr>
            </w:pPr>
            <w:r>
              <w:rPr>
                <w:rFonts w:ascii="Arial" w:hAnsi="Arial" w:cs="Arial"/>
                <w:sz w:val="18"/>
                <w:szCs w:val="18"/>
              </w:rPr>
              <w:t>1</w:t>
            </w:r>
          </w:p>
        </w:tc>
        <w:tc>
          <w:tcPr>
            <w:tcW w:w="1134" w:type="dxa"/>
          </w:tcPr>
          <w:p w:rsidR="00187DDF" w:rsidRDefault="00187DDF" w:rsidP="00EB1FEB">
            <w:pPr>
              <w:jc w:val="center"/>
              <w:rPr>
                <w:rFonts w:ascii="Arial" w:hAnsi="Arial" w:cs="Arial"/>
                <w:sz w:val="18"/>
                <w:szCs w:val="18"/>
              </w:rPr>
            </w:pPr>
          </w:p>
        </w:tc>
        <w:tc>
          <w:tcPr>
            <w:tcW w:w="903" w:type="dxa"/>
          </w:tcPr>
          <w:p w:rsidR="00187DDF" w:rsidRDefault="00187DDF" w:rsidP="00EB1FEB">
            <w:pPr>
              <w:jc w:val="center"/>
              <w:rPr>
                <w:rFonts w:ascii="Arial" w:hAnsi="Arial" w:cs="Arial"/>
                <w:sz w:val="18"/>
                <w:szCs w:val="18"/>
              </w:rPr>
            </w:pPr>
          </w:p>
        </w:tc>
        <w:tc>
          <w:tcPr>
            <w:tcW w:w="903" w:type="dxa"/>
          </w:tcPr>
          <w:p w:rsidR="00187DDF" w:rsidRDefault="00187DDF" w:rsidP="00EB1FEB">
            <w:pPr>
              <w:jc w:val="center"/>
              <w:rPr>
                <w:rFonts w:ascii="Arial" w:hAnsi="Arial" w:cs="Arial"/>
                <w:sz w:val="18"/>
                <w:szCs w:val="18"/>
              </w:rPr>
            </w:pPr>
          </w:p>
        </w:tc>
      </w:tr>
      <w:tr w:rsidR="00187DDF" w:rsidRPr="00524269" w:rsidTr="00EB1FEB">
        <w:trPr>
          <w:cantSplit/>
          <w:trHeight w:val="419"/>
          <w:jc w:val="center"/>
        </w:trPr>
        <w:tc>
          <w:tcPr>
            <w:tcW w:w="709" w:type="dxa"/>
            <w:vAlign w:val="center"/>
          </w:tcPr>
          <w:p w:rsidR="00187DDF" w:rsidRPr="003A4FB0" w:rsidRDefault="00187DDF" w:rsidP="00EB1FEB">
            <w:pPr>
              <w:pStyle w:val="NoSpacing"/>
              <w:jc w:val="center"/>
              <w:rPr>
                <w:rFonts w:ascii="Arial" w:hAnsi="Arial" w:cs="Arial"/>
                <w:sz w:val="18"/>
                <w:szCs w:val="18"/>
              </w:rPr>
            </w:pPr>
            <w:r w:rsidRPr="003A4FB0">
              <w:rPr>
                <w:rFonts w:ascii="Arial" w:hAnsi="Arial" w:cs="Arial"/>
                <w:sz w:val="18"/>
                <w:szCs w:val="18"/>
              </w:rPr>
              <w:t>33</w:t>
            </w:r>
          </w:p>
        </w:tc>
        <w:tc>
          <w:tcPr>
            <w:tcW w:w="4450" w:type="dxa"/>
            <w:vAlign w:val="center"/>
          </w:tcPr>
          <w:p w:rsidR="00187DDF" w:rsidRPr="003A4FB0" w:rsidRDefault="00187DDF" w:rsidP="00EB1FEB">
            <w:pPr>
              <w:pStyle w:val="NoSpacing"/>
              <w:rPr>
                <w:rFonts w:ascii="Arial" w:hAnsi="Arial" w:cs="Arial"/>
                <w:bCs/>
                <w:sz w:val="18"/>
                <w:szCs w:val="18"/>
                <w:shd w:val="clear" w:color="auto" w:fill="FFFFFF"/>
              </w:rPr>
            </w:pPr>
            <w:r w:rsidRPr="003A4FB0">
              <w:rPr>
                <w:rFonts w:ascii="Arial" w:hAnsi="Arial" w:cs="Arial"/>
                <w:bCs/>
                <w:sz w:val="18"/>
                <w:szCs w:val="18"/>
              </w:rPr>
              <w:t>REPUESTO P/CORTADORA CESPED REPUESTO BUJIA-</w:t>
            </w:r>
            <w:r w:rsidRPr="003A4FB0">
              <w:rPr>
                <w:rStyle w:val="Heading1Char"/>
                <w:b/>
                <w:bCs/>
                <w:sz w:val="18"/>
                <w:szCs w:val="18"/>
                <w:shd w:val="clear" w:color="auto" w:fill="EAEAEA"/>
                <w:lang w:val="es-ES_tradnl"/>
              </w:rPr>
              <w:t xml:space="preserve"> </w:t>
            </w:r>
            <w:r w:rsidRPr="003A4FB0">
              <w:rPr>
                <w:rStyle w:val="apple-converted-space"/>
                <w:rFonts w:ascii="Arial" w:hAnsi="Arial" w:cs="Arial"/>
                <w:b/>
                <w:bCs/>
                <w:sz w:val="18"/>
                <w:szCs w:val="18"/>
                <w:shd w:val="clear" w:color="auto" w:fill="EAEAEA"/>
              </w:rPr>
              <w:t> </w:t>
            </w:r>
            <w:r w:rsidRPr="003A4FB0">
              <w:rPr>
                <w:rFonts w:ascii="Arial" w:hAnsi="Arial" w:cs="Arial"/>
                <w:bCs/>
                <w:sz w:val="18"/>
                <w:szCs w:val="18"/>
                <w:shd w:val="clear" w:color="auto" w:fill="FFFFFF"/>
              </w:rPr>
              <w:t>MARCA EQUIPO FIASA</w:t>
            </w:r>
          </w:p>
          <w:p w:rsidR="00187DDF" w:rsidRPr="003A4FB0" w:rsidRDefault="00187DDF" w:rsidP="00EB1FEB">
            <w:pPr>
              <w:pStyle w:val="NoSpacing"/>
              <w:rPr>
                <w:rFonts w:ascii="Arial" w:hAnsi="Arial" w:cs="Arial"/>
                <w:bCs/>
                <w:sz w:val="18"/>
                <w:szCs w:val="18"/>
              </w:rPr>
            </w:pPr>
            <w:r w:rsidRPr="000275E1">
              <w:rPr>
                <w:rFonts w:ascii="Arial" w:hAnsi="Arial" w:cs="Arial"/>
                <w:b/>
                <w:sz w:val="18"/>
                <w:szCs w:val="18"/>
                <w:u w:val="single"/>
              </w:rPr>
              <w:t>Especificación Técnica:</w:t>
            </w:r>
            <w:r w:rsidRPr="003A4FB0">
              <w:rPr>
                <w:rFonts w:ascii="Arial" w:hAnsi="Arial" w:cs="Arial"/>
                <w:bCs/>
                <w:sz w:val="18"/>
                <w:szCs w:val="18"/>
              </w:rPr>
              <w:t xml:space="preserve"> BUJIAS CHAMPION RC12YC, N DE PARTE </w:t>
            </w:r>
            <w:r>
              <w:rPr>
                <w:rFonts w:ascii="Arial" w:hAnsi="Arial" w:cs="Arial"/>
                <w:bCs/>
                <w:sz w:val="18"/>
                <w:szCs w:val="18"/>
              </w:rPr>
              <w:t>53295-4 TRACTOR HUSQUARNA LT151</w:t>
            </w:r>
          </w:p>
        </w:tc>
        <w:tc>
          <w:tcPr>
            <w:tcW w:w="708" w:type="dxa"/>
            <w:vAlign w:val="center"/>
          </w:tcPr>
          <w:p w:rsidR="00187DDF" w:rsidRDefault="00187DDF" w:rsidP="00EB1FEB">
            <w:pPr>
              <w:jc w:val="center"/>
              <w:rPr>
                <w:rFonts w:ascii="Arial" w:hAnsi="Arial" w:cs="Arial"/>
                <w:sz w:val="18"/>
                <w:szCs w:val="18"/>
              </w:rPr>
            </w:pPr>
            <w:r>
              <w:rPr>
                <w:rFonts w:ascii="Arial" w:hAnsi="Arial" w:cs="Arial"/>
                <w:sz w:val="18"/>
                <w:szCs w:val="18"/>
              </w:rPr>
              <w:t>UN</w:t>
            </w:r>
          </w:p>
        </w:tc>
        <w:tc>
          <w:tcPr>
            <w:tcW w:w="709" w:type="dxa"/>
            <w:vAlign w:val="center"/>
          </w:tcPr>
          <w:p w:rsidR="00187DDF" w:rsidRDefault="00187DDF" w:rsidP="00EB1FEB">
            <w:pPr>
              <w:jc w:val="center"/>
              <w:rPr>
                <w:rFonts w:ascii="Arial" w:hAnsi="Arial" w:cs="Arial"/>
                <w:sz w:val="18"/>
                <w:szCs w:val="18"/>
              </w:rPr>
            </w:pPr>
            <w:r>
              <w:rPr>
                <w:rFonts w:ascii="Arial" w:hAnsi="Arial" w:cs="Arial"/>
                <w:sz w:val="18"/>
                <w:szCs w:val="18"/>
              </w:rPr>
              <w:t>8</w:t>
            </w:r>
          </w:p>
        </w:tc>
        <w:tc>
          <w:tcPr>
            <w:tcW w:w="1134" w:type="dxa"/>
          </w:tcPr>
          <w:p w:rsidR="00187DDF" w:rsidRDefault="00187DDF" w:rsidP="00EB1FEB">
            <w:pPr>
              <w:jc w:val="center"/>
              <w:rPr>
                <w:rFonts w:ascii="Arial" w:hAnsi="Arial" w:cs="Arial"/>
                <w:sz w:val="18"/>
                <w:szCs w:val="18"/>
              </w:rPr>
            </w:pPr>
          </w:p>
        </w:tc>
        <w:tc>
          <w:tcPr>
            <w:tcW w:w="903" w:type="dxa"/>
          </w:tcPr>
          <w:p w:rsidR="00187DDF" w:rsidRDefault="00187DDF" w:rsidP="00EB1FEB">
            <w:pPr>
              <w:jc w:val="center"/>
              <w:rPr>
                <w:rFonts w:ascii="Arial" w:hAnsi="Arial" w:cs="Arial"/>
                <w:sz w:val="18"/>
                <w:szCs w:val="18"/>
              </w:rPr>
            </w:pPr>
          </w:p>
        </w:tc>
        <w:tc>
          <w:tcPr>
            <w:tcW w:w="903" w:type="dxa"/>
          </w:tcPr>
          <w:p w:rsidR="00187DDF" w:rsidRDefault="00187DDF" w:rsidP="00EB1FEB">
            <w:pPr>
              <w:jc w:val="center"/>
              <w:rPr>
                <w:rFonts w:ascii="Arial" w:hAnsi="Arial" w:cs="Arial"/>
                <w:sz w:val="18"/>
                <w:szCs w:val="18"/>
              </w:rPr>
            </w:pPr>
          </w:p>
        </w:tc>
      </w:tr>
      <w:tr w:rsidR="00187DDF" w:rsidRPr="00524269" w:rsidTr="00EB1FEB">
        <w:trPr>
          <w:cantSplit/>
          <w:trHeight w:val="419"/>
          <w:jc w:val="center"/>
        </w:trPr>
        <w:tc>
          <w:tcPr>
            <w:tcW w:w="709" w:type="dxa"/>
            <w:vAlign w:val="center"/>
          </w:tcPr>
          <w:p w:rsidR="00187DDF" w:rsidRPr="003A4FB0" w:rsidRDefault="00187DDF" w:rsidP="00EB1FEB">
            <w:pPr>
              <w:pStyle w:val="NoSpacing"/>
              <w:jc w:val="center"/>
              <w:rPr>
                <w:rFonts w:ascii="Arial" w:hAnsi="Arial" w:cs="Arial"/>
                <w:sz w:val="18"/>
                <w:szCs w:val="18"/>
              </w:rPr>
            </w:pPr>
            <w:r w:rsidRPr="003A4FB0">
              <w:rPr>
                <w:rFonts w:ascii="Arial" w:hAnsi="Arial" w:cs="Arial"/>
                <w:sz w:val="18"/>
                <w:szCs w:val="18"/>
              </w:rPr>
              <w:t>34</w:t>
            </w:r>
          </w:p>
        </w:tc>
        <w:tc>
          <w:tcPr>
            <w:tcW w:w="4450" w:type="dxa"/>
            <w:vAlign w:val="center"/>
          </w:tcPr>
          <w:p w:rsidR="00187DDF" w:rsidRPr="003A4FB0" w:rsidRDefault="00187DDF" w:rsidP="00EB1FEB">
            <w:pPr>
              <w:pStyle w:val="NoSpacing"/>
              <w:rPr>
                <w:rFonts w:ascii="Arial" w:hAnsi="Arial" w:cs="Arial"/>
                <w:sz w:val="18"/>
                <w:szCs w:val="18"/>
              </w:rPr>
            </w:pPr>
            <w:r w:rsidRPr="003A4FB0">
              <w:rPr>
                <w:rFonts w:ascii="Arial" w:hAnsi="Arial" w:cs="Arial"/>
                <w:sz w:val="18"/>
                <w:szCs w:val="18"/>
              </w:rPr>
              <w:t>FILTRO,USO PARA  AIRE</w:t>
            </w:r>
          </w:p>
          <w:p w:rsidR="00187DDF" w:rsidRPr="003A4FB0" w:rsidRDefault="00187DDF" w:rsidP="00EB1FEB">
            <w:pPr>
              <w:pStyle w:val="NoSpacing"/>
              <w:rPr>
                <w:rFonts w:ascii="Arial" w:hAnsi="Arial" w:cs="Arial"/>
                <w:sz w:val="18"/>
                <w:szCs w:val="18"/>
              </w:rPr>
            </w:pPr>
            <w:r w:rsidRPr="000275E1">
              <w:rPr>
                <w:rFonts w:ascii="Arial" w:hAnsi="Arial" w:cs="Arial"/>
                <w:b/>
                <w:sz w:val="18"/>
                <w:szCs w:val="18"/>
                <w:u w:val="single"/>
              </w:rPr>
              <w:t>Especificación Técnica</w:t>
            </w:r>
            <w:r w:rsidRPr="003A4FB0">
              <w:rPr>
                <w:rFonts w:ascii="Arial" w:hAnsi="Arial" w:cs="Arial"/>
                <w:sz w:val="18"/>
                <w:szCs w:val="18"/>
              </w:rPr>
              <w:t>: FILTRO DE AIRE P/DESMALEZADORA HUSQUARNA MODELO 553 RS</w:t>
            </w:r>
          </w:p>
        </w:tc>
        <w:tc>
          <w:tcPr>
            <w:tcW w:w="708" w:type="dxa"/>
            <w:vAlign w:val="center"/>
          </w:tcPr>
          <w:p w:rsidR="00187DDF" w:rsidRDefault="00187DDF" w:rsidP="00EB1FEB">
            <w:pPr>
              <w:jc w:val="center"/>
              <w:rPr>
                <w:rFonts w:ascii="Arial" w:hAnsi="Arial" w:cs="Arial"/>
                <w:sz w:val="18"/>
                <w:szCs w:val="18"/>
              </w:rPr>
            </w:pPr>
            <w:r>
              <w:rPr>
                <w:rFonts w:ascii="Arial" w:hAnsi="Arial" w:cs="Arial"/>
                <w:sz w:val="18"/>
                <w:szCs w:val="18"/>
              </w:rPr>
              <w:t>UN</w:t>
            </w:r>
          </w:p>
        </w:tc>
        <w:tc>
          <w:tcPr>
            <w:tcW w:w="709" w:type="dxa"/>
            <w:vAlign w:val="center"/>
          </w:tcPr>
          <w:p w:rsidR="00187DDF" w:rsidRDefault="00187DDF" w:rsidP="00EB1FEB">
            <w:pPr>
              <w:jc w:val="center"/>
              <w:rPr>
                <w:rFonts w:ascii="Arial" w:hAnsi="Arial" w:cs="Arial"/>
                <w:sz w:val="18"/>
                <w:szCs w:val="18"/>
              </w:rPr>
            </w:pPr>
            <w:r>
              <w:rPr>
                <w:rFonts w:ascii="Arial" w:hAnsi="Arial" w:cs="Arial"/>
                <w:sz w:val="18"/>
                <w:szCs w:val="18"/>
              </w:rPr>
              <w:t>10</w:t>
            </w:r>
          </w:p>
        </w:tc>
        <w:tc>
          <w:tcPr>
            <w:tcW w:w="1134" w:type="dxa"/>
          </w:tcPr>
          <w:p w:rsidR="00187DDF" w:rsidRDefault="00187DDF" w:rsidP="00EB1FEB">
            <w:pPr>
              <w:jc w:val="center"/>
              <w:rPr>
                <w:rFonts w:ascii="Arial" w:hAnsi="Arial" w:cs="Arial"/>
                <w:sz w:val="18"/>
                <w:szCs w:val="18"/>
              </w:rPr>
            </w:pPr>
          </w:p>
        </w:tc>
        <w:tc>
          <w:tcPr>
            <w:tcW w:w="903" w:type="dxa"/>
          </w:tcPr>
          <w:p w:rsidR="00187DDF" w:rsidRDefault="00187DDF" w:rsidP="00EB1FEB">
            <w:pPr>
              <w:jc w:val="center"/>
              <w:rPr>
                <w:rFonts w:ascii="Arial" w:hAnsi="Arial" w:cs="Arial"/>
                <w:sz w:val="18"/>
                <w:szCs w:val="18"/>
              </w:rPr>
            </w:pPr>
          </w:p>
        </w:tc>
        <w:tc>
          <w:tcPr>
            <w:tcW w:w="903" w:type="dxa"/>
          </w:tcPr>
          <w:p w:rsidR="00187DDF" w:rsidRDefault="00187DDF" w:rsidP="00EB1FEB">
            <w:pPr>
              <w:jc w:val="center"/>
              <w:rPr>
                <w:rFonts w:ascii="Arial" w:hAnsi="Arial" w:cs="Arial"/>
                <w:sz w:val="18"/>
                <w:szCs w:val="18"/>
              </w:rPr>
            </w:pPr>
          </w:p>
        </w:tc>
      </w:tr>
    </w:tbl>
    <w:p w:rsidR="00187DDF" w:rsidRDefault="00187DDF" w:rsidP="00FC10E4">
      <w:pPr>
        <w:spacing w:after="0" w:line="240" w:lineRule="auto"/>
        <w:ind w:left="-284"/>
        <w:jc w:val="both"/>
        <w:rPr>
          <w:rFonts w:ascii="Arial" w:hAnsi="Arial" w:cs="Arial"/>
          <w:sz w:val="20"/>
          <w:szCs w:val="20"/>
          <w:lang w:eastAsia="es-ES"/>
        </w:rPr>
      </w:pPr>
    </w:p>
    <w:p w:rsidR="00187DDF" w:rsidRPr="000F509D" w:rsidRDefault="00187DDF" w:rsidP="00FC10E4">
      <w:pPr>
        <w:spacing w:after="0" w:line="240" w:lineRule="auto"/>
        <w:ind w:left="-284"/>
        <w:jc w:val="both"/>
        <w:rPr>
          <w:rFonts w:ascii="Arial" w:hAnsi="Arial" w:cs="Arial"/>
          <w:sz w:val="20"/>
          <w:szCs w:val="20"/>
          <w:lang w:eastAsia="es-ES"/>
        </w:rPr>
      </w:pPr>
      <w:r w:rsidRPr="000F509D">
        <w:rPr>
          <w:rFonts w:ascii="Arial" w:hAnsi="Arial" w:cs="Arial"/>
          <w:sz w:val="20"/>
          <w:szCs w:val="20"/>
          <w:lang w:eastAsia="es-ES"/>
        </w:rPr>
        <w:t xml:space="preserve">SON PESOS: </w:t>
      </w:r>
    </w:p>
    <w:p w:rsidR="00187DDF" w:rsidRPr="000F509D" w:rsidRDefault="00187DDF" w:rsidP="00FC10E4">
      <w:pPr>
        <w:spacing w:after="0" w:line="240" w:lineRule="auto"/>
        <w:ind w:left="-284"/>
        <w:jc w:val="both"/>
        <w:rPr>
          <w:rFonts w:ascii="Arial" w:hAnsi="Arial" w:cs="Arial"/>
          <w:sz w:val="20"/>
          <w:szCs w:val="20"/>
          <w:lang w:eastAsia="es-ES"/>
        </w:rPr>
      </w:pPr>
      <w:r w:rsidRPr="000F509D">
        <w:rPr>
          <w:rFonts w:ascii="Arial" w:hAnsi="Arial" w:cs="Arial"/>
          <w:sz w:val="20"/>
          <w:szCs w:val="20"/>
          <w:lang w:eastAsia="es-ES"/>
        </w:rPr>
        <w:t>(IMPORTE EN LETRAS Y NUMEROS)</w:t>
      </w:r>
    </w:p>
    <w:p w:rsidR="00187DDF" w:rsidRPr="000F509D" w:rsidRDefault="00187DDF" w:rsidP="00FC10E4">
      <w:pPr>
        <w:spacing w:after="0" w:line="240" w:lineRule="auto"/>
        <w:ind w:hanging="284"/>
        <w:jc w:val="both"/>
        <w:rPr>
          <w:rFonts w:ascii="Arial" w:hAnsi="Arial" w:cs="Arial"/>
          <w:b/>
          <w:sz w:val="20"/>
          <w:szCs w:val="20"/>
          <w:u w:val="single"/>
          <w:lang w:eastAsia="es-ES"/>
        </w:rPr>
      </w:pPr>
      <w:r w:rsidRPr="000F509D">
        <w:rPr>
          <w:rFonts w:ascii="Arial" w:hAnsi="Arial" w:cs="Arial"/>
          <w:b/>
          <w:sz w:val="20"/>
          <w:szCs w:val="20"/>
          <w:u w:val="single"/>
          <w:lang w:eastAsia="es-ES"/>
        </w:rPr>
        <w:t>FIRMA Y ACLARACION OFERENTE</w:t>
      </w:r>
    </w:p>
    <w:p w:rsidR="00187DDF" w:rsidRDefault="00187DDF" w:rsidP="00FC10E4">
      <w:pPr>
        <w:spacing w:after="0" w:line="240" w:lineRule="auto"/>
        <w:ind w:hanging="284"/>
        <w:jc w:val="both"/>
        <w:rPr>
          <w:rFonts w:ascii="Arial" w:hAnsi="Arial" w:cs="Arial"/>
          <w:b/>
          <w:u w:val="single"/>
          <w:lang w:eastAsia="es-ES"/>
        </w:rPr>
      </w:pPr>
      <w:r>
        <w:rPr>
          <w:noProof/>
          <w:lang w:val="es-AR" w:eastAsia="es-AR"/>
        </w:rPr>
        <w:pict>
          <v:group id="_x0000_s1056" style="position:absolute;left:0;text-align:left;margin-left:155.25pt;margin-top:5.5pt;width:125pt;height:99.2pt;z-index:251656192" coordorigin="1881,9996" coordsize="2551,1984">
            <v:oval id="_x0000_s1057" style="position:absolute;left:1923;top:10041;width:2466;height:1899;mso-wrap-distance-left:11.35pt;mso-wrap-distance-top:11.35pt;mso-wrap-distance-right:11.35pt;mso-wrap-distance-bottom:11.35pt" filled="f" strokeweight="1pt"/>
            <v:shape id="_x0000_s1058" type="#_x0000_t12" style="position:absolute;left:4161;top:10924;width:144;height:144" fillcolor="black"/>
            <v:shape id="_x0000_s1059" type="#_x0000_t12" style="position:absolute;left:2001;top:10936;width:144;height:144" fillcolor="black"/>
            <v:shape id="_x0000_s1060" type="#_x0000_t144" style="position:absolute;left:2070;top:10193;width:2183;height:1670" adj="-10464942" fillcolor="black">
              <v:shadow color="#868686"/>
              <v:textpath style="font-family:&quot;Times New Roman&quot;;font-size:8pt;v-same-letter-heights:t" fitshape="t" trim="t" string="DIRECCION GENERAL DE EDUCACION DE LA ARMADA "/>
            </v:shape>
            <v:oval id="_x0000_s1061" style="position:absolute;left:1881;top:9996;width:2551;height:1984;mso-wrap-distance-left:11.35pt;mso-wrap-distance-top:11.35pt;mso-wrap-distance-right:11.35pt;mso-wrap-distance-bottom:11.35pt" filled="f" strokeweight="1.5pt"/>
            <v:oval id="_x0000_s1062" style="position:absolute;left:2221;top:10336;width:1871;height:1361;mso-wrap-distance-left:11.35pt;mso-wrap-distance-top:11.35pt;mso-wrap-distance-right:11.35pt;mso-wrap-distance-bottom:11.35pt" filled="f" strokeweight="1pt"/>
            <v:shape id="_x0000_s1063" type="#_x0000_t145" alt="ESCUELA DE SUBOFICIALES DE LA ARMADA " style="position:absolute;left:2078;top:10198;width:2179;height:1637" adj="1316049" fillcolor="black">
              <v:shadow color="#868686"/>
              <v:textpath style="font-family:&quot;Times New Roman&quot;;font-size:8pt" fitshape="t" trim="t" string="ESCUELA DE SUBOFICIALES DE LA ARMADA"/>
            </v:shape>
            <v:shape id="_x0000_s1064" type="#_x0000_t202" style="position:absolute;left:2255;top:10762;width:1872;height:693" filled="f" stroked="f">
              <v:textbox style="mso-next-textbox:#_x0000_s1064" inset="1mm,1mm,1mm,1mm">
                <w:txbxContent>
                  <w:p w:rsidR="00187DDF" w:rsidRPr="00710D2D" w:rsidRDefault="00187DDF" w:rsidP="00D26FCD">
                    <w:pPr>
                      <w:pStyle w:val="Heading1"/>
                      <w:rPr>
                        <w:b/>
                        <w:sz w:val="4"/>
                        <w:szCs w:val="4"/>
                      </w:rPr>
                    </w:pPr>
                  </w:p>
                  <w:p w:rsidR="00187DDF" w:rsidRDefault="00187DDF" w:rsidP="00D26FCD">
                    <w:pPr>
                      <w:pStyle w:val="Heading1"/>
                      <w:jc w:val="center"/>
                    </w:pPr>
                    <w:r>
                      <w:rPr>
                        <w:sz w:val="16"/>
                        <w:szCs w:val="16"/>
                      </w:rPr>
                      <w:t>SUBDIRECCION</w:t>
                    </w:r>
                  </w:p>
                </w:txbxContent>
              </v:textbox>
            </v:shape>
          </v:group>
        </w:pict>
      </w:r>
    </w:p>
    <w:p w:rsidR="00187DDF" w:rsidRDefault="00187DDF">
      <w:pPr>
        <w:spacing w:after="0" w:line="240" w:lineRule="auto"/>
        <w:rPr>
          <w:rFonts w:ascii="Arial" w:hAnsi="Arial" w:cs="Arial"/>
          <w:b/>
          <w:u w:val="single"/>
          <w:lang w:eastAsia="es-ES"/>
        </w:rPr>
      </w:pPr>
      <w:r>
        <w:rPr>
          <w:noProof/>
          <w:lang w:val="es-AR" w:eastAsia="es-AR"/>
        </w:rPr>
        <w:pict>
          <v:shape id="_x0000_s1065" type="#_x0000_t202" style="position:absolute;margin-left:270pt;margin-top:11.35pt;width:163.3pt;height:63.1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" filled="f" stroked="f">
            <v:textbox>
              <w:txbxContent>
                <w:p w:rsidR="00187DDF" w:rsidRDefault="00187DDF" w:rsidP="00D26FCD">
                  <w:pPr>
                    <w:jc w:val="center"/>
                    <w:rPr>
                      <w:b/>
                      <w:sz w:val="18"/>
                    </w:rPr>
                  </w:pPr>
                </w:p>
                <w:p w:rsidR="00187DDF" w:rsidRDefault="00187DDF" w:rsidP="00D26FCD">
                  <w:pPr>
                    <w:keepNext/>
                    <w:spacing w:after="0" w:line="240" w:lineRule="auto"/>
                    <w:jc w:val="center"/>
                    <w:outlineLvl w:val="3"/>
                    <w:rPr>
                      <w:rFonts w:ascii="Arial" w:hAnsi="Arial" w:cs="Arial"/>
                      <w:sz w:val="16"/>
                      <w:szCs w:val="16"/>
                      <w:lang w:eastAsia="es-ES"/>
                    </w:rPr>
                  </w:pPr>
                  <w:r>
                    <w:rPr>
                      <w:rFonts w:ascii="Arial" w:hAnsi="Arial" w:cs="Arial"/>
                      <w:sz w:val="16"/>
                      <w:szCs w:val="16"/>
                      <w:lang w:eastAsia="es-ES"/>
                    </w:rPr>
                    <w:t>MARCELO ALEJANDRO LEONARD</w:t>
                  </w:r>
                </w:p>
                <w:p w:rsidR="00187DDF" w:rsidRPr="00C16DFC" w:rsidRDefault="00187DDF" w:rsidP="00D26FCD">
                  <w:pPr>
                    <w:keepNext/>
                    <w:spacing w:after="0" w:line="240" w:lineRule="auto"/>
                    <w:jc w:val="center"/>
                    <w:outlineLvl w:val="3"/>
                    <w:rPr>
                      <w:rFonts w:ascii="Arial" w:hAnsi="Arial" w:cs="Arial"/>
                      <w:sz w:val="16"/>
                      <w:szCs w:val="16"/>
                      <w:lang w:eastAsia="es-ES"/>
                    </w:rPr>
                  </w:pPr>
                  <w:r w:rsidRPr="00C16DFC">
                    <w:rPr>
                      <w:rFonts w:ascii="Arial" w:hAnsi="Arial" w:cs="Arial"/>
                      <w:sz w:val="16"/>
                      <w:szCs w:val="16"/>
                      <w:lang w:eastAsia="es-ES"/>
                    </w:rPr>
                    <w:t>CAPITAN DE NAVIO</w:t>
                  </w:r>
                </w:p>
                <w:p w:rsidR="00187DDF" w:rsidRDefault="00187DDF" w:rsidP="00D26FCD">
                  <w:pPr>
                    <w:jc w:val="center"/>
                  </w:pPr>
                  <w:r w:rsidRPr="00C16DFC">
                    <w:rPr>
                      <w:rFonts w:ascii="Arial" w:hAnsi="Arial" w:cs="Arial"/>
                      <w:sz w:val="16"/>
                      <w:szCs w:val="16"/>
                      <w:lang w:eastAsia="es-ES"/>
                    </w:rPr>
                    <w:t>SUBDIRECTOR</w:t>
                  </w:r>
                </w:p>
              </w:txbxContent>
            </v:textbox>
          </v:shape>
        </w:pict>
      </w:r>
    </w:p>
    <w:sectPr w:rsidR="00187DDF" w:rsidSect="00E15F17">
      <w:type w:val="continuous"/>
      <w:pgSz w:w="11906" w:h="16838"/>
      <w:pgMar w:top="1134" w:right="1134" w:bottom="1134" w:left="1418" w:header="426" w:footer="48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DDF" w:rsidRDefault="00187DDF" w:rsidP="008F2E3D">
      <w:pPr>
        <w:spacing w:after="0" w:line="240" w:lineRule="auto"/>
      </w:pPr>
      <w:r>
        <w:separator/>
      </w:r>
    </w:p>
  </w:endnote>
  <w:endnote w:type="continuationSeparator" w:id="0">
    <w:p w:rsidR="00187DDF" w:rsidRDefault="00187DDF" w:rsidP="008F2E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altName w:val="Arial"/>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DDF" w:rsidRDefault="00187DDF" w:rsidP="008F2E3D">
      <w:pPr>
        <w:spacing w:after="0" w:line="240" w:lineRule="auto"/>
      </w:pPr>
      <w:r>
        <w:separator/>
      </w:r>
    </w:p>
  </w:footnote>
  <w:footnote w:type="continuationSeparator" w:id="0">
    <w:p w:rsidR="00187DDF" w:rsidRDefault="00187DDF" w:rsidP="008F2E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DDF" w:rsidRDefault="00187DDF" w:rsidP="008F2E3D">
    <w:pPr>
      <w:pStyle w:val="Header"/>
      <w:rPr>
        <w:rFonts w:ascii="Arial" w:hAnsi="Arial" w:cs="Arial"/>
        <w:b/>
        <w:bCs/>
      </w:rPr>
    </w:pPr>
  </w:p>
  <w:p w:rsidR="00187DDF" w:rsidRDefault="00187DDF">
    <w:pPr>
      <w:pStyle w:val="Header"/>
      <w:rPr>
        <w:rFonts w:ascii="Arial" w:hAnsi="Arial" w:cs="Arial"/>
        <w:b/>
        <w:bCs/>
      </w:rPr>
    </w:pPr>
    <w:r>
      <w:rPr>
        <w:rFonts w:ascii="Arial" w:hAnsi="Arial" w:cs="Arial"/>
        <w:b/>
        <w:bCs/>
      </w:rPr>
      <w:t>ARMADA ARGENTINA</w:t>
    </w:r>
  </w:p>
  <w:p w:rsidR="00187DDF" w:rsidRPr="001F647C" w:rsidRDefault="00187DDF">
    <w:pPr>
      <w:pStyle w:val="Header"/>
      <w:rPr>
        <w:rFonts w:ascii="Arial" w:hAnsi="Arial" w:cs="Arial"/>
        <w:b/>
        <w:bCs/>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137A4"/>
    <w:multiLevelType w:val="hybridMultilevel"/>
    <w:tmpl w:val="0C465F8E"/>
    <w:lvl w:ilvl="0" w:tplc="40E4F15C">
      <w:start w:val="1"/>
      <w:numFmt w:val="decimalZero"/>
      <w:lvlText w:val="%1"/>
      <w:lvlJc w:val="left"/>
      <w:pPr>
        <w:tabs>
          <w:tab w:val="num" w:pos="0"/>
        </w:tabs>
        <w:ind w:firstLine="17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nsid w:val="03E16BFB"/>
    <w:multiLevelType w:val="hybridMultilevel"/>
    <w:tmpl w:val="B2E0AE4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52F0587"/>
    <w:multiLevelType w:val="hybridMultilevel"/>
    <w:tmpl w:val="91F01B0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057626E4"/>
    <w:multiLevelType w:val="hybridMultilevel"/>
    <w:tmpl w:val="CE06617E"/>
    <w:lvl w:ilvl="0" w:tplc="E7A2CD58">
      <w:start w:val="1"/>
      <w:numFmt w:val="lowerLetter"/>
      <w:lvlText w:val="%1)"/>
      <w:lvlJc w:val="left"/>
      <w:pPr>
        <w:tabs>
          <w:tab w:val="num" w:pos="1080"/>
        </w:tabs>
        <w:ind w:left="1080" w:hanging="360"/>
      </w:pPr>
      <w:rPr>
        <w:rFonts w:cs="Times New Roman" w:hint="default"/>
        <w:b w:val="0"/>
      </w:rPr>
    </w:lvl>
    <w:lvl w:ilvl="1" w:tplc="0C0A000F">
      <w:start w:val="1"/>
      <w:numFmt w:val="decimal"/>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nsid w:val="0CF12C63"/>
    <w:multiLevelType w:val="multilevel"/>
    <w:tmpl w:val="1032AD9A"/>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972"/>
        </w:tabs>
        <w:ind w:left="972" w:hanging="432"/>
      </w:pPr>
      <w:rPr>
        <w:rFonts w:cs="Times New Roman" w:hint="default"/>
        <w:b w:val="0"/>
        <w:i w:val="0"/>
        <w:sz w:val="22"/>
        <w:szCs w:val="22"/>
      </w:rPr>
    </w:lvl>
    <w:lvl w:ilvl="2">
      <w:start w:val="1"/>
      <w:numFmt w:val="decimal"/>
      <w:lvlText w:val="%1.%2.%3."/>
      <w:lvlJc w:val="left"/>
      <w:pPr>
        <w:tabs>
          <w:tab w:val="num" w:pos="1531"/>
        </w:tabs>
        <w:ind w:left="1134" w:hanging="227"/>
      </w:pPr>
      <w:rPr>
        <w:rFonts w:cs="Times New Roman" w:hint="default"/>
        <w:b w:val="0"/>
        <w:i w:val="0"/>
        <w:sz w:val="22"/>
        <w:szCs w:val="22"/>
      </w:rPr>
    </w:lvl>
    <w:lvl w:ilvl="3">
      <w:start w:val="1"/>
      <w:numFmt w:val="decimal"/>
      <w:lvlText w:val="%1.%2.%3.%4."/>
      <w:lvlJc w:val="left"/>
      <w:pPr>
        <w:tabs>
          <w:tab w:val="num" w:pos="1800"/>
        </w:tabs>
        <w:ind w:left="1728" w:hanging="648"/>
      </w:pPr>
      <w:rPr>
        <w:rFonts w:cs="Times New Roman" w:hint="default"/>
        <w:b w:val="0"/>
        <w:i w:val="0"/>
        <w:sz w:val="22"/>
        <w:szCs w:val="22"/>
      </w:rPr>
    </w:lvl>
    <w:lvl w:ilvl="4">
      <w:start w:val="1"/>
      <w:numFmt w:val="decimal"/>
      <w:lvlText w:val="%1.%2.%3.%4.%5."/>
      <w:lvlJc w:val="left"/>
      <w:pPr>
        <w:tabs>
          <w:tab w:val="num" w:pos="2520"/>
        </w:tabs>
        <w:ind w:left="2232" w:hanging="792"/>
      </w:pPr>
      <w:rPr>
        <w:rFonts w:cs="Times New Roman" w:hint="default"/>
        <w:b/>
        <w:i/>
      </w:rPr>
    </w:lvl>
    <w:lvl w:ilvl="5">
      <w:start w:val="1"/>
      <w:numFmt w:val="decimal"/>
      <w:lvlText w:val="%1.%2.%3.%4.%5.%6."/>
      <w:lvlJc w:val="left"/>
      <w:pPr>
        <w:tabs>
          <w:tab w:val="num" w:pos="2880"/>
        </w:tabs>
        <w:ind w:left="2736" w:hanging="936"/>
      </w:pPr>
      <w:rPr>
        <w:rFonts w:cs="Times New Roman" w:hint="default"/>
        <w:b/>
        <w:i/>
      </w:rPr>
    </w:lvl>
    <w:lvl w:ilvl="6">
      <w:start w:val="1"/>
      <w:numFmt w:val="decimal"/>
      <w:lvlText w:val="%1.%2.%3.%4.%5.%6.%7."/>
      <w:lvlJc w:val="left"/>
      <w:pPr>
        <w:tabs>
          <w:tab w:val="num" w:pos="3600"/>
        </w:tabs>
        <w:ind w:left="3240" w:hanging="1080"/>
      </w:pPr>
      <w:rPr>
        <w:rFonts w:cs="Times New Roman" w:hint="default"/>
        <w:b/>
        <w:i/>
      </w:rPr>
    </w:lvl>
    <w:lvl w:ilvl="7">
      <w:start w:val="1"/>
      <w:numFmt w:val="decimal"/>
      <w:lvlText w:val="%1.%2.%3.%4.%5.%6.%7.%8."/>
      <w:lvlJc w:val="left"/>
      <w:pPr>
        <w:tabs>
          <w:tab w:val="num" w:pos="3960"/>
        </w:tabs>
        <w:ind w:left="3744" w:hanging="1224"/>
      </w:pPr>
      <w:rPr>
        <w:rFonts w:cs="Times New Roman" w:hint="default"/>
        <w:b/>
        <w:i/>
      </w:rPr>
    </w:lvl>
    <w:lvl w:ilvl="8">
      <w:start w:val="1"/>
      <w:numFmt w:val="decimal"/>
      <w:lvlText w:val="%1.%2.%3.%4.%5.%6.%7.%8.%9."/>
      <w:lvlJc w:val="left"/>
      <w:pPr>
        <w:tabs>
          <w:tab w:val="num" w:pos="4680"/>
        </w:tabs>
        <w:ind w:left="4320" w:hanging="1440"/>
      </w:pPr>
      <w:rPr>
        <w:rFonts w:cs="Times New Roman" w:hint="default"/>
        <w:b/>
        <w:i/>
      </w:rPr>
    </w:lvl>
  </w:abstractNum>
  <w:abstractNum w:abstractNumId="5">
    <w:nsid w:val="0DE95D82"/>
    <w:multiLevelType w:val="hybridMultilevel"/>
    <w:tmpl w:val="4CA27BF6"/>
    <w:lvl w:ilvl="0" w:tplc="D3D889CE">
      <w:start w:val="1"/>
      <w:numFmt w:val="lowerLetter"/>
      <w:lvlText w:val="%1)"/>
      <w:lvlJc w:val="left"/>
      <w:pPr>
        <w:ind w:left="644" w:hanging="360"/>
      </w:pPr>
      <w:rPr>
        <w:rFonts w:cs="Times New Roman" w:hint="default"/>
      </w:rPr>
    </w:lvl>
    <w:lvl w:ilvl="1" w:tplc="0C0A0019">
      <w:start w:val="1"/>
      <w:numFmt w:val="lowerLetter"/>
      <w:lvlText w:val="%2."/>
      <w:lvlJc w:val="left"/>
      <w:pPr>
        <w:ind w:left="1364" w:hanging="360"/>
      </w:pPr>
      <w:rPr>
        <w:rFonts w:cs="Times New Roman"/>
      </w:rPr>
    </w:lvl>
    <w:lvl w:ilvl="2" w:tplc="0C0A001B">
      <w:start w:val="1"/>
      <w:numFmt w:val="lowerRoman"/>
      <w:lvlText w:val="%3."/>
      <w:lvlJc w:val="right"/>
      <w:pPr>
        <w:ind w:left="2084" w:hanging="180"/>
      </w:pPr>
      <w:rPr>
        <w:rFonts w:cs="Times New Roman"/>
      </w:rPr>
    </w:lvl>
    <w:lvl w:ilvl="3" w:tplc="0C0A000F">
      <w:start w:val="1"/>
      <w:numFmt w:val="decimal"/>
      <w:lvlText w:val="%4."/>
      <w:lvlJc w:val="left"/>
      <w:pPr>
        <w:ind w:left="2804" w:hanging="360"/>
      </w:pPr>
      <w:rPr>
        <w:rFonts w:cs="Times New Roman"/>
      </w:rPr>
    </w:lvl>
    <w:lvl w:ilvl="4" w:tplc="0C0A0019">
      <w:start w:val="1"/>
      <w:numFmt w:val="lowerLetter"/>
      <w:lvlText w:val="%5."/>
      <w:lvlJc w:val="left"/>
      <w:pPr>
        <w:ind w:left="3524" w:hanging="360"/>
      </w:pPr>
      <w:rPr>
        <w:rFonts w:cs="Times New Roman"/>
      </w:rPr>
    </w:lvl>
    <w:lvl w:ilvl="5" w:tplc="0C0A001B">
      <w:start w:val="1"/>
      <w:numFmt w:val="lowerRoman"/>
      <w:lvlText w:val="%6."/>
      <w:lvlJc w:val="right"/>
      <w:pPr>
        <w:ind w:left="4244" w:hanging="180"/>
      </w:pPr>
      <w:rPr>
        <w:rFonts w:cs="Times New Roman"/>
      </w:rPr>
    </w:lvl>
    <w:lvl w:ilvl="6" w:tplc="0C0A000F">
      <w:start w:val="1"/>
      <w:numFmt w:val="decimal"/>
      <w:lvlText w:val="%7."/>
      <w:lvlJc w:val="left"/>
      <w:pPr>
        <w:ind w:left="4964" w:hanging="360"/>
      </w:pPr>
      <w:rPr>
        <w:rFonts w:cs="Times New Roman"/>
      </w:rPr>
    </w:lvl>
    <w:lvl w:ilvl="7" w:tplc="0C0A0019">
      <w:start w:val="1"/>
      <w:numFmt w:val="lowerLetter"/>
      <w:lvlText w:val="%8."/>
      <w:lvlJc w:val="left"/>
      <w:pPr>
        <w:ind w:left="5684" w:hanging="360"/>
      </w:pPr>
      <w:rPr>
        <w:rFonts w:cs="Times New Roman"/>
      </w:rPr>
    </w:lvl>
    <w:lvl w:ilvl="8" w:tplc="0C0A001B">
      <w:start w:val="1"/>
      <w:numFmt w:val="lowerRoman"/>
      <w:lvlText w:val="%9."/>
      <w:lvlJc w:val="right"/>
      <w:pPr>
        <w:ind w:left="6404" w:hanging="180"/>
      </w:pPr>
      <w:rPr>
        <w:rFonts w:cs="Times New Roman"/>
      </w:rPr>
    </w:lvl>
  </w:abstractNum>
  <w:abstractNum w:abstractNumId="6">
    <w:nsid w:val="13D512D9"/>
    <w:multiLevelType w:val="hybridMultilevel"/>
    <w:tmpl w:val="D60C23FC"/>
    <w:lvl w:ilvl="0" w:tplc="FFFFFFFF">
      <w:start w:val="11"/>
      <w:numFmt w:val="decimal"/>
      <w:lvlText w:val="%1."/>
      <w:lvlJc w:val="left"/>
      <w:pPr>
        <w:tabs>
          <w:tab w:val="num" w:pos="720"/>
        </w:tabs>
        <w:ind w:left="720" w:hanging="360"/>
      </w:pPr>
      <w:rPr>
        <w:rFonts w:cs="Times New Roman" w:hint="default"/>
        <w:b w:val="0"/>
        <w:bCs w:val="0"/>
        <w:u w:val="none"/>
      </w:rPr>
    </w:lvl>
    <w:lvl w:ilvl="1" w:tplc="FFFFFFFF">
      <w:start w:val="1"/>
      <w:numFmt w:val="lowerLetter"/>
      <w:lvlText w:val="%2."/>
      <w:lvlJc w:val="left"/>
      <w:pPr>
        <w:tabs>
          <w:tab w:val="num" w:pos="1440"/>
        </w:tabs>
        <w:ind w:left="1440" w:hanging="360"/>
      </w:pPr>
      <w:rPr>
        <w:rFonts w:cs="Times New Roman"/>
      </w:rPr>
    </w:lvl>
    <w:lvl w:ilvl="2" w:tplc="C17A073E">
      <w:start w:val="1"/>
      <w:numFmt w:val="decimal"/>
      <w:lvlText w:val="%3)"/>
      <w:lvlJc w:val="left"/>
      <w:pPr>
        <w:tabs>
          <w:tab w:val="num" w:pos="2340"/>
        </w:tabs>
        <w:ind w:left="2340" w:hanging="360"/>
      </w:pPr>
      <w:rPr>
        <w:rFonts w:cs="Times New Roman" w:hint="default"/>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7">
    <w:nsid w:val="15E362E5"/>
    <w:multiLevelType w:val="hybridMultilevel"/>
    <w:tmpl w:val="80F49D40"/>
    <w:lvl w:ilvl="0" w:tplc="FD540636">
      <w:start w:val="1"/>
      <w:numFmt w:val="decimal"/>
      <w:lvlText w:val="%1."/>
      <w:lvlJc w:val="left"/>
      <w:pPr>
        <w:ind w:left="1494" w:hanging="360"/>
      </w:pPr>
      <w:rPr>
        <w:rFonts w:ascii="Arial" w:hAnsi="Arial" w:cs="Arial" w:hint="default"/>
      </w:rPr>
    </w:lvl>
    <w:lvl w:ilvl="1" w:tplc="2C0A0019" w:tentative="1">
      <w:start w:val="1"/>
      <w:numFmt w:val="lowerLetter"/>
      <w:lvlText w:val="%2."/>
      <w:lvlJc w:val="left"/>
      <w:pPr>
        <w:ind w:left="2214" w:hanging="360"/>
      </w:pPr>
      <w:rPr>
        <w:rFonts w:cs="Times New Roman"/>
      </w:rPr>
    </w:lvl>
    <w:lvl w:ilvl="2" w:tplc="2C0A001B" w:tentative="1">
      <w:start w:val="1"/>
      <w:numFmt w:val="lowerRoman"/>
      <w:lvlText w:val="%3."/>
      <w:lvlJc w:val="right"/>
      <w:pPr>
        <w:ind w:left="2934" w:hanging="180"/>
      </w:pPr>
      <w:rPr>
        <w:rFonts w:cs="Times New Roman"/>
      </w:rPr>
    </w:lvl>
    <w:lvl w:ilvl="3" w:tplc="2C0A000F" w:tentative="1">
      <w:start w:val="1"/>
      <w:numFmt w:val="decimal"/>
      <w:lvlText w:val="%4."/>
      <w:lvlJc w:val="left"/>
      <w:pPr>
        <w:ind w:left="3654" w:hanging="360"/>
      </w:pPr>
      <w:rPr>
        <w:rFonts w:cs="Times New Roman"/>
      </w:rPr>
    </w:lvl>
    <w:lvl w:ilvl="4" w:tplc="2C0A0019" w:tentative="1">
      <w:start w:val="1"/>
      <w:numFmt w:val="lowerLetter"/>
      <w:lvlText w:val="%5."/>
      <w:lvlJc w:val="left"/>
      <w:pPr>
        <w:ind w:left="4374" w:hanging="360"/>
      </w:pPr>
      <w:rPr>
        <w:rFonts w:cs="Times New Roman"/>
      </w:rPr>
    </w:lvl>
    <w:lvl w:ilvl="5" w:tplc="2C0A001B" w:tentative="1">
      <w:start w:val="1"/>
      <w:numFmt w:val="lowerRoman"/>
      <w:lvlText w:val="%6."/>
      <w:lvlJc w:val="right"/>
      <w:pPr>
        <w:ind w:left="5094" w:hanging="180"/>
      </w:pPr>
      <w:rPr>
        <w:rFonts w:cs="Times New Roman"/>
      </w:rPr>
    </w:lvl>
    <w:lvl w:ilvl="6" w:tplc="2C0A000F" w:tentative="1">
      <w:start w:val="1"/>
      <w:numFmt w:val="decimal"/>
      <w:lvlText w:val="%7."/>
      <w:lvlJc w:val="left"/>
      <w:pPr>
        <w:ind w:left="5814" w:hanging="360"/>
      </w:pPr>
      <w:rPr>
        <w:rFonts w:cs="Times New Roman"/>
      </w:rPr>
    </w:lvl>
    <w:lvl w:ilvl="7" w:tplc="2C0A0019" w:tentative="1">
      <w:start w:val="1"/>
      <w:numFmt w:val="lowerLetter"/>
      <w:lvlText w:val="%8."/>
      <w:lvlJc w:val="left"/>
      <w:pPr>
        <w:ind w:left="6534" w:hanging="360"/>
      </w:pPr>
      <w:rPr>
        <w:rFonts w:cs="Times New Roman"/>
      </w:rPr>
    </w:lvl>
    <w:lvl w:ilvl="8" w:tplc="2C0A001B" w:tentative="1">
      <w:start w:val="1"/>
      <w:numFmt w:val="lowerRoman"/>
      <w:lvlText w:val="%9."/>
      <w:lvlJc w:val="right"/>
      <w:pPr>
        <w:ind w:left="7254" w:hanging="180"/>
      </w:pPr>
      <w:rPr>
        <w:rFonts w:cs="Times New Roman"/>
      </w:rPr>
    </w:lvl>
  </w:abstractNum>
  <w:abstractNum w:abstractNumId="8">
    <w:nsid w:val="17000A09"/>
    <w:multiLevelType w:val="hybridMultilevel"/>
    <w:tmpl w:val="7D1C2A0E"/>
    <w:lvl w:ilvl="0" w:tplc="06B817BC">
      <w:start w:val="1"/>
      <w:numFmt w:val="lowerLetter"/>
      <w:lvlText w:val="%1-"/>
      <w:lvlJc w:val="left"/>
      <w:pPr>
        <w:ind w:left="405" w:hanging="360"/>
      </w:pPr>
      <w:rPr>
        <w:rFonts w:cs="Times New Roman" w:hint="default"/>
        <w:b/>
      </w:rPr>
    </w:lvl>
    <w:lvl w:ilvl="1" w:tplc="2C0A0019" w:tentative="1">
      <w:start w:val="1"/>
      <w:numFmt w:val="lowerLetter"/>
      <w:lvlText w:val="%2."/>
      <w:lvlJc w:val="left"/>
      <w:pPr>
        <w:ind w:left="1125" w:hanging="360"/>
      </w:pPr>
      <w:rPr>
        <w:rFonts w:cs="Times New Roman"/>
      </w:rPr>
    </w:lvl>
    <w:lvl w:ilvl="2" w:tplc="2C0A001B" w:tentative="1">
      <w:start w:val="1"/>
      <w:numFmt w:val="lowerRoman"/>
      <w:lvlText w:val="%3."/>
      <w:lvlJc w:val="right"/>
      <w:pPr>
        <w:ind w:left="1845" w:hanging="180"/>
      </w:pPr>
      <w:rPr>
        <w:rFonts w:cs="Times New Roman"/>
      </w:rPr>
    </w:lvl>
    <w:lvl w:ilvl="3" w:tplc="2C0A000F" w:tentative="1">
      <w:start w:val="1"/>
      <w:numFmt w:val="decimal"/>
      <w:lvlText w:val="%4."/>
      <w:lvlJc w:val="left"/>
      <w:pPr>
        <w:ind w:left="2565" w:hanging="360"/>
      </w:pPr>
      <w:rPr>
        <w:rFonts w:cs="Times New Roman"/>
      </w:rPr>
    </w:lvl>
    <w:lvl w:ilvl="4" w:tplc="2C0A0019" w:tentative="1">
      <w:start w:val="1"/>
      <w:numFmt w:val="lowerLetter"/>
      <w:lvlText w:val="%5."/>
      <w:lvlJc w:val="left"/>
      <w:pPr>
        <w:ind w:left="3285" w:hanging="360"/>
      </w:pPr>
      <w:rPr>
        <w:rFonts w:cs="Times New Roman"/>
      </w:rPr>
    </w:lvl>
    <w:lvl w:ilvl="5" w:tplc="2C0A001B" w:tentative="1">
      <w:start w:val="1"/>
      <w:numFmt w:val="lowerRoman"/>
      <w:lvlText w:val="%6."/>
      <w:lvlJc w:val="right"/>
      <w:pPr>
        <w:ind w:left="4005" w:hanging="180"/>
      </w:pPr>
      <w:rPr>
        <w:rFonts w:cs="Times New Roman"/>
      </w:rPr>
    </w:lvl>
    <w:lvl w:ilvl="6" w:tplc="2C0A000F" w:tentative="1">
      <w:start w:val="1"/>
      <w:numFmt w:val="decimal"/>
      <w:lvlText w:val="%7."/>
      <w:lvlJc w:val="left"/>
      <w:pPr>
        <w:ind w:left="4725" w:hanging="360"/>
      </w:pPr>
      <w:rPr>
        <w:rFonts w:cs="Times New Roman"/>
      </w:rPr>
    </w:lvl>
    <w:lvl w:ilvl="7" w:tplc="2C0A0019" w:tentative="1">
      <w:start w:val="1"/>
      <w:numFmt w:val="lowerLetter"/>
      <w:lvlText w:val="%8."/>
      <w:lvlJc w:val="left"/>
      <w:pPr>
        <w:ind w:left="5445" w:hanging="360"/>
      </w:pPr>
      <w:rPr>
        <w:rFonts w:cs="Times New Roman"/>
      </w:rPr>
    </w:lvl>
    <w:lvl w:ilvl="8" w:tplc="2C0A001B" w:tentative="1">
      <w:start w:val="1"/>
      <w:numFmt w:val="lowerRoman"/>
      <w:lvlText w:val="%9."/>
      <w:lvlJc w:val="right"/>
      <w:pPr>
        <w:ind w:left="6165" w:hanging="180"/>
      </w:pPr>
      <w:rPr>
        <w:rFonts w:cs="Times New Roman"/>
      </w:rPr>
    </w:lvl>
  </w:abstractNum>
  <w:abstractNum w:abstractNumId="9">
    <w:nsid w:val="18831799"/>
    <w:multiLevelType w:val="hybridMultilevel"/>
    <w:tmpl w:val="F3F81E1C"/>
    <w:lvl w:ilvl="0" w:tplc="0C0A000F">
      <w:start w:val="1"/>
      <w:numFmt w:val="decimal"/>
      <w:lvlText w:val="%1."/>
      <w:lvlJc w:val="left"/>
      <w:pPr>
        <w:tabs>
          <w:tab w:val="num" w:pos="720"/>
        </w:tabs>
        <w:ind w:left="72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0">
    <w:nsid w:val="18B65488"/>
    <w:multiLevelType w:val="hybridMultilevel"/>
    <w:tmpl w:val="9C7D63DF"/>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start w:val="1"/>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1BCD4D01"/>
    <w:multiLevelType w:val="multilevel"/>
    <w:tmpl w:val="5758370E"/>
    <w:lvl w:ilvl="0">
      <w:start w:val="14"/>
      <w:numFmt w:val="decimal"/>
      <w:lvlText w:val="%1."/>
      <w:lvlJc w:val="left"/>
      <w:pPr>
        <w:ind w:left="720" w:hanging="360"/>
      </w:pPr>
      <w:rPr>
        <w:rFonts w:cs="Times New Roman" w:hint="default"/>
        <w:b/>
      </w:rPr>
    </w:lvl>
    <w:lvl w:ilvl="1">
      <w:start w:val="1"/>
      <w:numFmt w:val="decimal"/>
      <w:isLgl/>
      <w:lvlText w:val="%1.%2."/>
      <w:lvlJc w:val="left"/>
      <w:pPr>
        <w:ind w:left="1080" w:hanging="72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Zero"/>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12">
    <w:nsid w:val="20D30072"/>
    <w:multiLevelType w:val="hybridMultilevel"/>
    <w:tmpl w:val="92AAFBA0"/>
    <w:lvl w:ilvl="0" w:tplc="A984DE1C">
      <w:start w:val="1"/>
      <w:numFmt w:val="decimal"/>
      <w:lvlText w:val="%1."/>
      <w:lvlJc w:val="left"/>
      <w:pPr>
        <w:ind w:left="1494" w:hanging="360"/>
      </w:pPr>
      <w:rPr>
        <w:rFonts w:cs="Times New Roman" w:hint="default"/>
      </w:rPr>
    </w:lvl>
    <w:lvl w:ilvl="1" w:tplc="2C0A0019" w:tentative="1">
      <w:start w:val="1"/>
      <w:numFmt w:val="lowerLetter"/>
      <w:lvlText w:val="%2."/>
      <w:lvlJc w:val="left"/>
      <w:pPr>
        <w:ind w:left="2214" w:hanging="360"/>
      </w:pPr>
      <w:rPr>
        <w:rFonts w:cs="Times New Roman"/>
      </w:rPr>
    </w:lvl>
    <w:lvl w:ilvl="2" w:tplc="2C0A001B" w:tentative="1">
      <w:start w:val="1"/>
      <w:numFmt w:val="lowerRoman"/>
      <w:lvlText w:val="%3."/>
      <w:lvlJc w:val="right"/>
      <w:pPr>
        <w:ind w:left="2934" w:hanging="180"/>
      </w:pPr>
      <w:rPr>
        <w:rFonts w:cs="Times New Roman"/>
      </w:rPr>
    </w:lvl>
    <w:lvl w:ilvl="3" w:tplc="2C0A000F" w:tentative="1">
      <w:start w:val="1"/>
      <w:numFmt w:val="decimal"/>
      <w:lvlText w:val="%4."/>
      <w:lvlJc w:val="left"/>
      <w:pPr>
        <w:ind w:left="3654" w:hanging="360"/>
      </w:pPr>
      <w:rPr>
        <w:rFonts w:cs="Times New Roman"/>
      </w:rPr>
    </w:lvl>
    <w:lvl w:ilvl="4" w:tplc="2C0A0019" w:tentative="1">
      <w:start w:val="1"/>
      <w:numFmt w:val="lowerLetter"/>
      <w:lvlText w:val="%5."/>
      <w:lvlJc w:val="left"/>
      <w:pPr>
        <w:ind w:left="4374" w:hanging="360"/>
      </w:pPr>
      <w:rPr>
        <w:rFonts w:cs="Times New Roman"/>
      </w:rPr>
    </w:lvl>
    <w:lvl w:ilvl="5" w:tplc="2C0A001B" w:tentative="1">
      <w:start w:val="1"/>
      <w:numFmt w:val="lowerRoman"/>
      <w:lvlText w:val="%6."/>
      <w:lvlJc w:val="right"/>
      <w:pPr>
        <w:ind w:left="5094" w:hanging="180"/>
      </w:pPr>
      <w:rPr>
        <w:rFonts w:cs="Times New Roman"/>
      </w:rPr>
    </w:lvl>
    <w:lvl w:ilvl="6" w:tplc="2C0A000F" w:tentative="1">
      <w:start w:val="1"/>
      <w:numFmt w:val="decimal"/>
      <w:lvlText w:val="%7."/>
      <w:lvlJc w:val="left"/>
      <w:pPr>
        <w:ind w:left="5814" w:hanging="360"/>
      </w:pPr>
      <w:rPr>
        <w:rFonts w:cs="Times New Roman"/>
      </w:rPr>
    </w:lvl>
    <w:lvl w:ilvl="7" w:tplc="2C0A0019" w:tentative="1">
      <w:start w:val="1"/>
      <w:numFmt w:val="lowerLetter"/>
      <w:lvlText w:val="%8."/>
      <w:lvlJc w:val="left"/>
      <w:pPr>
        <w:ind w:left="6534" w:hanging="360"/>
      </w:pPr>
      <w:rPr>
        <w:rFonts w:cs="Times New Roman"/>
      </w:rPr>
    </w:lvl>
    <w:lvl w:ilvl="8" w:tplc="2C0A001B" w:tentative="1">
      <w:start w:val="1"/>
      <w:numFmt w:val="lowerRoman"/>
      <w:lvlText w:val="%9."/>
      <w:lvlJc w:val="right"/>
      <w:pPr>
        <w:ind w:left="7254" w:hanging="180"/>
      </w:pPr>
      <w:rPr>
        <w:rFonts w:cs="Times New Roman"/>
      </w:rPr>
    </w:lvl>
  </w:abstractNum>
  <w:abstractNum w:abstractNumId="13">
    <w:nsid w:val="2B521BB1"/>
    <w:multiLevelType w:val="multilevel"/>
    <w:tmpl w:val="6D72422C"/>
    <w:lvl w:ilvl="0">
      <w:start w:val="1"/>
      <w:numFmt w:val="decimal"/>
      <w:lvlText w:val="%1."/>
      <w:lvlJc w:val="left"/>
      <w:pPr>
        <w:ind w:left="360" w:hanging="360"/>
      </w:pPr>
      <w:rPr>
        <w:rFonts w:ascii="Times New Roman" w:hAnsi="Times New Roman" w:cs="Times New Roman"/>
        <w:sz w:val="22"/>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2ED264B1"/>
    <w:multiLevelType w:val="hybridMultilevel"/>
    <w:tmpl w:val="B94404A4"/>
    <w:lvl w:ilvl="0" w:tplc="4176B392">
      <w:start w:val="1"/>
      <w:numFmt w:val="decimal"/>
      <w:lvlText w:val="%1."/>
      <w:lvlJc w:val="left"/>
      <w:pPr>
        <w:ind w:left="360" w:hanging="360"/>
      </w:pPr>
      <w:rPr>
        <w:rFonts w:cs="Times New Roman" w:hint="default"/>
        <w:b w:val="0"/>
        <w:u w:val="none"/>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5">
    <w:nsid w:val="307B2AEB"/>
    <w:multiLevelType w:val="hybridMultilevel"/>
    <w:tmpl w:val="528C3528"/>
    <w:lvl w:ilvl="0" w:tplc="B6A0D188">
      <w:start w:val="1"/>
      <w:numFmt w:val="decimal"/>
      <w:lvlText w:val="%1."/>
      <w:lvlJc w:val="left"/>
      <w:pPr>
        <w:ind w:left="720" w:hanging="360"/>
      </w:pPr>
      <w:rPr>
        <w:rFonts w:cs="Times New Roman" w:hint="default"/>
        <w:u w:val="none"/>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6">
    <w:nsid w:val="39553378"/>
    <w:multiLevelType w:val="hybridMultilevel"/>
    <w:tmpl w:val="CE06617E"/>
    <w:lvl w:ilvl="0" w:tplc="E7A2CD58">
      <w:start w:val="1"/>
      <w:numFmt w:val="lowerLetter"/>
      <w:lvlText w:val="%1)"/>
      <w:lvlJc w:val="left"/>
      <w:pPr>
        <w:tabs>
          <w:tab w:val="num" w:pos="1080"/>
        </w:tabs>
        <w:ind w:left="1080" w:hanging="360"/>
      </w:pPr>
      <w:rPr>
        <w:rFonts w:cs="Times New Roman" w:hint="default"/>
        <w:b w:val="0"/>
      </w:rPr>
    </w:lvl>
    <w:lvl w:ilvl="1" w:tplc="0C0A000F">
      <w:start w:val="1"/>
      <w:numFmt w:val="decimal"/>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nsid w:val="3C17069B"/>
    <w:multiLevelType w:val="hybridMultilevel"/>
    <w:tmpl w:val="11901DE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42E80397"/>
    <w:multiLevelType w:val="hybridMultilevel"/>
    <w:tmpl w:val="4FF6251C"/>
    <w:lvl w:ilvl="0" w:tplc="2C0A0001">
      <w:start w:val="1"/>
      <w:numFmt w:val="bullet"/>
      <w:lvlText w:val=""/>
      <w:lvlJc w:val="left"/>
      <w:pPr>
        <w:ind w:left="2214" w:hanging="360"/>
      </w:pPr>
      <w:rPr>
        <w:rFonts w:ascii="Symbol" w:hAnsi="Symbol" w:hint="default"/>
      </w:rPr>
    </w:lvl>
    <w:lvl w:ilvl="1" w:tplc="2C0A0003" w:tentative="1">
      <w:start w:val="1"/>
      <w:numFmt w:val="bullet"/>
      <w:lvlText w:val="o"/>
      <w:lvlJc w:val="left"/>
      <w:pPr>
        <w:ind w:left="2934" w:hanging="360"/>
      </w:pPr>
      <w:rPr>
        <w:rFonts w:ascii="Courier New" w:hAnsi="Courier New" w:hint="default"/>
      </w:rPr>
    </w:lvl>
    <w:lvl w:ilvl="2" w:tplc="2C0A0005" w:tentative="1">
      <w:start w:val="1"/>
      <w:numFmt w:val="bullet"/>
      <w:lvlText w:val=""/>
      <w:lvlJc w:val="left"/>
      <w:pPr>
        <w:ind w:left="3654" w:hanging="360"/>
      </w:pPr>
      <w:rPr>
        <w:rFonts w:ascii="Wingdings" w:hAnsi="Wingdings" w:hint="default"/>
      </w:rPr>
    </w:lvl>
    <w:lvl w:ilvl="3" w:tplc="2C0A0001" w:tentative="1">
      <w:start w:val="1"/>
      <w:numFmt w:val="bullet"/>
      <w:lvlText w:val=""/>
      <w:lvlJc w:val="left"/>
      <w:pPr>
        <w:ind w:left="4374" w:hanging="360"/>
      </w:pPr>
      <w:rPr>
        <w:rFonts w:ascii="Symbol" w:hAnsi="Symbol" w:hint="default"/>
      </w:rPr>
    </w:lvl>
    <w:lvl w:ilvl="4" w:tplc="2C0A0003" w:tentative="1">
      <w:start w:val="1"/>
      <w:numFmt w:val="bullet"/>
      <w:lvlText w:val="o"/>
      <w:lvlJc w:val="left"/>
      <w:pPr>
        <w:ind w:left="5094" w:hanging="360"/>
      </w:pPr>
      <w:rPr>
        <w:rFonts w:ascii="Courier New" w:hAnsi="Courier New" w:hint="default"/>
      </w:rPr>
    </w:lvl>
    <w:lvl w:ilvl="5" w:tplc="2C0A0005" w:tentative="1">
      <w:start w:val="1"/>
      <w:numFmt w:val="bullet"/>
      <w:lvlText w:val=""/>
      <w:lvlJc w:val="left"/>
      <w:pPr>
        <w:ind w:left="5814" w:hanging="360"/>
      </w:pPr>
      <w:rPr>
        <w:rFonts w:ascii="Wingdings" w:hAnsi="Wingdings" w:hint="default"/>
      </w:rPr>
    </w:lvl>
    <w:lvl w:ilvl="6" w:tplc="2C0A0001" w:tentative="1">
      <w:start w:val="1"/>
      <w:numFmt w:val="bullet"/>
      <w:lvlText w:val=""/>
      <w:lvlJc w:val="left"/>
      <w:pPr>
        <w:ind w:left="6534" w:hanging="360"/>
      </w:pPr>
      <w:rPr>
        <w:rFonts w:ascii="Symbol" w:hAnsi="Symbol" w:hint="default"/>
      </w:rPr>
    </w:lvl>
    <w:lvl w:ilvl="7" w:tplc="2C0A0003" w:tentative="1">
      <w:start w:val="1"/>
      <w:numFmt w:val="bullet"/>
      <w:lvlText w:val="o"/>
      <w:lvlJc w:val="left"/>
      <w:pPr>
        <w:ind w:left="7254" w:hanging="360"/>
      </w:pPr>
      <w:rPr>
        <w:rFonts w:ascii="Courier New" w:hAnsi="Courier New" w:hint="default"/>
      </w:rPr>
    </w:lvl>
    <w:lvl w:ilvl="8" w:tplc="2C0A0005" w:tentative="1">
      <w:start w:val="1"/>
      <w:numFmt w:val="bullet"/>
      <w:lvlText w:val=""/>
      <w:lvlJc w:val="left"/>
      <w:pPr>
        <w:ind w:left="7974" w:hanging="360"/>
      </w:pPr>
      <w:rPr>
        <w:rFonts w:ascii="Wingdings" w:hAnsi="Wingdings" w:hint="default"/>
      </w:rPr>
    </w:lvl>
  </w:abstractNum>
  <w:abstractNum w:abstractNumId="19">
    <w:nsid w:val="43642519"/>
    <w:multiLevelType w:val="hybridMultilevel"/>
    <w:tmpl w:val="47120FE0"/>
    <w:lvl w:ilvl="0" w:tplc="B846EEAE">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0">
    <w:nsid w:val="43EA1DF3"/>
    <w:multiLevelType w:val="multilevel"/>
    <w:tmpl w:val="391421B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44635503"/>
    <w:multiLevelType w:val="hybridMultilevel"/>
    <w:tmpl w:val="A47E28A2"/>
    <w:lvl w:ilvl="0" w:tplc="74FEA902">
      <w:start w:val="1"/>
      <w:numFmt w:val="bullet"/>
      <w:lvlText w:val=""/>
      <w:lvlJc w:val="left"/>
      <w:pPr>
        <w:tabs>
          <w:tab w:val="num" w:pos="567"/>
        </w:tabs>
        <w:ind w:left="680" w:hanging="68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491EE11A"/>
    <w:multiLevelType w:val="hybridMultilevel"/>
    <w:tmpl w:val="13B47D5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49AD2D17"/>
    <w:multiLevelType w:val="multilevel"/>
    <w:tmpl w:val="33DE3118"/>
    <w:lvl w:ilvl="0">
      <w:start w:val="15"/>
      <w:numFmt w:val="decimal"/>
      <w:lvlText w:val="%1"/>
      <w:lvlJc w:val="left"/>
      <w:pPr>
        <w:ind w:left="420" w:hanging="420"/>
      </w:pPr>
      <w:rPr>
        <w:rFonts w:cs="Times New Roman" w:hint="default"/>
        <w:b/>
      </w:rPr>
    </w:lvl>
    <w:lvl w:ilvl="1">
      <w:start w:val="1"/>
      <w:numFmt w:val="decimal"/>
      <w:lvlText w:val="%1.%2"/>
      <w:lvlJc w:val="left"/>
      <w:pPr>
        <w:ind w:left="704" w:hanging="4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Zero"/>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24">
    <w:nsid w:val="4DA85D90"/>
    <w:multiLevelType w:val="hybridMultilevel"/>
    <w:tmpl w:val="F182A7D4"/>
    <w:lvl w:ilvl="0" w:tplc="817E2CEE">
      <w:numFmt w:val="bullet"/>
      <w:lvlText w:val="-"/>
      <w:lvlJc w:val="left"/>
      <w:pPr>
        <w:tabs>
          <w:tab w:val="num" w:pos="1065"/>
        </w:tabs>
        <w:ind w:left="1065" w:hanging="705"/>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57F51FDB"/>
    <w:multiLevelType w:val="hybridMultilevel"/>
    <w:tmpl w:val="690094D2"/>
    <w:lvl w:ilvl="0" w:tplc="2C0A000F">
      <w:start w:val="1"/>
      <w:numFmt w:val="decimal"/>
      <w:lvlText w:val="%1."/>
      <w:lvlJc w:val="left"/>
      <w:pPr>
        <w:ind w:left="720" w:hanging="360"/>
      </w:pPr>
      <w:rPr>
        <w:rFonts w:cs="Times New Roman"/>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26">
    <w:nsid w:val="5B1E52C1"/>
    <w:multiLevelType w:val="hybridMultilevel"/>
    <w:tmpl w:val="92FA0658"/>
    <w:lvl w:ilvl="0" w:tplc="7016792C">
      <w:numFmt w:val="bullet"/>
      <w:lvlText w:val="-"/>
      <w:lvlJc w:val="left"/>
      <w:pPr>
        <w:tabs>
          <w:tab w:val="num" w:pos="720"/>
        </w:tabs>
        <w:ind w:left="720" w:hanging="360"/>
      </w:pPr>
      <w:rPr>
        <w:rFonts w:ascii="Arial" w:eastAsia="Times New Roman" w:hAnsi="Arial" w:hint="default"/>
        <w:i w:val="0"/>
      </w:rPr>
    </w:lvl>
    <w:lvl w:ilvl="1" w:tplc="B150D570">
      <w:numFmt w:val="bullet"/>
      <w:lvlText w:val=""/>
      <w:lvlJc w:val="left"/>
      <w:pPr>
        <w:tabs>
          <w:tab w:val="num" w:pos="1440"/>
        </w:tabs>
        <w:ind w:left="1440" w:hanging="360"/>
      </w:pPr>
      <w:rPr>
        <w:rFonts w:ascii="Symbol" w:eastAsia="Times New Roman" w:hAnsi="Symbol" w:hint="default"/>
        <w:b w:val="0"/>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5DB069D8"/>
    <w:multiLevelType w:val="multilevel"/>
    <w:tmpl w:val="A7D088E6"/>
    <w:lvl w:ilvl="0">
      <w:start w:val="1"/>
      <w:numFmt w:val="decimal"/>
      <w:lvlText w:val="%1."/>
      <w:lvlJc w:val="left"/>
      <w:pPr>
        <w:tabs>
          <w:tab w:val="num" w:pos="360"/>
        </w:tabs>
        <w:ind w:left="360" w:hanging="360"/>
      </w:pPr>
      <w:rPr>
        <w:rFonts w:ascii="Arial" w:hAnsi="Arial" w:cs="Arial" w:hint="default"/>
        <w:b/>
        <w:i w:val="0"/>
        <w:sz w:val="20"/>
        <w:szCs w:val="20"/>
      </w:rPr>
    </w:lvl>
    <w:lvl w:ilvl="1">
      <w:start w:val="1"/>
      <w:numFmt w:val="decimal"/>
      <w:lvlText w:val="%1.%2."/>
      <w:lvlJc w:val="left"/>
      <w:pPr>
        <w:tabs>
          <w:tab w:val="num" w:pos="794"/>
        </w:tabs>
        <w:ind w:left="794" w:hanging="510"/>
      </w:pPr>
      <w:rPr>
        <w:rFonts w:ascii="Arial" w:hAnsi="Arial" w:cs="Arial" w:hint="default"/>
        <w:b/>
        <w:i w:val="0"/>
        <w:sz w:val="20"/>
        <w:szCs w:val="20"/>
      </w:rPr>
    </w:lvl>
    <w:lvl w:ilvl="2">
      <w:start w:val="1"/>
      <w:numFmt w:val="decimal"/>
      <w:lvlText w:val="%1.%2.%3."/>
      <w:lvlJc w:val="left"/>
      <w:pPr>
        <w:tabs>
          <w:tab w:val="num" w:pos="1440"/>
        </w:tabs>
        <w:ind w:left="1224" w:hanging="504"/>
      </w:pPr>
      <w:rPr>
        <w:rFonts w:ascii="Arial" w:hAnsi="Arial"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nsid w:val="5DD041D5"/>
    <w:multiLevelType w:val="hybridMultilevel"/>
    <w:tmpl w:val="99CC93DA"/>
    <w:lvl w:ilvl="0" w:tplc="01EE73F2">
      <w:numFmt w:val="bullet"/>
      <w:lvlText w:val="-"/>
      <w:lvlJc w:val="left"/>
      <w:pPr>
        <w:tabs>
          <w:tab w:val="num" w:pos="1751"/>
        </w:tabs>
        <w:ind w:left="1751" w:hanging="360"/>
      </w:pPr>
      <w:rPr>
        <w:rFonts w:ascii="Times New Roman" w:eastAsia="Times New Roman" w:hAnsi="Times New Roman" w:hint="default"/>
      </w:rPr>
    </w:lvl>
    <w:lvl w:ilvl="1" w:tplc="0C0A0003" w:tentative="1">
      <w:start w:val="1"/>
      <w:numFmt w:val="bullet"/>
      <w:lvlText w:val="o"/>
      <w:lvlJc w:val="left"/>
      <w:pPr>
        <w:tabs>
          <w:tab w:val="num" w:pos="2471"/>
        </w:tabs>
        <w:ind w:left="2471" w:hanging="360"/>
      </w:pPr>
      <w:rPr>
        <w:rFonts w:ascii="Courier New" w:hAnsi="Courier New" w:hint="default"/>
      </w:rPr>
    </w:lvl>
    <w:lvl w:ilvl="2" w:tplc="0C0A0005" w:tentative="1">
      <w:start w:val="1"/>
      <w:numFmt w:val="bullet"/>
      <w:lvlText w:val=""/>
      <w:lvlJc w:val="left"/>
      <w:pPr>
        <w:tabs>
          <w:tab w:val="num" w:pos="3191"/>
        </w:tabs>
        <w:ind w:left="3191" w:hanging="360"/>
      </w:pPr>
      <w:rPr>
        <w:rFonts w:ascii="Wingdings" w:hAnsi="Wingdings" w:hint="default"/>
      </w:rPr>
    </w:lvl>
    <w:lvl w:ilvl="3" w:tplc="0C0A0001" w:tentative="1">
      <w:start w:val="1"/>
      <w:numFmt w:val="bullet"/>
      <w:lvlText w:val=""/>
      <w:lvlJc w:val="left"/>
      <w:pPr>
        <w:tabs>
          <w:tab w:val="num" w:pos="3911"/>
        </w:tabs>
        <w:ind w:left="3911" w:hanging="360"/>
      </w:pPr>
      <w:rPr>
        <w:rFonts w:ascii="Symbol" w:hAnsi="Symbol" w:hint="default"/>
      </w:rPr>
    </w:lvl>
    <w:lvl w:ilvl="4" w:tplc="0C0A0003" w:tentative="1">
      <w:start w:val="1"/>
      <w:numFmt w:val="bullet"/>
      <w:lvlText w:val="o"/>
      <w:lvlJc w:val="left"/>
      <w:pPr>
        <w:tabs>
          <w:tab w:val="num" w:pos="4631"/>
        </w:tabs>
        <w:ind w:left="4631" w:hanging="360"/>
      </w:pPr>
      <w:rPr>
        <w:rFonts w:ascii="Courier New" w:hAnsi="Courier New" w:hint="default"/>
      </w:rPr>
    </w:lvl>
    <w:lvl w:ilvl="5" w:tplc="0C0A0005" w:tentative="1">
      <w:start w:val="1"/>
      <w:numFmt w:val="bullet"/>
      <w:lvlText w:val=""/>
      <w:lvlJc w:val="left"/>
      <w:pPr>
        <w:tabs>
          <w:tab w:val="num" w:pos="5351"/>
        </w:tabs>
        <w:ind w:left="5351" w:hanging="360"/>
      </w:pPr>
      <w:rPr>
        <w:rFonts w:ascii="Wingdings" w:hAnsi="Wingdings" w:hint="default"/>
      </w:rPr>
    </w:lvl>
    <w:lvl w:ilvl="6" w:tplc="0C0A0001" w:tentative="1">
      <w:start w:val="1"/>
      <w:numFmt w:val="bullet"/>
      <w:lvlText w:val=""/>
      <w:lvlJc w:val="left"/>
      <w:pPr>
        <w:tabs>
          <w:tab w:val="num" w:pos="6071"/>
        </w:tabs>
        <w:ind w:left="6071" w:hanging="360"/>
      </w:pPr>
      <w:rPr>
        <w:rFonts w:ascii="Symbol" w:hAnsi="Symbol" w:hint="default"/>
      </w:rPr>
    </w:lvl>
    <w:lvl w:ilvl="7" w:tplc="0C0A0003" w:tentative="1">
      <w:start w:val="1"/>
      <w:numFmt w:val="bullet"/>
      <w:lvlText w:val="o"/>
      <w:lvlJc w:val="left"/>
      <w:pPr>
        <w:tabs>
          <w:tab w:val="num" w:pos="6791"/>
        </w:tabs>
        <w:ind w:left="6791" w:hanging="360"/>
      </w:pPr>
      <w:rPr>
        <w:rFonts w:ascii="Courier New" w:hAnsi="Courier New" w:hint="default"/>
      </w:rPr>
    </w:lvl>
    <w:lvl w:ilvl="8" w:tplc="0C0A0005" w:tentative="1">
      <w:start w:val="1"/>
      <w:numFmt w:val="bullet"/>
      <w:lvlText w:val=""/>
      <w:lvlJc w:val="left"/>
      <w:pPr>
        <w:tabs>
          <w:tab w:val="num" w:pos="7511"/>
        </w:tabs>
        <w:ind w:left="7511" w:hanging="360"/>
      </w:pPr>
      <w:rPr>
        <w:rFonts w:ascii="Wingdings" w:hAnsi="Wingdings" w:hint="default"/>
      </w:rPr>
    </w:lvl>
  </w:abstractNum>
  <w:abstractNum w:abstractNumId="29">
    <w:nsid w:val="5E4679FE"/>
    <w:multiLevelType w:val="hybridMultilevel"/>
    <w:tmpl w:val="ADEA72B4"/>
    <w:lvl w:ilvl="0" w:tplc="C1B84698">
      <w:start w:val="1"/>
      <w:numFmt w:val="decimal"/>
      <w:lvlText w:val="%1-"/>
      <w:lvlJc w:val="left"/>
      <w:pPr>
        <w:ind w:left="765" w:hanging="360"/>
      </w:pPr>
      <w:rPr>
        <w:rFonts w:cs="Times New Roman" w:hint="default"/>
      </w:rPr>
    </w:lvl>
    <w:lvl w:ilvl="1" w:tplc="2C0A0019" w:tentative="1">
      <w:start w:val="1"/>
      <w:numFmt w:val="lowerLetter"/>
      <w:lvlText w:val="%2."/>
      <w:lvlJc w:val="left"/>
      <w:pPr>
        <w:ind w:left="1485" w:hanging="360"/>
      </w:pPr>
      <w:rPr>
        <w:rFonts w:cs="Times New Roman"/>
      </w:rPr>
    </w:lvl>
    <w:lvl w:ilvl="2" w:tplc="2C0A001B" w:tentative="1">
      <w:start w:val="1"/>
      <w:numFmt w:val="lowerRoman"/>
      <w:lvlText w:val="%3."/>
      <w:lvlJc w:val="right"/>
      <w:pPr>
        <w:ind w:left="2205" w:hanging="180"/>
      </w:pPr>
      <w:rPr>
        <w:rFonts w:cs="Times New Roman"/>
      </w:rPr>
    </w:lvl>
    <w:lvl w:ilvl="3" w:tplc="2C0A000F" w:tentative="1">
      <w:start w:val="1"/>
      <w:numFmt w:val="decimal"/>
      <w:lvlText w:val="%4."/>
      <w:lvlJc w:val="left"/>
      <w:pPr>
        <w:ind w:left="2925" w:hanging="360"/>
      </w:pPr>
      <w:rPr>
        <w:rFonts w:cs="Times New Roman"/>
      </w:rPr>
    </w:lvl>
    <w:lvl w:ilvl="4" w:tplc="2C0A0019" w:tentative="1">
      <w:start w:val="1"/>
      <w:numFmt w:val="lowerLetter"/>
      <w:lvlText w:val="%5."/>
      <w:lvlJc w:val="left"/>
      <w:pPr>
        <w:ind w:left="3645" w:hanging="360"/>
      </w:pPr>
      <w:rPr>
        <w:rFonts w:cs="Times New Roman"/>
      </w:rPr>
    </w:lvl>
    <w:lvl w:ilvl="5" w:tplc="2C0A001B" w:tentative="1">
      <w:start w:val="1"/>
      <w:numFmt w:val="lowerRoman"/>
      <w:lvlText w:val="%6."/>
      <w:lvlJc w:val="right"/>
      <w:pPr>
        <w:ind w:left="4365" w:hanging="180"/>
      </w:pPr>
      <w:rPr>
        <w:rFonts w:cs="Times New Roman"/>
      </w:rPr>
    </w:lvl>
    <w:lvl w:ilvl="6" w:tplc="2C0A000F" w:tentative="1">
      <w:start w:val="1"/>
      <w:numFmt w:val="decimal"/>
      <w:lvlText w:val="%7."/>
      <w:lvlJc w:val="left"/>
      <w:pPr>
        <w:ind w:left="5085" w:hanging="360"/>
      </w:pPr>
      <w:rPr>
        <w:rFonts w:cs="Times New Roman"/>
      </w:rPr>
    </w:lvl>
    <w:lvl w:ilvl="7" w:tplc="2C0A0019" w:tentative="1">
      <w:start w:val="1"/>
      <w:numFmt w:val="lowerLetter"/>
      <w:lvlText w:val="%8."/>
      <w:lvlJc w:val="left"/>
      <w:pPr>
        <w:ind w:left="5805" w:hanging="360"/>
      </w:pPr>
      <w:rPr>
        <w:rFonts w:cs="Times New Roman"/>
      </w:rPr>
    </w:lvl>
    <w:lvl w:ilvl="8" w:tplc="2C0A001B" w:tentative="1">
      <w:start w:val="1"/>
      <w:numFmt w:val="lowerRoman"/>
      <w:lvlText w:val="%9."/>
      <w:lvlJc w:val="right"/>
      <w:pPr>
        <w:ind w:left="6525" w:hanging="180"/>
      </w:pPr>
      <w:rPr>
        <w:rFonts w:cs="Times New Roman"/>
      </w:rPr>
    </w:lvl>
  </w:abstractNum>
  <w:abstractNum w:abstractNumId="30">
    <w:nsid w:val="5FB143E4"/>
    <w:multiLevelType w:val="hybridMultilevel"/>
    <w:tmpl w:val="896A34A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617C0EAB"/>
    <w:multiLevelType w:val="multilevel"/>
    <w:tmpl w:val="4C2A69FE"/>
    <w:lvl w:ilvl="0">
      <w:start w:val="1"/>
      <w:numFmt w:val="decimal"/>
      <w:lvlText w:val="%1."/>
      <w:lvlJc w:val="left"/>
      <w:pPr>
        <w:ind w:left="360" w:hanging="360"/>
      </w:pPr>
      <w:rPr>
        <w:rFonts w:cs="Times New Roman" w:hint="default"/>
        <w:b/>
        <w:i w:val="0"/>
        <w:sz w:val="20"/>
        <w:szCs w:val="20"/>
      </w:rPr>
    </w:lvl>
    <w:lvl w:ilvl="1">
      <w:start w:val="1"/>
      <w:numFmt w:val="decimal"/>
      <w:lvlText w:val="%1.%2."/>
      <w:lvlJc w:val="left"/>
      <w:pPr>
        <w:ind w:left="432" w:hanging="432"/>
      </w:pPr>
      <w:rPr>
        <w:rFonts w:cs="Times New Roman" w:hint="default"/>
        <w:b/>
        <w:i w:val="0"/>
        <w:sz w:val="20"/>
        <w:szCs w:val="20"/>
      </w:rPr>
    </w:lvl>
    <w:lvl w:ilvl="2">
      <w:start w:val="1"/>
      <w:numFmt w:val="decimal"/>
      <w:lvlText w:val="%1.%2.%3."/>
      <w:lvlJc w:val="left"/>
      <w:pPr>
        <w:ind w:left="1224" w:hanging="504"/>
      </w:pPr>
      <w:rPr>
        <w:rFonts w:cs="Times New Roman" w:hint="default"/>
        <w:b/>
        <w:i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2">
    <w:nsid w:val="685A0B91"/>
    <w:multiLevelType w:val="hybridMultilevel"/>
    <w:tmpl w:val="F47614CA"/>
    <w:lvl w:ilvl="0" w:tplc="E7A2CD58">
      <w:start w:val="1"/>
      <w:numFmt w:val="lowerLetter"/>
      <w:lvlText w:val="%1)"/>
      <w:lvlJc w:val="left"/>
      <w:pPr>
        <w:tabs>
          <w:tab w:val="num" w:pos="1080"/>
        </w:tabs>
        <w:ind w:left="1080" w:hanging="360"/>
      </w:pPr>
      <w:rPr>
        <w:rFonts w:cs="Times New Roman" w:hint="default"/>
        <w:b w:val="0"/>
      </w:rPr>
    </w:lvl>
    <w:lvl w:ilvl="1" w:tplc="0C0A000F">
      <w:start w:val="1"/>
      <w:numFmt w:val="decimal"/>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3">
    <w:nsid w:val="6AE6433F"/>
    <w:multiLevelType w:val="multilevel"/>
    <w:tmpl w:val="20689764"/>
    <w:lvl w:ilvl="0">
      <w:start w:val="7"/>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645"/>
        </w:tabs>
        <w:ind w:left="645" w:hanging="360"/>
      </w:pPr>
      <w:rPr>
        <w:rFonts w:cs="Times New Roman" w:hint="default"/>
      </w:rPr>
    </w:lvl>
    <w:lvl w:ilvl="2">
      <w:start w:val="1"/>
      <w:numFmt w:val="decimal"/>
      <w:lvlText w:val="%1.%2.%3."/>
      <w:lvlJc w:val="left"/>
      <w:pPr>
        <w:tabs>
          <w:tab w:val="num" w:pos="1290"/>
        </w:tabs>
        <w:ind w:left="1290" w:hanging="720"/>
      </w:pPr>
      <w:rPr>
        <w:rFonts w:cs="Times New Roman" w:hint="default"/>
      </w:rPr>
    </w:lvl>
    <w:lvl w:ilvl="3">
      <w:start w:val="1"/>
      <w:numFmt w:val="decimal"/>
      <w:lvlText w:val="%1.%2.%3.%4."/>
      <w:lvlJc w:val="left"/>
      <w:pPr>
        <w:tabs>
          <w:tab w:val="num" w:pos="1575"/>
        </w:tabs>
        <w:ind w:left="1575" w:hanging="720"/>
      </w:pPr>
      <w:rPr>
        <w:rFonts w:cs="Times New Roman" w:hint="default"/>
      </w:rPr>
    </w:lvl>
    <w:lvl w:ilvl="4">
      <w:start w:val="1"/>
      <w:numFmt w:val="decimal"/>
      <w:lvlText w:val="%1.%2.%3.%4.%5."/>
      <w:lvlJc w:val="left"/>
      <w:pPr>
        <w:tabs>
          <w:tab w:val="num" w:pos="2220"/>
        </w:tabs>
        <w:ind w:left="2220" w:hanging="1080"/>
      </w:pPr>
      <w:rPr>
        <w:rFonts w:cs="Times New Roman" w:hint="default"/>
      </w:rPr>
    </w:lvl>
    <w:lvl w:ilvl="5">
      <w:start w:val="1"/>
      <w:numFmt w:val="decimal"/>
      <w:lvlText w:val="%1.%2.%3.%4.%5.%6."/>
      <w:lvlJc w:val="left"/>
      <w:pPr>
        <w:tabs>
          <w:tab w:val="num" w:pos="2505"/>
        </w:tabs>
        <w:ind w:left="2505" w:hanging="1080"/>
      </w:pPr>
      <w:rPr>
        <w:rFonts w:cs="Times New Roman" w:hint="default"/>
      </w:rPr>
    </w:lvl>
    <w:lvl w:ilvl="6">
      <w:start w:val="1"/>
      <w:numFmt w:val="decimal"/>
      <w:lvlText w:val="%1.%2.%3.%4.%5.%6.%7."/>
      <w:lvlJc w:val="left"/>
      <w:pPr>
        <w:tabs>
          <w:tab w:val="num" w:pos="3150"/>
        </w:tabs>
        <w:ind w:left="3150" w:hanging="1440"/>
      </w:pPr>
      <w:rPr>
        <w:rFonts w:cs="Times New Roman" w:hint="default"/>
      </w:rPr>
    </w:lvl>
    <w:lvl w:ilvl="7">
      <w:start w:val="1"/>
      <w:numFmt w:val="decimal"/>
      <w:lvlText w:val="%1.%2.%3.%4.%5.%6.%7.%8."/>
      <w:lvlJc w:val="left"/>
      <w:pPr>
        <w:tabs>
          <w:tab w:val="num" w:pos="3435"/>
        </w:tabs>
        <w:ind w:left="3435" w:hanging="1440"/>
      </w:pPr>
      <w:rPr>
        <w:rFonts w:cs="Times New Roman" w:hint="default"/>
      </w:rPr>
    </w:lvl>
    <w:lvl w:ilvl="8">
      <w:start w:val="1"/>
      <w:numFmt w:val="decimal"/>
      <w:lvlText w:val="%1.%2.%3.%4.%5.%6.%7.%8.%9."/>
      <w:lvlJc w:val="left"/>
      <w:pPr>
        <w:tabs>
          <w:tab w:val="num" w:pos="4080"/>
        </w:tabs>
        <w:ind w:left="4080" w:hanging="1800"/>
      </w:pPr>
      <w:rPr>
        <w:rFonts w:cs="Times New Roman" w:hint="default"/>
      </w:rPr>
    </w:lvl>
  </w:abstractNum>
  <w:abstractNum w:abstractNumId="34">
    <w:nsid w:val="6B527644"/>
    <w:multiLevelType w:val="multilevel"/>
    <w:tmpl w:val="A850A156"/>
    <w:lvl w:ilvl="0">
      <w:start w:val="2"/>
      <w:numFmt w:val="decimal"/>
      <w:lvlText w:val="%1."/>
      <w:lvlJc w:val="left"/>
      <w:pPr>
        <w:tabs>
          <w:tab w:val="num" w:pos="855"/>
        </w:tabs>
        <w:ind w:left="855" w:hanging="855"/>
      </w:pPr>
      <w:rPr>
        <w:rFonts w:cs="Times New Roman" w:hint="default"/>
      </w:rPr>
    </w:lvl>
    <w:lvl w:ilvl="1">
      <w:start w:val="2"/>
      <w:numFmt w:val="decimal"/>
      <w:lvlText w:val="%1.%2."/>
      <w:lvlJc w:val="left"/>
      <w:pPr>
        <w:tabs>
          <w:tab w:val="num" w:pos="1139"/>
        </w:tabs>
        <w:ind w:left="1139" w:hanging="855"/>
      </w:pPr>
      <w:rPr>
        <w:rFonts w:cs="Times New Roman" w:hint="default"/>
      </w:rPr>
    </w:lvl>
    <w:lvl w:ilvl="2">
      <w:start w:val="1"/>
      <w:numFmt w:val="decimal"/>
      <w:lvlText w:val="%1.%2.%3."/>
      <w:lvlJc w:val="left"/>
      <w:pPr>
        <w:tabs>
          <w:tab w:val="num" w:pos="1423"/>
        </w:tabs>
        <w:ind w:left="1423" w:hanging="855"/>
      </w:pPr>
      <w:rPr>
        <w:rFonts w:cs="Times New Roman" w:hint="default"/>
      </w:rPr>
    </w:lvl>
    <w:lvl w:ilvl="3">
      <w:start w:val="1"/>
      <w:numFmt w:val="decimal"/>
      <w:lvlText w:val="%1.%2.%3.%4."/>
      <w:lvlJc w:val="left"/>
      <w:pPr>
        <w:tabs>
          <w:tab w:val="num" w:pos="1707"/>
        </w:tabs>
        <w:ind w:left="1707" w:hanging="855"/>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500"/>
        </w:tabs>
        <w:ind w:left="2500" w:hanging="108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428"/>
        </w:tabs>
        <w:ind w:left="3428" w:hanging="1440"/>
      </w:pPr>
      <w:rPr>
        <w:rFonts w:cs="Times New Roman" w:hint="default"/>
      </w:rPr>
    </w:lvl>
    <w:lvl w:ilvl="8">
      <w:start w:val="1"/>
      <w:numFmt w:val="decimal"/>
      <w:lvlText w:val="%1.%2.%3.%4.%5.%6.%7.%8.%9."/>
      <w:lvlJc w:val="left"/>
      <w:pPr>
        <w:tabs>
          <w:tab w:val="num" w:pos="4072"/>
        </w:tabs>
        <w:ind w:left="4072" w:hanging="1800"/>
      </w:pPr>
      <w:rPr>
        <w:rFonts w:cs="Times New Roman" w:hint="default"/>
      </w:rPr>
    </w:lvl>
  </w:abstractNum>
  <w:abstractNum w:abstractNumId="35">
    <w:nsid w:val="750C1277"/>
    <w:multiLevelType w:val="multilevel"/>
    <w:tmpl w:val="F0D23DAA"/>
    <w:lvl w:ilvl="0">
      <w:start w:val="22"/>
      <w:numFmt w:val="decimal"/>
      <w:lvlText w:val="%1."/>
      <w:lvlJc w:val="left"/>
      <w:pPr>
        <w:ind w:left="480" w:hanging="480"/>
      </w:pPr>
      <w:rPr>
        <w:rFonts w:cs="Times New Roman" w:hint="default"/>
        <w:b/>
      </w:rPr>
    </w:lvl>
    <w:lvl w:ilvl="1">
      <w:start w:val="1"/>
      <w:numFmt w:val="decimal"/>
      <w:lvlText w:val="%1.%2."/>
      <w:lvlJc w:val="left"/>
      <w:pPr>
        <w:ind w:left="1048" w:hanging="48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nsid w:val="75DF3DD6"/>
    <w:multiLevelType w:val="hybridMultilevel"/>
    <w:tmpl w:val="F86604C4"/>
    <w:lvl w:ilvl="0" w:tplc="0C0A000F">
      <w:start w:val="1"/>
      <w:numFmt w:val="decim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7">
    <w:nsid w:val="7EFD7382"/>
    <w:multiLevelType w:val="hybridMultilevel"/>
    <w:tmpl w:val="644E6BF2"/>
    <w:lvl w:ilvl="0" w:tplc="E7A2CD58">
      <w:start w:val="1"/>
      <w:numFmt w:val="lowerLetter"/>
      <w:lvlText w:val="%1)"/>
      <w:lvlJc w:val="left"/>
      <w:pPr>
        <w:tabs>
          <w:tab w:val="num" w:pos="360"/>
        </w:tabs>
        <w:ind w:left="360" w:hanging="360"/>
      </w:pPr>
      <w:rPr>
        <w:rFonts w:cs="Times New Roman" w:hint="default"/>
        <w:b w:val="0"/>
      </w:rPr>
    </w:lvl>
    <w:lvl w:ilvl="1" w:tplc="0C0A000F">
      <w:start w:val="1"/>
      <w:numFmt w:val="decimal"/>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8">
    <w:nsid w:val="7FD560CC"/>
    <w:multiLevelType w:val="hybridMultilevel"/>
    <w:tmpl w:val="C2608F12"/>
    <w:lvl w:ilvl="0" w:tplc="2C0A000B">
      <w:start w:val="1"/>
      <w:numFmt w:val="bullet"/>
      <w:lvlText w:val=""/>
      <w:lvlJc w:val="left"/>
      <w:pPr>
        <w:ind w:left="2628" w:hanging="360"/>
      </w:pPr>
      <w:rPr>
        <w:rFonts w:ascii="Wingdings" w:hAnsi="Wingdings" w:hint="default"/>
      </w:rPr>
    </w:lvl>
    <w:lvl w:ilvl="1" w:tplc="2C0A0003" w:tentative="1">
      <w:start w:val="1"/>
      <w:numFmt w:val="bullet"/>
      <w:lvlText w:val="o"/>
      <w:lvlJc w:val="left"/>
      <w:pPr>
        <w:ind w:left="3348" w:hanging="360"/>
      </w:pPr>
      <w:rPr>
        <w:rFonts w:ascii="Courier New" w:hAnsi="Courier New" w:hint="default"/>
      </w:rPr>
    </w:lvl>
    <w:lvl w:ilvl="2" w:tplc="2C0A0005" w:tentative="1">
      <w:start w:val="1"/>
      <w:numFmt w:val="bullet"/>
      <w:lvlText w:val=""/>
      <w:lvlJc w:val="left"/>
      <w:pPr>
        <w:ind w:left="4068" w:hanging="360"/>
      </w:pPr>
      <w:rPr>
        <w:rFonts w:ascii="Wingdings" w:hAnsi="Wingdings" w:hint="default"/>
      </w:rPr>
    </w:lvl>
    <w:lvl w:ilvl="3" w:tplc="2C0A0001" w:tentative="1">
      <w:start w:val="1"/>
      <w:numFmt w:val="bullet"/>
      <w:lvlText w:val=""/>
      <w:lvlJc w:val="left"/>
      <w:pPr>
        <w:ind w:left="4788" w:hanging="360"/>
      </w:pPr>
      <w:rPr>
        <w:rFonts w:ascii="Symbol" w:hAnsi="Symbol" w:hint="default"/>
      </w:rPr>
    </w:lvl>
    <w:lvl w:ilvl="4" w:tplc="2C0A0003" w:tentative="1">
      <w:start w:val="1"/>
      <w:numFmt w:val="bullet"/>
      <w:lvlText w:val="o"/>
      <w:lvlJc w:val="left"/>
      <w:pPr>
        <w:ind w:left="5508" w:hanging="360"/>
      </w:pPr>
      <w:rPr>
        <w:rFonts w:ascii="Courier New" w:hAnsi="Courier New" w:hint="default"/>
      </w:rPr>
    </w:lvl>
    <w:lvl w:ilvl="5" w:tplc="2C0A0005" w:tentative="1">
      <w:start w:val="1"/>
      <w:numFmt w:val="bullet"/>
      <w:lvlText w:val=""/>
      <w:lvlJc w:val="left"/>
      <w:pPr>
        <w:ind w:left="6228" w:hanging="360"/>
      </w:pPr>
      <w:rPr>
        <w:rFonts w:ascii="Wingdings" w:hAnsi="Wingdings" w:hint="default"/>
      </w:rPr>
    </w:lvl>
    <w:lvl w:ilvl="6" w:tplc="2C0A0001" w:tentative="1">
      <w:start w:val="1"/>
      <w:numFmt w:val="bullet"/>
      <w:lvlText w:val=""/>
      <w:lvlJc w:val="left"/>
      <w:pPr>
        <w:ind w:left="6948" w:hanging="360"/>
      </w:pPr>
      <w:rPr>
        <w:rFonts w:ascii="Symbol" w:hAnsi="Symbol" w:hint="default"/>
      </w:rPr>
    </w:lvl>
    <w:lvl w:ilvl="7" w:tplc="2C0A0003" w:tentative="1">
      <w:start w:val="1"/>
      <w:numFmt w:val="bullet"/>
      <w:lvlText w:val="o"/>
      <w:lvlJc w:val="left"/>
      <w:pPr>
        <w:ind w:left="7668" w:hanging="360"/>
      </w:pPr>
      <w:rPr>
        <w:rFonts w:ascii="Courier New" w:hAnsi="Courier New" w:hint="default"/>
      </w:rPr>
    </w:lvl>
    <w:lvl w:ilvl="8" w:tplc="2C0A0005" w:tentative="1">
      <w:start w:val="1"/>
      <w:numFmt w:val="bullet"/>
      <w:lvlText w:val=""/>
      <w:lvlJc w:val="left"/>
      <w:pPr>
        <w:ind w:left="8388" w:hanging="360"/>
      </w:pPr>
      <w:rPr>
        <w:rFonts w:ascii="Wingdings" w:hAnsi="Wingdings" w:hint="default"/>
      </w:rPr>
    </w:lvl>
  </w:abstractNum>
  <w:num w:numId="1">
    <w:abstractNumId w:val="6"/>
  </w:num>
  <w:num w:numId="2">
    <w:abstractNumId w:val="5"/>
  </w:num>
  <w:num w:numId="3">
    <w:abstractNumId w:val="35"/>
  </w:num>
  <w:num w:numId="4">
    <w:abstractNumId w:val="24"/>
  </w:num>
  <w:num w:numId="5">
    <w:abstractNumId w:val="11"/>
  </w:num>
  <w:num w:numId="6">
    <w:abstractNumId w:val="23"/>
  </w:num>
  <w:num w:numId="7">
    <w:abstractNumId w:val="36"/>
  </w:num>
  <w:num w:numId="8">
    <w:abstractNumId w:val="22"/>
  </w:num>
  <w:num w:numId="9">
    <w:abstractNumId w:val="10"/>
  </w:num>
  <w:num w:numId="10">
    <w:abstractNumId w:val="4"/>
  </w:num>
  <w:num w:numId="11">
    <w:abstractNumId w:val="20"/>
  </w:num>
  <w:num w:numId="12">
    <w:abstractNumId w:val="30"/>
  </w:num>
  <w:num w:numId="13">
    <w:abstractNumId w:val="26"/>
  </w:num>
  <w:num w:numId="14">
    <w:abstractNumId w:val="27"/>
  </w:num>
  <w:num w:numId="15">
    <w:abstractNumId w:val="31"/>
  </w:num>
  <w:num w:numId="16">
    <w:abstractNumId w:val="13"/>
    <w:lvlOverride w:ilvl="0">
      <w:lvl w:ilvl="0">
        <w:start w:val="1"/>
        <w:numFmt w:val="decimal"/>
        <w:lvlText w:val="%1."/>
        <w:lvlJc w:val="left"/>
        <w:pPr>
          <w:ind w:left="360" w:hanging="360"/>
        </w:pPr>
        <w:rPr>
          <w:rFonts w:ascii="Arial" w:hAnsi="Arial" w:cs="Arial" w:hint="default"/>
          <w:b/>
          <w:sz w:val="20"/>
          <w:szCs w:val="20"/>
        </w:rPr>
      </w:lvl>
    </w:lvlOverride>
    <w:lvlOverride w:ilvl="1">
      <w:lvl w:ilvl="1">
        <w:start w:val="1"/>
        <w:numFmt w:val="decimal"/>
        <w:lvlText w:val="%1.%2."/>
        <w:lvlJc w:val="left"/>
        <w:pPr>
          <w:ind w:left="792" w:hanging="432"/>
        </w:pPr>
        <w:rPr>
          <w:rFonts w:cs="Times New Roman"/>
          <w:b/>
        </w:rPr>
      </w:lvl>
    </w:lvlOverride>
  </w:num>
  <w:num w:numId="17">
    <w:abstractNumId w:val="37"/>
  </w:num>
  <w:num w:numId="18">
    <w:abstractNumId w:val="8"/>
  </w:num>
  <w:num w:numId="19">
    <w:abstractNumId w:val="29"/>
  </w:num>
  <w:num w:numId="20">
    <w:abstractNumId w:val="32"/>
  </w:num>
  <w:num w:numId="21">
    <w:abstractNumId w:val="3"/>
  </w:num>
  <w:num w:numId="22">
    <w:abstractNumId w:val="19"/>
  </w:num>
  <w:num w:numId="23">
    <w:abstractNumId w:val="21"/>
  </w:num>
  <w:num w:numId="24">
    <w:abstractNumId w:val="28"/>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num>
  <w:num w:numId="27">
    <w:abstractNumId w:val="33"/>
  </w:num>
  <w:num w:numId="28">
    <w:abstractNumId w:val="38"/>
  </w:num>
  <w:num w:numId="29">
    <w:abstractNumId w:val="0"/>
  </w:num>
  <w:num w:numId="30">
    <w:abstractNumId w:val="16"/>
  </w:num>
  <w:num w:numId="31">
    <w:abstractNumId w:val="25"/>
  </w:num>
  <w:num w:numId="32">
    <w:abstractNumId w:val="17"/>
  </w:num>
  <w:num w:numId="33">
    <w:abstractNumId w:val="1"/>
  </w:num>
  <w:num w:numId="34">
    <w:abstractNumId w:val="12"/>
  </w:num>
  <w:num w:numId="35">
    <w:abstractNumId w:val="18"/>
  </w:num>
  <w:num w:numId="36">
    <w:abstractNumId w:val="7"/>
  </w:num>
  <w:num w:numId="37">
    <w:abstractNumId w:val="14"/>
  </w:num>
  <w:num w:numId="38">
    <w:abstractNumId w:val="15"/>
  </w:num>
  <w:num w:numId="39">
    <w:abstractNumId w:val="2"/>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2E3D"/>
    <w:rsid w:val="0000206B"/>
    <w:rsid w:val="00002773"/>
    <w:rsid w:val="00006F4A"/>
    <w:rsid w:val="00007792"/>
    <w:rsid w:val="000078D8"/>
    <w:rsid w:val="0001011E"/>
    <w:rsid w:val="00010692"/>
    <w:rsid w:val="00010B30"/>
    <w:rsid w:val="000124D5"/>
    <w:rsid w:val="00015013"/>
    <w:rsid w:val="00023212"/>
    <w:rsid w:val="00024F9B"/>
    <w:rsid w:val="000275E1"/>
    <w:rsid w:val="00031D5F"/>
    <w:rsid w:val="00032CD2"/>
    <w:rsid w:val="000334D8"/>
    <w:rsid w:val="00033F0A"/>
    <w:rsid w:val="00042DDF"/>
    <w:rsid w:val="00043A90"/>
    <w:rsid w:val="00043BB1"/>
    <w:rsid w:val="00044357"/>
    <w:rsid w:val="00047DD4"/>
    <w:rsid w:val="00050BB4"/>
    <w:rsid w:val="000551A9"/>
    <w:rsid w:val="00056264"/>
    <w:rsid w:val="000579E0"/>
    <w:rsid w:val="00057A48"/>
    <w:rsid w:val="00062C67"/>
    <w:rsid w:val="0006381D"/>
    <w:rsid w:val="0007579F"/>
    <w:rsid w:val="00075A90"/>
    <w:rsid w:val="00075FD3"/>
    <w:rsid w:val="00076EBB"/>
    <w:rsid w:val="000772DF"/>
    <w:rsid w:val="00080868"/>
    <w:rsid w:val="00083256"/>
    <w:rsid w:val="000863C1"/>
    <w:rsid w:val="00087903"/>
    <w:rsid w:val="000902FA"/>
    <w:rsid w:val="00096F00"/>
    <w:rsid w:val="00097532"/>
    <w:rsid w:val="000A1542"/>
    <w:rsid w:val="000A1A35"/>
    <w:rsid w:val="000A33F9"/>
    <w:rsid w:val="000A5EF7"/>
    <w:rsid w:val="000A6497"/>
    <w:rsid w:val="000B480B"/>
    <w:rsid w:val="000B6A5B"/>
    <w:rsid w:val="000C30F8"/>
    <w:rsid w:val="000C6641"/>
    <w:rsid w:val="000C6A11"/>
    <w:rsid w:val="000D0F70"/>
    <w:rsid w:val="000D4A2A"/>
    <w:rsid w:val="000D4FD3"/>
    <w:rsid w:val="000E33A1"/>
    <w:rsid w:val="000E44D1"/>
    <w:rsid w:val="000E6DA5"/>
    <w:rsid w:val="000F509D"/>
    <w:rsid w:val="001000E2"/>
    <w:rsid w:val="001017A5"/>
    <w:rsid w:val="00103130"/>
    <w:rsid w:val="00106CEF"/>
    <w:rsid w:val="00110EF6"/>
    <w:rsid w:val="00113300"/>
    <w:rsid w:val="00114694"/>
    <w:rsid w:val="00115C7D"/>
    <w:rsid w:val="00117968"/>
    <w:rsid w:val="0012309E"/>
    <w:rsid w:val="0012583F"/>
    <w:rsid w:val="00125967"/>
    <w:rsid w:val="0012734E"/>
    <w:rsid w:val="001276D8"/>
    <w:rsid w:val="001309F7"/>
    <w:rsid w:val="0013153D"/>
    <w:rsid w:val="00137EDD"/>
    <w:rsid w:val="00141959"/>
    <w:rsid w:val="001449DA"/>
    <w:rsid w:val="00147D55"/>
    <w:rsid w:val="0015017D"/>
    <w:rsid w:val="001506E1"/>
    <w:rsid w:val="00151AF0"/>
    <w:rsid w:val="00152929"/>
    <w:rsid w:val="00154B08"/>
    <w:rsid w:val="0015615E"/>
    <w:rsid w:val="00157AF6"/>
    <w:rsid w:val="00160152"/>
    <w:rsid w:val="0016353E"/>
    <w:rsid w:val="00165B95"/>
    <w:rsid w:val="001669EC"/>
    <w:rsid w:val="00173668"/>
    <w:rsid w:val="001736F5"/>
    <w:rsid w:val="00174C92"/>
    <w:rsid w:val="0017549B"/>
    <w:rsid w:val="00175FDB"/>
    <w:rsid w:val="00182758"/>
    <w:rsid w:val="00187DDF"/>
    <w:rsid w:val="00190CD3"/>
    <w:rsid w:val="0019176A"/>
    <w:rsid w:val="0019316F"/>
    <w:rsid w:val="00194565"/>
    <w:rsid w:val="001977AA"/>
    <w:rsid w:val="001A04EB"/>
    <w:rsid w:val="001A0541"/>
    <w:rsid w:val="001A14FC"/>
    <w:rsid w:val="001A42B9"/>
    <w:rsid w:val="001A5477"/>
    <w:rsid w:val="001B4AF5"/>
    <w:rsid w:val="001C0B04"/>
    <w:rsid w:val="001C6158"/>
    <w:rsid w:val="001C7FC4"/>
    <w:rsid w:val="001D0C13"/>
    <w:rsid w:val="001E2C20"/>
    <w:rsid w:val="001E31C7"/>
    <w:rsid w:val="001E3DF7"/>
    <w:rsid w:val="001F1B19"/>
    <w:rsid w:val="001F405F"/>
    <w:rsid w:val="001F4336"/>
    <w:rsid w:val="001F647C"/>
    <w:rsid w:val="002022B2"/>
    <w:rsid w:val="00203361"/>
    <w:rsid w:val="00204F02"/>
    <w:rsid w:val="00205A2C"/>
    <w:rsid w:val="00205C9A"/>
    <w:rsid w:val="0021232C"/>
    <w:rsid w:val="0021300F"/>
    <w:rsid w:val="00217C6C"/>
    <w:rsid w:val="00223F13"/>
    <w:rsid w:val="00226D01"/>
    <w:rsid w:val="00233D25"/>
    <w:rsid w:val="002369CA"/>
    <w:rsid w:val="00247BDD"/>
    <w:rsid w:val="00252A9C"/>
    <w:rsid w:val="002555DA"/>
    <w:rsid w:val="00255884"/>
    <w:rsid w:val="00256BD6"/>
    <w:rsid w:val="00260B49"/>
    <w:rsid w:val="002654D9"/>
    <w:rsid w:val="00270A48"/>
    <w:rsid w:val="00273ACB"/>
    <w:rsid w:val="002768F3"/>
    <w:rsid w:val="00277135"/>
    <w:rsid w:val="00280402"/>
    <w:rsid w:val="00283795"/>
    <w:rsid w:val="002840AD"/>
    <w:rsid w:val="00286128"/>
    <w:rsid w:val="00294122"/>
    <w:rsid w:val="00297E78"/>
    <w:rsid w:val="002A0567"/>
    <w:rsid w:val="002A1530"/>
    <w:rsid w:val="002A335A"/>
    <w:rsid w:val="002A5659"/>
    <w:rsid w:val="002C2DAD"/>
    <w:rsid w:val="002D0207"/>
    <w:rsid w:val="002D12A1"/>
    <w:rsid w:val="002D1688"/>
    <w:rsid w:val="002D36BD"/>
    <w:rsid w:val="002D7276"/>
    <w:rsid w:val="002E44A2"/>
    <w:rsid w:val="002F0B62"/>
    <w:rsid w:val="002F1853"/>
    <w:rsid w:val="002F268D"/>
    <w:rsid w:val="002F34EC"/>
    <w:rsid w:val="002F7AEF"/>
    <w:rsid w:val="00301C4D"/>
    <w:rsid w:val="003035D0"/>
    <w:rsid w:val="003063F2"/>
    <w:rsid w:val="00306B74"/>
    <w:rsid w:val="0031353B"/>
    <w:rsid w:val="0031394A"/>
    <w:rsid w:val="00314EA5"/>
    <w:rsid w:val="0031612D"/>
    <w:rsid w:val="00317AFC"/>
    <w:rsid w:val="00320AE7"/>
    <w:rsid w:val="003216C1"/>
    <w:rsid w:val="0032418B"/>
    <w:rsid w:val="00327DBD"/>
    <w:rsid w:val="0033330D"/>
    <w:rsid w:val="003333D8"/>
    <w:rsid w:val="00335A93"/>
    <w:rsid w:val="00336E1D"/>
    <w:rsid w:val="003377FE"/>
    <w:rsid w:val="00347777"/>
    <w:rsid w:val="00350154"/>
    <w:rsid w:val="00352099"/>
    <w:rsid w:val="00353B61"/>
    <w:rsid w:val="00355AD0"/>
    <w:rsid w:val="003560C4"/>
    <w:rsid w:val="003564CB"/>
    <w:rsid w:val="00356C1F"/>
    <w:rsid w:val="003577E8"/>
    <w:rsid w:val="00357BB9"/>
    <w:rsid w:val="0038083E"/>
    <w:rsid w:val="003808E0"/>
    <w:rsid w:val="00380FDF"/>
    <w:rsid w:val="0038269E"/>
    <w:rsid w:val="00385665"/>
    <w:rsid w:val="00390976"/>
    <w:rsid w:val="00391630"/>
    <w:rsid w:val="003933A0"/>
    <w:rsid w:val="00393FFF"/>
    <w:rsid w:val="0039566B"/>
    <w:rsid w:val="00397CCF"/>
    <w:rsid w:val="003A0FA9"/>
    <w:rsid w:val="003A0FB4"/>
    <w:rsid w:val="003A3343"/>
    <w:rsid w:val="003A3D22"/>
    <w:rsid w:val="003A4147"/>
    <w:rsid w:val="003A4FB0"/>
    <w:rsid w:val="003A5E79"/>
    <w:rsid w:val="003B1CEA"/>
    <w:rsid w:val="003B22E8"/>
    <w:rsid w:val="003B2474"/>
    <w:rsid w:val="003B3823"/>
    <w:rsid w:val="003B6434"/>
    <w:rsid w:val="003C5627"/>
    <w:rsid w:val="003C57A8"/>
    <w:rsid w:val="003D094F"/>
    <w:rsid w:val="003D3A9B"/>
    <w:rsid w:val="003D575B"/>
    <w:rsid w:val="003E0A67"/>
    <w:rsid w:val="003E2817"/>
    <w:rsid w:val="003E488B"/>
    <w:rsid w:val="003E78E6"/>
    <w:rsid w:val="003F2B7E"/>
    <w:rsid w:val="003F36A6"/>
    <w:rsid w:val="003F4E1A"/>
    <w:rsid w:val="003F5A6A"/>
    <w:rsid w:val="003F67E9"/>
    <w:rsid w:val="0040016D"/>
    <w:rsid w:val="00400397"/>
    <w:rsid w:val="004003F2"/>
    <w:rsid w:val="004012DE"/>
    <w:rsid w:val="00401F4E"/>
    <w:rsid w:val="004032B5"/>
    <w:rsid w:val="0041027B"/>
    <w:rsid w:val="00411B82"/>
    <w:rsid w:val="0041276C"/>
    <w:rsid w:val="00412989"/>
    <w:rsid w:val="0041361A"/>
    <w:rsid w:val="00414FC1"/>
    <w:rsid w:val="00415777"/>
    <w:rsid w:val="00415B19"/>
    <w:rsid w:val="00417BBA"/>
    <w:rsid w:val="0042088E"/>
    <w:rsid w:val="00430A29"/>
    <w:rsid w:val="00434934"/>
    <w:rsid w:val="00434DA4"/>
    <w:rsid w:val="00442A76"/>
    <w:rsid w:val="00447473"/>
    <w:rsid w:val="00451CF9"/>
    <w:rsid w:val="004526E2"/>
    <w:rsid w:val="00454208"/>
    <w:rsid w:val="00456C4A"/>
    <w:rsid w:val="00467712"/>
    <w:rsid w:val="00470CFB"/>
    <w:rsid w:val="004720FC"/>
    <w:rsid w:val="00474F94"/>
    <w:rsid w:val="00475472"/>
    <w:rsid w:val="0047564F"/>
    <w:rsid w:val="00481332"/>
    <w:rsid w:val="004928E4"/>
    <w:rsid w:val="00494C4A"/>
    <w:rsid w:val="004962D5"/>
    <w:rsid w:val="00496E16"/>
    <w:rsid w:val="0049766A"/>
    <w:rsid w:val="00497E00"/>
    <w:rsid w:val="004A0ACB"/>
    <w:rsid w:val="004A1362"/>
    <w:rsid w:val="004A195D"/>
    <w:rsid w:val="004A1EF2"/>
    <w:rsid w:val="004A2520"/>
    <w:rsid w:val="004A57EC"/>
    <w:rsid w:val="004A5A32"/>
    <w:rsid w:val="004A64E2"/>
    <w:rsid w:val="004A7081"/>
    <w:rsid w:val="004B032C"/>
    <w:rsid w:val="004B1220"/>
    <w:rsid w:val="004B1940"/>
    <w:rsid w:val="004B2515"/>
    <w:rsid w:val="004C4B5D"/>
    <w:rsid w:val="004C60D1"/>
    <w:rsid w:val="004D0D35"/>
    <w:rsid w:val="004D11F4"/>
    <w:rsid w:val="004D31F0"/>
    <w:rsid w:val="004D4730"/>
    <w:rsid w:val="004D59D4"/>
    <w:rsid w:val="004D6978"/>
    <w:rsid w:val="004D7B49"/>
    <w:rsid w:val="004E028F"/>
    <w:rsid w:val="004E1413"/>
    <w:rsid w:val="004E39B2"/>
    <w:rsid w:val="004E4053"/>
    <w:rsid w:val="004F2348"/>
    <w:rsid w:val="004F4690"/>
    <w:rsid w:val="004F625B"/>
    <w:rsid w:val="00500D85"/>
    <w:rsid w:val="00504DE9"/>
    <w:rsid w:val="00505D83"/>
    <w:rsid w:val="00506C1E"/>
    <w:rsid w:val="00507ACC"/>
    <w:rsid w:val="00507EE4"/>
    <w:rsid w:val="0051345D"/>
    <w:rsid w:val="00514A2F"/>
    <w:rsid w:val="00520BD5"/>
    <w:rsid w:val="0052323F"/>
    <w:rsid w:val="005237F1"/>
    <w:rsid w:val="00524269"/>
    <w:rsid w:val="00527A68"/>
    <w:rsid w:val="00530399"/>
    <w:rsid w:val="0053090D"/>
    <w:rsid w:val="00531384"/>
    <w:rsid w:val="00533637"/>
    <w:rsid w:val="0053373A"/>
    <w:rsid w:val="00533D70"/>
    <w:rsid w:val="005442BD"/>
    <w:rsid w:val="005456DB"/>
    <w:rsid w:val="00553968"/>
    <w:rsid w:val="0055750D"/>
    <w:rsid w:val="005623EF"/>
    <w:rsid w:val="0056290E"/>
    <w:rsid w:val="0056786A"/>
    <w:rsid w:val="005717D6"/>
    <w:rsid w:val="00571E46"/>
    <w:rsid w:val="00573F6D"/>
    <w:rsid w:val="00575686"/>
    <w:rsid w:val="00581A99"/>
    <w:rsid w:val="00581F2C"/>
    <w:rsid w:val="00584415"/>
    <w:rsid w:val="00585238"/>
    <w:rsid w:val="00585EC7"/>
    <w:rsid w:val="0058632F"/>
    <w:rsid w:val="00586979"/>
    <w:rsid w:val="00590144"/>
    <w:rsid w:val="00595C02"/>
    <w:rsid w:val="0059701D"/>
    <w:rsid w:val="005A1148"/>
    <w:rsid w:val="005A362E"/>
    <w:rsid w:val="005A4C6F"/>
    <w:rsid w:val="005A541C"/>
    <w:rsid w:val="005B4331"/>
    <w:rsid w:val="005B4DBD"/>
    <w:rsid w:val="005C1375"/>
    <w:rsid w:val="005C2CE8"/>
    <w:rsid w:val="005C4BC9"/>
    <w:rsid w:val="005C4DD7"/>
    <w:rsid w:val="005C598B"/>
    <w:rsid w:val="005D389F"/>
    <w:rsid w:val="005D4FEC"/>
    <w:rsid w:val="005D6716"/>
    <w:rsid w:val="005E253B"/>
    <w:rsid w:val="005E6E20"/>
    <w:rsid w:val="005F16FE"/>
    <w:rsid w:val="005F2BD5"/>
    <w:rsid w:val="005F3968"/>
    <w:rsid w:val="005F6FC4"/>
    <w:rsid w:val="006000C7"/>
    <w:rsid w:val="00602DFA"/>
    <w:rsid w:val="00603C36"/>
    <w:rsid w:val="00605161"/>
    <w:rsid w:val="0060603A"/>
    <w:rsid w:val="00610761"/>
    <w:rsid w:val="00614DA9"/>
    <w:rsid w:val="00617F76"/>
    <w:rsid w:val="0062290F"/>
    <w:rsid w:val="00624768"/>
    <w:rsid w:val="00627755"/>
    <w:rsid w:val="00627A38"/>
    <w:rsid w:val="006343EE"/>
    <w:rsid w:val="00634CA1"/>
    <w:rsid w:val="006374C8"/>
    <w:rsid w:val="0064078E"/>
    <w:rsid w:val="0064414B"/>
    <w:rsid w:val="00647414"/>
    <w:rsid w:val="0065158C"/>
    <w:rsid w:val="0065331F"/>
    <w:rsid w:val="006553F9"/>
    <w:rsid w:val="00657D92"/>
    <w:rsid w:val="00660B3C"/>
    <w:rsid w:val="00677BD0"/>
    <w:rsid w:val="00682C20"/>
    <w:rsid w:val="00682E48"/>
    <w:rsid w:val="00683CDE"/>
    <w:rsid w:val="006905DA"/>
    <w:rsid w:val="0069221D"/>
    <w:rsid w:val="0069272D"/>
    <w:rsid w:val="00692828"/>
    <w:rsid w:val="00693828"/>
    <w:rsid w:val="00695631"/>
    <w:rsid w:val="0069755E"/>
    <w:rsid w:val="006A303E"/>
    <w:rsid w:val="006A4766"/>
    <w:rsid w:val="006A5FE6"/>
    <w:rsid w:val="006B1517"/>
    <w:rsid w:val="006B1C83"/>
    <w:rsid w:val="006B742A"/>
    <w:rsid w:val="006B790C"/>
    <w:rsid w:val="006C1B99"/>
    <w:rsid w:val="006C6B89"/>
    <w:rsid w:val="006D0134"/>
    <w:rsid w:val="006D3A85"/>
    <w:rsid w:val="006D683C"/>
    <w:rsid w:val="006E05AC"/>
    <w:rsid w:val="006E3B06"/>
    <w:rsid w:val="006E44BF"/>
    <w:rsid w:val="006E4993"/>
    <w:rsid w:val="006E6C9F"/>
    <w:rsid w:val="006F73DF"/>
    <w:rsid w:val="006F786C"/>
    <w:rsid w:val="007015D9"/>
    <w:rsid w:val="00703023"/>
    <w:rsid w:val="0070496E"/>
    <w:rsid w:val="007052B4"/>
    <w:rsid w:val="00706021"/>
    <w:rsid w:val="00706721"/>
    <w:rsid w:val="00706C83"/>
    <w:rsid w:val="00710D2D"/>
    <w:rsid w:val="007133A6"/>
    <w:rsid w:val="00713EE0"/>
    <w:rsid w:val="0071494E"/>
    <w:rsid w:val="00717293"/>
    <w:rsid w:val="007262B9"/>
    <w:rsid w:val="007313AB"/>
    <w:rsid w:val="00741AB6"/>
    <w:rsid w:val="00741C39"/>
    <w:rsid w:val="00742810"/>
    <w:rsid w:val="00743310"/>
    <w:rsid w:val="00744E91"/>
    <w:rsid w:val="007450AD"/>
    <w:rsid w:val="007461FC"/>
    <w:rsid w:val="0074752E"/>
    <w:rsid w:val="00752833"/>
    <w:rsid w:val="00752CB3"/>
    <w:rsid w:val="00753260"/>
    <w:rsid w:val="007535EA"/>
    <w:rsid w:val="007558B3"/>
    <w:rsid w:val="00756A22"/>
    <w:rsid w:val="00757327"/>
    <w:rsid w:val="00760041"/>
    <w:rsid w:val="007626EB"/>
    <w:rsid w:val="007635BF"/>
    <w:rsid w:val="007644B7"/>
    <w:rsid w:val="00771759"/>
    <w:rsid w:val="00774425"/>
    <w:rsid w:val="00780E6B"/>
    <w:rsid w:val="00784393"/>
    <w:rsid w:val="00785445"/>
    <w:rsid w:val="007A0ADB"/>
    <w:rsid w:val="007A0CBD"/>
    <w:rsid w:val="007A2592"/>
    <w:rsid w:val="007A309F"/>
    <w:rsid w:val="007A49F3"/>
    <w:rsid w:val="007A6330"/>
    <w:rsid w:val="007B38AF"/>
    <w:rsid w:val="007B5003"/>
    <w:rsid w:val="007B508D"/>
    <w:rsid w:val="007B6BD3"/>
    <w:rsid w:val="007C054E"/>
    <w:rsid w:val="007D0C31"/>
    <w:rsid w:val="007D0DDB"/>
    <w:rsid w:val="007D205C"/>
    <w:rsid w:val="007D26ED"/>
    <w:rsid w:val="007D41D1"/>
    <w:rsid w:val="007D596B"/>
    <w:rsid w:val="007E02A4"/>
    <w:rsid w:val="007E0B6F"/>
    <w:rsid w:val="007E2436"/>
    <w:rsid w:val="007E2A1E"/>
    <w:rsid w:val="007F294F"/>
    <w:rsid w:val="007F2E91"/>
    <w:rsid w:val="007F5252"/>
    <w:rsid w:val="007F6021"/>
    <w:rsid w:val="008004A2"/>
    <w:rsid w:val="008029E2"/>
    <w:rsid w:val="008068B5"/>
    <w:rsid w:val="008100F0"/>
    <w:rsid w:val="008201FA"/>
    <w:rsid w:val="00820F6D"/>
    <w:rsid w:val="00822BB2"/>
    <w:rsid w:val="00823D73"/>
    <w:rsid w:val="00831180"/>
    <w:rsid w:val="00831A67"/>
    <w:rsid w:val="0083581F"/>
    <w:rsid w:val="00835C82"/>
    <w:rsid w:val="0084147E"/>
    <w:rsid w:val="008423EA"/>
    <w:rsid w:val="00843589"/>
    <w:rsid w:val="0084412E"/>
    <w:rsid w:val="0084520B"/>
    <w:rsid w:val="00845C19"/>
    <w:rsid w:val="00846A9B"/>
    <w:rsid w:val="0084706B"/>
    <w:rsid w:val="00851BC0"/>
    <w:rsid w:val="00853874"/>
    <w:rsid w:val="00862E5C"/>
    <w:rsid w:val="00864272"/>
    <w:rsid w:val="00865298"/>
    <w:rsid w:val="008659D5"/>
    <w:rsid w:val="00870BFC"/>
    <w:rsid w:val="00870FAF"/>
    <w:rsid w:val="00872483"/>
    <w:rsid w:val="00877AE9"/>
    <w:rsid w:val="00880151"/>
    <w:rsid w:val="008805C9"/>
    <w:rsid w:val="008812E6"/>
    <w:rsid w:val="008819A3"/>
    <w:rsid w:val="00885E9D"/>
    <w:rsid w:val="00886011"/>
    <w:rsid w:val="00892E5F"/>
    <w:rsid w:val="00893E31"/>
    <w:rsid w:val="00894ABE"/>
    <w:rsid w:val="008A1421"/>
    <w:rsid w:val="008A1BC3"/>
    <w:rsid w:val="008A1E94"/>
    <w:rsid w:val="008A2AA4"/>
    <w:rsid w:val="008A2AA6"/>
    <w:rsid w:val="008A3076"/>
    <w:rsid w:val="008A6957"/>
    <w:rsid w:val="008B0128"/>
    <w:rsid w:val="008B0951"/>
    <w:rsid w:val="008B0C0E"/>
    <w:rsid w:val="008B4E65"/>
    <w:rsid w:val="008B5CB7"/>
    <w:rsid w:val="008B6816"/>
    <w:rsid w:val="008C78D4"/>
    <w:rsid w:val="008D06C6"/>
    <w:rsid w:val="008D27D2"/>
    <w:rsid w:val="008D3076"/>
    <w:rsid w:val="008D47F8"/>
    <w:rsid w:val="008D5F6A"/>
    <w:rsid w:val="008D695D"/>
    <w:rsid w:val="008E1163"/>
    <w:rsid w:val="008E1E7A"/>
    <w:rsid w:val="008E3935"/>
    <w:rsid w:val="008E43DC"/>
    <w:rsid w:val="008E5B98"/>
    <w:rsid w:val="008E7325"/>
    <w:rsid w:val="008F0A9A"/>
    <w:rsid w:val="008F2E3D"/>
    <w:rsid w:val="008F3CBA"/>
    <w:rsid w:val="00900FAA"/>
    <w:rsid w:val="0090142C"/>
    <w:rsid w:val="009025F5"/>
    <w:rsid w:val="00907CDC"/>
    <w:rsid w:val="00914000"/>
    <w:rsid w:val="009160B2"/>
    <w:rsid w:val="00924F27"/>
    <w:rsid w:val="00924F77"/>
    <w:rsid w:val="00932CC4"/>
    <w:rsid w:val="00934135"/>
    <w:rsid w:val="00936E11"/>
    <w:rsid w:val="00937DFD"/>
    <w:rsid w:val="009412CC"/>
    <w:rsid w:val="00941ECD"/>
    <w:rsid w:val="00942B75"/>
    <w:rsid w:val="00942D5A"/>
    <w:rsid w:val="0094438D"/>
    <w:rsid w:val="00947170"/>
    <w:rsid w:val="00947B15"/>
    <w:rsid w:val="00954425"/>
    <w:rsid w:val="00954CBD"/>
    <w:rsid w:val="00955190"/>
    <w:rsid w:val="00956A5A"/>
    <w:rsid w:val="00962527"/>
    <w:rsid w:val="00966782"/>
    <w:rsid w:val="00967218"/>
    <w:rsid w:val="009730FF"/>
    <w:rsid w:val="0097469A"/>
    <w:rsid w:val="00975B4B"/>
    <w:rsid w:val="00976161"/>
    <w:rsid w:val="009849F2"/>
    <w:rsid w:val="009874A6"/>
    <w:rsid w:val="00990018"/>
    <w:rsid w:val="00990C4E"/>
    <w:rsid w:val="009928A5"/>
    <w:rsid w:val="00993DEE"/>
    <w:rsid w:val="00995CDE"/>
    <w:rsid w:val="00996565"/>
    <w:rsid w:val="009A078F"/>
    <w:rsid w:val="009A23F9"/>
    <w:rsid w:val="009A3141"/>
    <w:rsid w:val="009A773E"/>
    <w:rsid w:val="009B1577"/>
    <w:rsid w:val="009B5B95"/>
    <w:rsid w:val="009B5E42"/>
    <w:rsid w:val="009B68C7"/>
    <w:rsid w:val="009B6C98"/>
    <w:rsid w:val="009C0627"/>
    <w:rsid w:val="009C1116"/>
    <w:rsid w:val="009C5FB3"/>
    <w:rsid w:val="009D0123"/>
    <w:rsid w:val="009D233C"/>
    <w:rsid w:val="009D2BF2"/>
    <w:rsid w:val="009D4123"/>
    <w:rsid w:val="009D427A"/>
    <w:rsid w:val="009E0F3E"/>
    <w:rsid w:val="009E1A94"/>
    <w:rsid w:val="009E34DF"/>
    <w:rsid w:val="009E3F97"/>
    <w:rsid w:val="009E4858"/>
    <w:rsid w:val="009E5F6D"/>
    <w:rsid w:val="009E6965"/>
    <w:rsid w:val="009F5E3D"/>
    <w:rsid w:val="009F6652"/>
    <w:rsid w:val="009F7328"/>
    <w:rsid w:val="00A00572"/>
    <w:rsid w:val="00A010A2"/>
    <w:rsid w:val="00A076C8"/>
    <w:rsid w:val="00A108CD"/>
    <w:rsid w:val="00A10976"/>
    <w:rsid w:val="00A20A17"/>
    <w:rsid w:val="00A24262"/>
    <w:rsid w:val="00A3013F"/>
    <w:rsid w:val="00A31A9B"/>
    <w:rsid w:val="00A3222F"/>
    <w:rsid w:val="00A35DEB"/>
    <w:rsid w:val="00A467EA"/>
    <w:rsid w:val="00A50462"/>
    <w:rsid w:val="00A508A5"/>
    <w:rsid w:val="00A50A66"/>
    <w:rsid w:val="00A51A02"/>
    <w:rsid w:val="00A51E74"/>
    <w:rsid w:val="00A60AE2"/>
    <w:rsid w:val="00A627AD"/>
    <w:rsid w:val="00A7034B"/>
    <w:rsid w:val="00A7320C"/>
    <w:rsid w:val="00A732DE"/>
    <w:rsid w:val="00A76EE3"/>
    <w:rsid w:val="00A8034E"/>
    <w:rsid w:val="00A83928"/>
    <w:rsid w:val="00A843D9"/>
    <w:rsid w:val="00A871BB"/>
    <w:rsid w:val="00A87E15"/>
    <w:rsid w:val="00A93BBB"/>
    <w:rsid w:val="00A95CC4"/>
    <w:rsid w:val="00A95F5D"/>
    <w:rsid w:val="00AA22FE"/>
    <w:rsid w:val="00AA3B2F"/>
    <w:rsid w:val="00AA528B"/>
    <w:rsid w:val="00AB1766"/>
    <w:rsid w:val="00AB497C"/>
    <w:rsid w:val="00AC08A4"/>
    <w:rsid w:val="00AC2EF2"/>
    <w:rsid w:val="00AC6644"/>
    <w:rsid w:val="00AC6B85"/>
    <w:rsid w:val="00AD05E3"/>
    <w:rsid w:val="00AD2D9F"/>
    <w:rsid w:val="00AE388E"/>
    <w:rsid w:val="00AE4A59"/>
    <w:rsid w:val="00AE65F8"/>
    <w:rsid w:val="00AF0E6F"/>
    <w:rsid w:val="00AF1837"/>
    <w:rsid w:val="00AF22F5"/>
    <w:rsid w:val="00AF4C7E"/>
    <w:rsid w:val="00B03BA8"/>
    <w:rsid w:val="00B049DC"/>
    <w:rsid w:val="00B05190"/>
    <w:rsid w:val="00B07C43"/>
    <w:rsid w:val="00B10B5F"/>
    <w:rsid w:val="00B1306E"/>
    <w:rsid w:val="00B3000A"/>
    <w:rsid w:val="00B3103F"/>
    <w:rsid w:val="00B42186"/>
    <w:rsid w:val="00B46552"/>
    <w:rsid w:val="00B47F60"/>
    <w:rsid w:val="00B47FE4"/>
    <w:rsid w:val="00B50F74"/>
    <w:rsid w:val="00B530E9"/>
    <w:rsid w:val="00B54316"/>
    <w:rsid w:val="00B54650"/>
    <w:rsid w:val="00B54E89"/>
    <w:rsid w:val="00B645AD"/>
    <w:rsid w:val="00B65B01"/>
    <w:rsid w:val="00B664A0"/>
    <w:rsid w:val="00B6686A"/>
    <w:rsid w:val="00B66A6E"/>
    <w:rsid w:val="00B719CC"/>
    <w:rsid w:val="00B75F0D"/>
    <w:rsid w:val="00B776D8"/>
    <w:rsid w:val="00B829E7"/>
    <w:rsid w:val="00B8548A"/>
    <w:rsid w:val="00B87B54"/>
    <w:rsid w:val="00B92C17"/>
    <w:rsid w:val="00B93A87"/>
    <w:rsid w:val="00B95D0F"/>
    <w:rsid w:val="00B96C06"/>
    <w:rsid w:val="00BA1724"/>
    <w:rsid w:val="00BA5B8C"/>
    <w:rsid w:val="00BA7898"/>
    <w:rsid w:val="00BB0F28"/>
    <w:rsid w:val="00BB415F"/>
    <w:rsid w:val="00BB74E5"/>
    <w:rsid w:val="00BC196F"/>
    <w:rsid w:val="00BC475E"/>
    <w:rsid w:val="00BC7C42"/>
    <w:rsid w:val="00BC7DF3"/>
    <w:rsid w:val="00BD00AC"/>
    <w:rsid w:val="00BD0D0D"/>
    <w:rsid w:val="00BD2B93"/>
    <w:rsid w:val="00BD3DD5"/>
    <w:rsid w:val="00BD6253"/>
    <w:rsid w:val="00BD69C7"/>
    <w:rsid w:val="00BD74D9"/>
    <w:rsid w:val="00BE33CF"/>
    <w:rsid w:val="00BE457F"/>
    <w:rsid w:val="00BE607A"/>
    <w:rsid w:val="00BE7690"/>
    <w:rsid w:val="00BF135E"/>
    <w:rsid w:val="00BF1449"/>
    <w:rsid w:val="00BF4A00"/>
    <w:rsid w:val="00BF7257"/>
    <w:rsid w:val="00C031E3"/>
    <w:rsid w:val="00C05244"/>
    <w:rsid w:val="00C07FC6"/>
    <w:rsid w:val="00C1584E"/>
    <w:rsid w:val="00C16A25"/>
    <w:rsid w:val="00C16DFC"/>
    <w:rsid w:val="00C17622"/>
    <w:rsid w:val="00C2028C"/>
    <w:rsid w:val="00C20897"/>
    <w:rsid w:val="00C2113F"/>
    <w:rsid w:val="00C21BD5"/>
    <w:rsid w:val="00C22FDF"/>
    <w:rsid w:val="00C236CD"/>
    <w:rsid w:val="00C251CA"/>
    <w:rsid w:val="00C26137"/>
    <w:rsid w:val="00C262FA"/>
    <w:rsid w:val="00C27132"/>
    <w:rsid w:val="00C2753C"/>
    <w:rsid w:val="00C27880"/>
    <w:rsid w:val="00C326BE"/>
    <w:rsid w:val="00C35BB6"/>
    <w:rsid w:val="00C35F45"/>
    <w:rsid w:val="00C37E86"/>
    <w:rsid w:val="00C37EA9"/>
    <w:rsid w:val="00C37F8B"/>
    <w:rsid w:val="00C40441"/>
    <w:rsid w:val="00C501D8"/>
    <w:rsid w:val="00C550F1"/>
    <w:rsid w:val="00C56DFC"/>
    <w:rsid w:val="00C570B2"/>
    <w:rsid w:val="00C6708B"/>
    <w:rsid w:val="00C70759"/>
    <w:rsid w:val="00C72E11"/>
    <w:rsid w:val="00C7672C"/>
    <w:rsid w:val="00C77D95"/>
    <w:rsid w:val="00C8117C"/>
    <w:rsid w:val="00C82F1D"/>
    <w:rsid w:val="00C857B9"/>
    <w:rsid w:val="00C8699D"/>
    <w:rsid w:val="00C92DF8"/>
    <w:rsid w:val="00C96426"/>
    <w:rsid w:val="00CA28BF"/>
    <w:rsid w:val="00CA67E7"/>
    <w:rsid w:val="00CB0FD7"/>
    <w:rsid w:val="00CB4039"/>
    <w:rsid w:val="00CB426C"/>
    <w:rsid w:val="00CB6894"/>
    <w:rsid w:val="00CC2ABA"/>
    <w:rsid w:val="00CD57DD"/>
    <w:rsid w:val="00CD6EBE"/>
    <w:rsid w:val="00CD725E"/>
    <w:rsid w:val="00CD7F33"/>
    <w:rsid w:val="00CE667F"/>
    <w:rsid w:val="00CE6902"/>
    <w:rsid w:val="00CF172C"/>
    <w:rsid w:val="00CF4D34"/>
    <w:rsid w:val="00CF4E01"/>
    <w:rsid w:val="00CF62F9"/>
    <w:rsid w:val="00CF773A"/>
    <w:rsid w:val="00D02FB3"/>
    <w:rsid w:val="00D06DAE"/>
    <w:rsid w:val="00D07442"/>
    <w:rsid w:val="00D12167"/>
    <w:rsid w:val="00D13B3C"/>
    <w:rsid w:val="00D20EB3"/>
    <w:rsid w:val="00D21D28"/>
    <w:rsid w:val="00D23982"/>
    <w:rsid w:val="00D24B35"/>
    <w:rsid w:val="00D26117"/>
    <w:rsid w:val="00D26BA5"/>
    <w:rsid w:val="00D26FCD"/>
    <w:rsid w:val="00D32B4A"/>
    <w:rsid w:val="00D33BF9"/>
    <w:rsid w:val="00D3532B"/>
    <w:rsid w:val="00D416A2"/>
    <w:rsid w:val="00D41AC0"/>
    <w:rsid w:val="00D45878"/>
    <w:rsid w:val="00D4635B"/>
    <w:rsid w:val="00D466BF"/>
    <w:rsid w:val="00D52419"/>
    <w:rsid w:val="00D54D82"/>
    <w:rsid w:val="00D610CA"/>
    <w:rsid w:val="00D6217C"/>
    <w:rsid w:val="00D64634"/>
    <w:rsid w:val="00D660BA"/>
    <w:rsid w:val="00D72DB8"/>
    <w:rsid w:val="00D73376"/>
    <w:rsid w:val="00D73B06"/>
    <w:rsid w:val="00D7422E"/>
    <w:rsid w:val="00D76332"/>
    <w:rsid w:val="00D76D7D"/>
    <w:rsid w:val="00D771C2"/>
    <w:rsid w:val="00D7780C"/>
    <w:rsid w:val="00D77E24"/>
    <w:rsid w:val="00D8235C"/>
    <w:rsid w:val="00D83FE0"/>
    <w:rsid w:val="00D85A50"/>
    <w:rsid w:val="00D85FAF"/>
    <w:rsid w:val="00D86041"/>
    <w:rsid w:val="00D906CD"/>
    <w:rsid w:val="00D94051"/>
    <w:rsid w:val="00D94E47"/>
    <w:rsid w:val="00D950E3"/>
    <w:rsid w:val="00D96A2E"/>
    <w:rsid w:val="00D97364"/>
    <w:rsid w:val="00DA0774"/>
    <w:rsid w:val="00DA21FA"/>
    <w:rsid w:val="00DB1955"/>
    <w:rsid w:val="00DB41F0"/>
    <w:rsid w:val="00DB600D"/>
    <w:rsid w:val="00DB695C"/>
    <w:rsid w:val="00DC3D98"/>
    <w:rsid w:val="00DC5978"/>
    <w:rsid w:val="00DD04EE"/>
    <w:rsid w:val="00DD2280"/>
    <w:rsid w:val="00DD5A08"/>
    <w:rsid w:val="00DE0346"/>
    <w:rsid w:val="00DE1062"/>
    <w:rsid w:val="00DE36BA"/>
    <w:rsid w:val="00DE6591"/>
    <w:rsid w:val="00DE6681"/>
    <w:rsid w:val="00DE6C21"/>
    <w:rsid w:val="00DE6E51"/>
    <w:rsid w:val="00DF077F"/>
    <w:rsid w:val="00DF1BB0"/>
    <w:rsid w:val="00DF781D"/>
    <w:rsid w:val="00E05AB4"/>
    <w:rsid w:val="00E133B1"/>
    <w:rsid w:val="00E138A9"/>
    <w:rsid w:val="00E15F17"/>
    <w:rsid w:val="00E16A6C"/>
    <w:rsid w:val="00E16EF9"/>
    <w:rsid w:val="00E171E2"/>
    <w:rsid w:val="00E21120"/>
    <w:rsid w:val="00E23BEA"/>
    <w:rsid w:val="00E24309"/>
    <w:rsid w:val="00E2605C"/>
    <w:rsid w:val="00E261E6"/>
    <w:rsid w:val="00E26209"/>
    <w:rsid w:val="00E318C4"/>
    <w:rsid w:val="00E3435E"/>
    <w:rsid w:val="00E34F63"/>
    <w:rsid w:val="00E355D9"/>
    <w:rsid w:val="00E35D15"/>
    <w:rsid w:val="00E43446"/>
    <w:rsid w:val="00E43447"/>
    <w:rsid w:val="00E45B27"/>
    <w:rsid w:val="00E46170"/>
    <w:rsid w:val="00E51C7D"/>
    <w:rsid w:val="00E51F65"/>
    <w:rsid w:val="00E62559"/>
    <w:rsid w:val="00E64620"/>
    <w:rsid w:val="00E65405"/>
    <w:rsid w:val="00E668E5"/>
    <w:rsid w:val="00E67165"/>
    <w:rsid w:val="00E6753C"/>
    <w:rsid w:val="00E75DC5"/>
    <w:rsid w:val="00E7683A"/>
    <w:rsid w:val="00E76DB6"/>
    <w:rsid w:val="00E8007C"/>
    <w:rsid w:val="00E82AB8"/>
    <w:rsid w:val="00E82BFD"/>
    <w:rsid w:val="00E952E2"/>
    <w:rsid w:val="00EA2896"/>
    <w:rsid w:val="00EA2D9F"/>
    <w:rsid w:val="00EA4177"/>
    <w:rsid w:val="00EA59DC"/>
    <w:rsid w:val="00EA7ED1"/>
    <w:rsid w:val="00EB1C47"/>
    <w:rsid w:val="00EB1FEB"/>
    <w:rsid w:val="00EB3CCD"/>
    <w:rsid w:val="00EB4A68"/>
    <w:rsid w:val="00EB756E"/>
    <w:rsid w:val="00EC614E"/>
    <w:rsid w:val="00ED066D"/>
    <w:rsid w:val="00ED2B51"/>
    <w:rsid w:val="00ED3566"/>
    <w:rsid w:val="00ED47B3"/>
    <w:rsid w:val="00ED619F"/>
    <w:rsid w:val="00ED622C"/>
    <w:rsid w:val="00EE1999"/>
    <w:rsid w:val="00EE35A3"/>
    <w:rsid w:val="00EE4218"/>
    <w:rsid w:val="00EE446A"/>
    <w:rsid w:val="00EE4B00"/>
    <w:rsid w:val="00EF0D5D"/>
    <w:rsid w:val="00EF3C4C"/>
    <w:rsid w:val="00EF4FA2"/>
    <w:rsid w:val="00EF5CA6"/>
    <w:rsid w:val="00EF7F93"/>
    <w:rsid w:val="00F050B2"/>
    <w:rsid w:val="00F15E99"/>
    <w:rsid w:val="00F2355A"/>
    <w:rsid w:val="00F23B59"/>
    <w:rsid w:val="00F261C9"/>
    <w:rsid w:val="00F272A7"/>
    <w:rsid w:val="00F277AF"/>
    <w:rsid w:val="00F3575A"/>
    <w:rsid w:val="00F36B79"/>
    <w:rsid w:val="00F43631"/>
    <w:rsid w:val="00F51609"/>
    <w:rsid w:val="00F5170A"/>
    <w:rsid w:val="00F528A2"/>
    <w:rsid w:val="00F54BB7"/>
    <w:rsid w:val="00F57646"/>
    <w:rsid w:val="00F60E37"/>
    <w:rsid w:val="00F61FBA"/>
    <w:rsid w:val="00F63095"/>
    <w:rsid w:val="00F644F1"/>
    <w:rsid w:val="00F65821"/>
    <w:rsid w:val="00F65E36"/>
    <w:rsid w:val="00F70F06"/>
    <w:rsid w:val="00F7311D"/>
    <w:rsid w:val="00F74510"/>
    <w:rsid w:val="00F778F3"/>
    <w:rsid w:val="00F80543"/>
    <w:rsid w:val="00F832BD"/>
    <w:rsid w:val="00F9111D"/>
    <w:rsid w:val="00F92096"/>
    <w:rsid w:val="00F931E2"/>
    <w:rsid w:val="00F95A26"/>
    <w:rsid w:val="00F9605B"/>
    <w:rsid w:val="00F963D2"/>
    <w:rsid w:val="00F96BFF"/>
    <w:rsid w:val="00FA0576"/>
    <w:rsid w:val="00FB1607"/>
    <w:rsid w:val="00FB2F1E"/>
    <w:rsid w:val="00FC0D00"/>
    <w:rsid w:val="00FC0F7C"/>
    <w:rsid w:val="00FC10E4"/>
    <w:rsid w:val="00FC333D"/>
    <w:rsid w:val="00FD06BD"/>
    <w:rsid w:val="00FD0D9C"/>
    <w:rsid w:val="00FD6EC1"/>
    <w:rsid w:val="00FE2F17"/>
    <w:rsid w:val="00FF0C5C"/>
    <w:rsid w:val="00FF1BB9"/>
    <w:rsid w:val="00FF341B"/>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16A6C"/>
    <w:pPr>
      <w:spacing w:after="200" w:line="276" w:lineRule="auto"/>
    </w:pPr>
    <w:rPr>
      <w:rFonts w:cs="Calibri"/>
      <w:lang w:val="es-ES_tradnl" w:eastAsia="en-US"/>
    </w:rPr>
  </w:style>
  <w:style w:type="paragraph" w:styleId="Heading1">
    <w:name w:val="heading 1"/>
    <w:basedOn w:val="Normal"/>
    <w:next w:val="Normal"/>
    <w:link w:val="Heading1Char"/>
    <w:uiPriority w:val="99"/>
    <w:qFormat/>
    <w:rsid w:val="0059701D"/>
    <w:pPr>
      <w:keepNext/>
      <w:spacing w:after="0" w:line="240" w:lineRule="auto"/>
      <w:outlineLvl w:val="0"/>
    </w:pPr>
    <w:rPr>
      <w:rFonts w:ascii="Arial" w:eastAsia="Times New Roman" w:hAnsi="Arial" w:cs="Arial"/>
      <w:sz w:val="24"/>
      <w:szCs w:val="24"/>
      <w:lang w:val="es-ES" w:eastAsia="es-ES"/>
    </w:rPr>
  </w:style>
  <w:style w:type="paragraph" w:styleId="Heading2">
    <w:name w:val="heading 2"/>
    <w:basedOn w:val="Normal"/>
    <w:next w:val="Normal"/>
    <w:link w:val="Heading2Char"/>
    <w:uiPriority w:val="99"/>
    <w:qFormat/>
    <w:rsid w:val="00990C4E"/>
    <w:pPr>
      <w:keepNext/>
      <w:spacing w:after="0" w:line="240" w:lineRule="auto"/>
      <w:outlineLvl w:val="1"/>
    </w:pPr>
    <w:rPr>
      <w:rFonts w:ascii="Times New Roman" w:eastAsia="Times New Roman" w:hAnsi="Times New Roman" w:cs="Times New Roman"/>
      <w:b/>
      <w:sz w:val="20"/>
      <w:szCs w:val="20"/>
      <w:lang w:val="es-ES" w:eastAsia="es-ES"/>
    </w:rPr>
  </w:style>
  <w:style w:type="paragraph" w:styleId="Heading4">
    <w:name w:val="heading 4"/>
    <w:basedOn w:val="Normal"/>
    <w:next w:val="Normal"/>
    <w:link w:val="Heading4Char"/>
    <w:uiPriority w:val="99"/>
    <w:qFormat/>
    <w:locked/>
    <w:rsid w:val="00451CF9"/>
    <w:pPr>
      <w:keepNext/>
      <w:spacing w:after="0" w:line="240" w:lineRule="auto"/>
      <w:jc w:val="center"/>
      <w:outlineLvl w:val="3"/>
    </w:pPr>
    <w:rPr>
      <w:rFonts w:ascii="Arial" w:eastAsia="Times New Roman" w:hAnsi="Arial" w:cs="Times New Roman"/>
      <w:b/>
      <w:sz w:val="18"/>
      <w:szCs w:val="20"/>
      <w:lang w:val="es-ES" w:eastAsia="es-ES"/>
    </w:rPr>
  </w:style>
  <w:style w:type="paragraph" w:styleId="Heading5">
    <w:name w:val="heading 5"/>
    <w:basedOn w:val="Normal"/>
    <w:next w:val="Normal"/>
    <w:link w:val="Heading5Char"/>
    <w:uiPriority w:val="99"/>
    <w:qFormat/>
    <w:rsid w:val="0059701D"/>
    <w:pPr>
      <w:keepNext/>
      <w:spacing w:after="0" w:line="240" w:lineRule="auto"/>
      <w:ind w:right="-142"/>
      <w:jc w:val="center"/>
      <w:outlineLvl w:val="4"/>
    </w:pPr>
    <w:rPr>
      <w:rFonts w:ascii="Times New Roman" w:eastAsia="Times New Roman" w:hAnsi="Times New Roman" w:cs="Times New Roman"/>
      <w:b/>
      <w:bCs/>
      <w:sz w:val="16"/>
      <w:szCs w:val="16"/>
      <w:lang w:val="es-ES" w:eastAsia="es-ES"/>
    </w:rPr>
  </w:style>
  <w:style w:type="paragraph" w:styleId="Heading6">
    <w:name w:val="heading 6"/>
    <w:basedOn w:val="Normal"/>
    <w:next w:val="Normal"/>
    <w:link w:val="Heading6Char"/>
    <w:uiPriority w:val="99"/>
    <w:qFormat/>
    <w:rsid w:val="00976161"/>
    <w:pPr>
      <w:spacing w:before="240" w:after="60"/>
      <w:outlineLvl w:val="5"/>
    </w:pPr>
    <w:rPr>
      <w:rFonts w:ascii="Times New Roman" w:hAnsi="Times New Roman" w:cs="Times New Roman"/>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701D"/>
    <w:rPr>
      <w:rFonts w:ascii="Arial" w:hAnsi="Arial" w:cs="Arial"/>
      <w:sz w:val="20"/>
      <w:szCs w:val="20"/>
      <w:lang w:eastAsia="es-ES"/>
    </w:rPr>
  </w:style>
  <w:style w:type="character" w:customStyle="1" w:styleId="Heading2Char">
    <w:name w:val="Heading 2 Char"/>
    <w:basedOn w:val="DefaultParagraphFont"/>
    <w:link w:val="Heading2"/>
    <w:uiPriority w:val="99"/>
    <w:locked/>
    <w:rsid w:val="00990C4E"/>
    <w:rPr>
      <w:rFonts w:ascii="Times New Roman" w:hAnsi="Times New Roman" w:cs="Times New Roman"/>
      <w:b/>
      <w:lang w:val="es-ES" w:eastAsia="es-ES"/>
    </w:rPr>
  </w:style>
  <w:style w:type="character" w:customStyle="1" w:styleId="Heading4Char">
    <w:name w:val="Heading 4 Char"/>
    <w:basedOn w:val="DefaultParagraphFont"/>
    <w:link w:val="Heading4"/>
    <w:uiPriority w:val="99"/>
    <w:locked/>
    <w:rsid w:val="00451CF9"/>
    <w:rPr>
      <w:rFonts w:ascii="Arial" w:hAnsi="Arial" w:cs="Times New Roman"/>
      <w:b/>
      <w:sz w:val="18"/>
      <w:lang w:val="es-ES" w:eastAsia="es-ES"/>
    </w:rPr>
  </w:style>
  <w:style w:type="character" w:customStyle="1" w:styleId="Heading5Char">
    <w:name w:val="Heading 5 Char"/>
    <w:basedOn w:val="DefaultParagraphFont"/>
    <w:link w:val="Heading5"/>
    <w:uiPriority w:val="99"/>
    <w:locked/>
    <w:rsid w:val="0059701D"/>
    <w:rPr>
      <w:rFonts w:ascii="Times New Roman" w:hAnsi="Times New Roman" w:cs="Times New Roman"/>
      <w:b/>
      <w:bCs/>
      <w:sz w:val="20"/>
      <w:szCs w:val="20"/>
      <w:lang w:eastAsia="es-ES"/>
    </w:rPr>
  </w:style>
  <w:style w:type="character" w:customStyle="1" w:styleId="Heading6Char">
    <w:name w:val="Heading 6 Char"/>
    <w:basedOn w:val="DefaultParagraphFont"/>
    <w:link w:val="Heading6"/>
    <w:uiPriority w:val="99"/>
    <w:semiHidden/>
    <w:locked/>
    <w:rsid w:val="000A6497"/>
    <w:rPr>
      <w:rFonts w:ascii="Calibri" w:hAnsi="Calibri" w:cs="Times New Roman"/>
      <w:b/>
      <w:bCs/>
      <w:lang w:val="es-ES_tradnl" w:eastAsia="en-US"/>
    </w:rPr>
  </w:style>
  <w:style w:type="paragraph" w:styleId="Header">
    <w:name w:val="header"/>
    <w:basedOn w:val="Normal"/>
    <w:link w:val="HeaderChar"/>
    <w:uiPriority w:val="99"/>
    <w:rsid w:val="008F2E3D"/>
    <w:pPr>
      <w:tabs>
        <w:tab w:val="center" w:pos="4252"/>
        <w:tab w:val="right" w:pos="8504"/>
      </w:tabs>
      <w:spacing w:after="0" w:line="240" w:lineRule="auto"/>
    </w:pPr>
  </w:style>
  <w:style w:type="character" w:customStyle="1" w:styleId="HeaderChar">
    <w:name w:val="Header Char"/>
    <w:basedOn w:val="DefaultParagraphFont"/>
    <w:link w:val="Header"/>
    <w:uiPriority w:val="99"/>
    <w:locked/>
    <w:rsid w:val="008F2E3D"/>
    <w:rPr>
      <w:rFonts w:cs="Times New Roman"/>
      <w:lang w:val="es-ES_tradnl"/>
    </w:rPr>
  </w:style>
  <w:style w:type="paragraph" w:styleId="Footer">
    <w:name w:val="footer"/>
    <w:basedOn w:val="Normal"/>
    <w:link w:val="FooterChar"/>
    <w:uiPriority w:val="99"/>
    <w:rsid w:val="008F2E3D"/>
    <w:pPr>
      <w:tabs>
        <w:tab w:val="center" w:pos="4252"/>
        <w:tab w:val="right" w:pos="8504"/>
      </w:tabs>
      <w:spacing w:after="0" w:line="240" w:lineRule="auto"/>
    </w:pPr>
  </w:style>
  <w:style w:type="character" w:customStyle="1" w:styleId="FooterChar">
    <w:name w:val="Footer Char"/>
    <w:basedOn w:val="DefaultParagraphFont"/>
    <w:link w:val="Footer"/>
    <w:uiPriority w:val="99"/>
    <w:locked/>
    <w:rsid w:val="008F2E3D"/>
    <w:rPr>
      <w:rFonts w:cs="Times New Roman"/>
      <w:lang w:val="es-ES_tradnl"/>
    </w:rPr>
  </w:style>
  <w:style w:type="table" w:styleId="TableGrid">
    <w:name w:val="Table Grid"/>
    <w:basedOn w:val="TableNormal"/>
    <w:uiPriority w:val="99"/>
    <w:rsid w:val="00056264"/>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336E1D"/>
    <w:rPr>
      <w:rFonts w:cs="Times New Roman"/>
      <w:color w:val="0000FF"/>
      <w:u w:val="single"/>
    </w:rPr>
  </w:style>
  <w:style w:type="paragraph" w:styleId="BodyText">
    <w:name w:val="Body Text"/>
    <w:basedOn w:val="Normal"/>
    <w:link w:val="BodyTextChar"/>
    <w:uiPriority w:val="99"/>
    <w:rsid w:val="0059701D"/>
    <w:pPr>
      <w:widowControl w:val="0"/>
      <w:spacing w:after="0" w:line="480" w:lineRule="auto"/>
      <w:jc w:val="both"/>
    </w:pPr>
    <w:rPr>
      <w:rFonts w:ascii="Times New Roman" w:eastAsia="Times New Roman" w:hAnsi="Times New Roman" w:cs="Times New Roman"/>
      <w:sz w:val="24"/>
      <w:szCs w:val="24"/>
      <w:lang w:eastAsia="es-ES"/>
    </w:rPr>
  </w:style>
  <w:style w:type="character" w:customStyle="1" w:styleId="BodyTextChar">
    <w:name w:val="Body Text Char"/>
    <w:basedOn w:val="DefaultParagraphFont"/>
    <w:link w:val="BodyText"/>
    <w:uiPriority w:val="99"/>
    <w:locked/>
    <w:rsid w:val="0059701D"/>
    <w:rPr>
      <w:rFonts w:ascii="Times New Roman" w:hAnsi="Times New Roman" w:cs="Times New Roman"/>
      <w:snapToGrid w:val="0"/>
      <w:sz w:val="20"/>
      <w:szCs w:val="20"/>
      <w:lang w:val="es-ES_tradnl" w:eastAsia="es-ES"/>
    </w:rPr>
  </w:style>
  <w:style w:type="paragraph" w:styleId="BodyText3">
    <w:name w:val="Body Text 3"/>
    <w:basedOn w:val="Normal"/>
    <w:link w:val="BodyText3Char"/>
    <w:uiPriority w:val="99"/>
    <w:rsid w:val="0059701D"/>
    <w:pPr>
      <w:pBdr>
        <w:top w:val="single" w:sz="4" w:space="1" w:color="auto"/>
        <w:left w:val="single" w:sz="4" w:space="0" w:color="auto"/>
        <w:bottom w:val="single" w:sz="4" w:space="1" w:color="auto"/>
        <w:right w:val="single" w:sz="4" w:space="4" w:color="auto"/>
      </w:pBdr>
      <w:shd w:val="pct20" w:color="auto" w:fill="FFFFFF"/>
      <w:spacing w:after="0" w:line="240" w:lineRule="auto"/>
      <w:jc w:val="both"/>
    </w:pPr>
    <w:rPr>
      <w:rFonts w:ascii="Times New Roman" w:eastAsia="Times New Roman" w:hAnsi="Times New Roman" w:cs="Times New Roman"/>
      <w:b/>
      <w:bCs/>
      <w:sz w:val="20"/>
      <w:szCs w:val="20"/>
      <w:lang w:val="es-ES" w:eastAsia="es-ES"/>
    </w:rPr>
  </w:style>
  <w:style w:type="character" w:customStyle="1" w:styleId="BodyText3Char">
    <w:name w:val="Body Text 3 Char"/>
    <w:basedOn w:val="DefaultParagraphFont"/>
    <w:link w:val="BodyText3"/>
    <w:uiPriority w:val="99"/>
    <w:locked/>
    <w:rsid w:val="0059701D"/>
    <w:rPr>
      <w:rFonts w:ascii="Times New Roman" w:hAnsi="Times New Roman" w:cs="Times New Roman"/>
      <w:b/>
      <w:bCs/>
      <w:sz w:val="20"/>
      <w:szCs w:val="20"/>
      <w:shd w:val="pct20" w:color="auto" w:fill="FFFFFF"/>
      <w:lang w:eastAsia="es-ES"/>
    </w:rPr>
  </w:style>
  <w:style w:type="paragraph" w:styleId="BodyTextIndent">
    <w:name w:val="Body Text Indent"/>
    <w:basedOn w:val="Normal"/>
    <w:link w:val="BodyTextIndentChar"/>
    <w:uiPriority w:val="99"/>
    <w:rsid w:val="0059701D"/>
    <w:pPr>
      <w:spacing w:after="0" w:line="240" w:lineRule="auto"/>
      <w:ind w:left="284" w:firstLine="76"/>
    </w:pPr>
    <w:rPr>
      <w:rFonts w:ascii="Arial" w:eastAsia="Times New Roman" w:hAnsi="Arial" w:cs="Arial"/>
      <w:sz w:val="24"/>
      <w:szCs w:val="24"/>
      <w:lang w:val="es-ES" w:eastAsia="es-ES"/>
    </w:rPr>
  </w:style>
  <w:style w:type="character" w:customStyle="1" w:styleId="BodyTextIndentChar">
    <w:name w:val="Body Text Indent Char"/>
    <w:basedOn w:val="DefaultParagraphFont"/>
    <w:link w:val="BodyTextIndent"/>
    <w:uiPriority w:val="99"/>
    <w:locked/>
    <w:rsid w:val="0059701D"/>
    <w:rPr>
      <w:rFonts w:ascii="Arial" w:hAnsi="Arial" w:cs="Arial"/>
      <w:sz w:val="20"/>
      <w:szCs w:val="20"/>
      <w:lang w:eastAsia="es-ES"/>
    </w:rPr>
  </w:style>
  <w:style w:type="paragraph" w:styleId="BodyText2">
    <w:name w:val="Body Text 2"/>
    <w:basedOn w:val="Normal"/>
    <w:link w:val="BodyText2Char"/>
    <w:uiPriority w:val="99"/>
    <w:rsid w:val="0059701D"/>
    <w:pPr>
      <w:tabs>
        <w:tab w:val="left" w:pos="1985"/>
        <w:tab w:val="left" w:pos="3969"/>
        <w:tab w:val="left" w:pos="5954"/>
        <w:tab w:val="left" w:pos="10063"/>
      </w:tabs>
      <w:spacing w:after="0" w:line="240" w:lineRule="auto"/>
      <w:jc w:val="both"/>
    </w:pPr>
    <w:rPr>
      <w:rFonts w:ascii="Arial" w:eastAsia="Times New Roman" w:hAnsi="Arial" w:cs="Arial"/>
      <w:lang w:val="es-ES" w:eastAsia="es-ES"/>
    </w:rPr>
  </w:style>
  <w:style w:type="character" w:customStyle="1" w:styleId="BodyText2Char">
    <w:name w:val="Body Text 2 Char"/>
    <w:basedOn w:val="DefaultParagraphFont"/>
    <w:link w:val="BodyText2"/>
    <w:uiPriority w:val="99"/>
    <w:locked/>
    <w:rsid w:val="0059701D"/>
    <w:rPr>
      <w:rFonts w:ascii="Arial" w:hAnsi="Arial" w:cs="Arial"/>
      <w:sz w:val="20"/>
      <w:szCs w:val="20"/>
      <w:lang w:eastAsia="es-ES"/>
    </w:rPr>
  </w:style>
  <w:style w:type="paragraph" w:styleId="PlainText">
    <w:name w:val="Plain Text"/>
    <w:basedOn w:val="Normal"/>
    <w:link w:val="PlainTextChar"/>
    <w:uiPriority w:val="99"/>
    <w:rsid w:val="0059701D"/>
    <w:pPr>
      <w:spacing w:after="0" w:line="240" w:lineRule="auto"/>
    </w:pPr>
    <w:rPr>
      <w:rFonts w:ascii="Courier New" w:eastAsia="Times New Roman" w:hAnsi="Courier New" w:cs="Courier New"/>
      <w:sz w:val="20"/>
      <w:szCs w:val="20"/>
      <w:lang w:val="es-ES" w:eastAsia="es-ES"/>
    </w:rPr>
  </w:style>
  <w:style w:type="character" w:customStyle="1" w:styleId="PlainTextChar">
    <w:name w:val="Plain Text Char"/>
    <w:basedOn w:val="DefaultParagraphFont"/>
    <w:link w:val="PlainText"/>
    <w:uiPriority w:val="99"/>
    <w:locked/>
    <w:rsid w:val="0059701D"/>
    <w:rPr>
      <w:rFonts w:ascii="Courier New" w:hAnsi="Courier New" w:cs="Courier New"/>
      <w:sz w:val="20"/>
      <w:szCs w:val="20"/>
      <w:lang w:eastAsia="es-ES"/>
    </w:rPr>
  </w:style>
  <w:style w:type="paragraph" w:styleId="BodyTextIndent3">
    <w:name w:val="Body Text Indent 3"/>
    <w:basedOn w:val="Normal"/>
    <w:link w:val="BodyTextIndent3Char"/>
    <w:uiPriority w:val="99"/>
    <w:rsid w:val="0059701D"/>
    <w:pPr>
      <w:tabs>
        <w:tab w:val="left" w:pos="1134"/>
        <w:tab w:val="left" w:pos="2552"/>
      </w:tabs>
      <w:spacing w:after="0" w:line="240" w:lineRule="auto"/>
      <w:ind w:left="567" w:hanging="567"/>
      <w:jc w:val="both"/>
    </w:pPr>
    <w:rPr>
      <w:rFonts w:ascii="Arial" w:eastAsia="Times New Roman" w:hAnsi="Arial" w:cs="Arial"/>
      <w:lang w:eastAsia="es-ES"/>
    </w:rPr>
  </w:style>
  <w:style w:type="character" w:customStyle="1" w:styleId="BodyTextIndent3Char">
    <w:name w:val="Body Text Indent 3 Char"/>
    <w:basedOn w:val="DefaultParagraphFont"/>
    <w:link w:val="BodyTextIndent3"/>
    <w:uiPriority w:val="99"/>
    <w:locked/>
    <w:rsid w:val="0059701D"/>
    <w:rPr>
      <w:rFonts w:ascii="Arial" w:hAnsi="Arial" w:cs="Arial"/>
      <w:sz w:val="20"/>
      <w:szCs w:val="20"/>
      <w:lang w:val="es-ES_tradnl" w:eastAsia="es-ES"/>
    </w:rPr>
  </w:style>
  <w:style w:type="paragraph" w:styleId="BlockText">
    <w:name w:val="Block Text"/>
    <w:basedOn w:val="Normal"/>
    <w:uiPriority w:val="99"/>
    <w:rsid w:val="0059701D"/>
    <w:pPr>
      <w:widowControl w:val="0"/>
      <w:tabs>
        <w:tab w:val="left" w:pos="1985"/>
        <w:tab w:val="left" w:pos="3969"/>
        <w:tab w:val="left" w:pos="5954"/>
      </w:tabs>
      <w:spacing w:after="0" w:line="240" w:lineRule="auto"/>
      <w:ind w:left="426" w:right="140" w:hanging="426"/>
      <w:jc w:val="both"/>
    </w:pPr>
    <w:rPr>
      <w:rFonts w:ascii="Arial" w:eastAsia="Times New Roman" w:hAnsi="Arial" w:cs="Arial"/>
      <w:sz w:val="24"/>
      <w:szCs w:val="24"/>
      <w:lang w:eastAsia="es-ES"/>
    </w:rPr>
  </w:style>
  <w:style w:type="paragraph" w:customStyle="1" w:styleId="Estilo1">
    <w:name w:val="Estilo1"/>
    <w:basedOn w:val="BodyText"/>
    <w:link w:val="Estilo1Car"/>
    <w:uiPriority w:val="99"/>
    <w:rsid w:val="0059701D"/>
    <w:pPr>
      <w:widowControl/>
      <w:spacing w:line="240" w:lineRule="auto"/>
      <w:ind w:left="284"/>
    </w:pPr>
    <w:rPr>
      <w:rFonts w:ascii="Arial" w:hAnsi="Arial" w:cs="Arial"/>
      <w:sz w:val="22"/>
      <w:szCs w:val="22"/>
      <w:lang w:val="es-ES"/>
    </w:rPr>
  </w:style>
  <w:style w:type="character" w:customStyle="1" w:styleId="Estilo1Car">
    <w:name w:val="Estilo1 Car"/>
    <w:basedOn w:val="DefaultParagraphFont"/>
    <w:link w:val="Estilo1"/>
    <w:uiPriority w:val="99"/>
    <w:locked/>
    <w:rsid w:val="0059701D"/>
    <w:rPr>
      <w:rFonts w:ascii="Arial" w:hAnsi="Arial" w:cs="Arial"/>
      <w:lang w:eastAsia="es-ES"/>
    </w:rPr>
  </w:style>
  <w:style w:type="paragraph" w:styleId="NormalWeb">
    <w:name w:val="Normal (Web)"/>
    <w:basedOn w:val="Normal"/>
    <w:uiPriority w:val="99"/>
    <w:rsid w:val="002F1853"/>
    <w:pPr>
      <w:spacing w:after="100" w:afterAutospacing="1" w:line="240" w:lineRule="auto"/>
      <w:ind w:left="500" w:firstLine="700"/>
    </w:pPr>
    <w:rPr>
      <w:rFonts w:ascii="Times New Roman" w:eastAsia="Times New Roman" w:hAnsi="Times New Roman" w:cs="Times New Roman"/>
      <w:sz w:val="24"/>
      <w:szCs w:val="24"/>
      <w:lang w:val="es-ES" w:eastAsia="es-ES"/>
    </w:rPr>
  </w:style>
  <w:style w:type="paragraph" w:styleId="ListParagraph">
    <w:name w:val="List Paragraph"/>
    <w:basedOn w:val="Normal"/>
    <w:uiPriority w:val="99"/>
    <w:qFormat/>
    <w:rsid w:val="009B1577"/>
    <w:pPr>
      <w:ind w:left="720"/>
    </w:pPr>
  </w:style>
  <w:style w:type="paragraph" w:styleId="Title">
    <w:name w:val="Title"/>
    <w:basedOn w:val="Normal"/>
    <w:link w:val="TitleChar"/>
    <w:uiPriority w:val="99"/>
    <w:qFormat/>
    <w:rsid w:val="006A5FE6"/>
    <w:pPr>
      <w:spacing w:after="0" w:line="240" w:lineRule="auto"/>
      <w:jc w:val="center"/>
    </w:pPr>
    <w:rPr>
      <w:rFonts w:ascii="Arial" w:eastAsia="Times New Roman" w:hAnsi="Arial" w:cs="Arial"/>
      <w:b/>
      <w:bCs/>
      <w:lang w:val="es-ES" w:eastAsia="es-ES"/>
    </w:rPr>
  </w:style>
  <w:style w:type="character" w:customStyle="1" w:styleId="TitleChar">
    <w:name w:val="Title Char"/>
    <w:basedOn w:val="DefaultParagraphFont"/>
    <w:link w:val="Title"/>
    <w:uiPriority w:val="99"/>
    <w:locked/>
    <w:rsid w:val="006A5FE6"/>
    <w:rPr>
      <w:rFonts w:ascii="Arial" w:hAnsi="Arial" w:cs="Arial"/>
      <w:b/>
      <w:bCs/>
      <w:sz w:val="20"/>
      <w:szCs w:val="20"/>
      <w:lang w:eastAsia="es-ES"/>
    </w:rPr>
  </w:style>
  <w:style w:type="paragraph" w:customStyle="1" w:styleId="BodyText21">
    <w:name w:val="Body Text 21"/>
    <w:basedOn w:val="Normal"/>
    <w:uiPriority w:val="99"/>
    <w:rsid w:val="00851BC0"/>
    <w:pPr>
      <w:overflowPunct w:val="0"/>
      <w:autoSpaceDE w:val="0"/>
      <w:autoSpaceDN w:val="0"/>
      <w:adjustRightInd w:val="0"/>
      <w:spacing w:after="0" w:line="240" w:lineRule="auto"/>
      <w:ind w:left="1134"/>
      <w:jc w:val="both"/>
      <w:textAlignment w:val="baseline"/>
    </w:pPr>
    <w:rPr>
      <w:rFonts w:ascii="Times New Roman" w:eastAsia="Times New Roman" w:hAnsi="Times New Roman" w:cs="Times New Roman"/>
      <w:sz w:val="24"/>
      <w:szCs w:val="20"/>
      <w:lang w:val="es-ES" w:eastAsia="es-ES"/>
    </w:rPr>
  </w:style>
  <w:style w:type="paragraph" w:styleId="BalloonText">
    <w:name w:val="Balloon Text"/>
    <w:basedOn w:val="Normal"/>
    <w:link w:val="BalloonTextChar"/>
    <w:uiPriority w:val="99"/>
    <w:semiHidden/>
    <w:locked/>
    <w:rsid w:val="00401F4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5615E"/>
    <w:rPr>
      <w:rFonts w:ascii="Times New Roman" w:hAnsi="Times New Roman" w:cs="Calibri"/>
      <w:sz w:val="2"/>
      <w:lang w:val="es-ES_tradnl" w:eastAsia="en-US"/>
    </w:rPr>
  </w:style>
  <w:style w:type="paragraph" w:styleId="NoSpacing">
    <w:name w:val="No Spacing"/>
    <w:uiPriority w:val="99"/>
    <w:qFormat/>
    <w:rsid w:val="0038269E"/>
    <w:rPr>
      <w:rFonts w:cs="Calibri"/>
      <w:lang w:val="es-ES_tradnl" w:eastAsia="en-US"/>
    </w:rPr>
  </w:style>
  <w:style w:type="paragraph" w:customStyle="1" w:styleId="Sinespaciado1">
    <w:name w:val="Sin espaciado1"/>
    <w:uiPriority w:val="99"/>
    <w:rsid w:val="00002773"/>
    <w:rPr>
      <w:rFonts w:eastAsia="Times New Roman" w:cs="Calibri"/>
      <w:lang w:val="es-ES_tradnl" w:eastAsia="en-US"/>
    </w:rPr>
  </w:style>
  <w:style w:type="character" w:customStyle="1" w:styleId="apple-converted-space">
    <w:name w:val="apple-converted-space"/>
    <w:basedOn w:val="DefaultParagraphFont"/>
    <w:uiPriority w:val="99"/>
    <w:rsid w:val="00706721"/>
    <w:rPr>
      <w:rFonts w:cs="Times New Roman"/>
    </w:rPr>
  </w:style>
</w:styles>
</file>

<file path=word/webSettings.xml><?xml version="1.0" encoding="utf-8"?>
<w:webSettings xmlns:r="http://schemas.openxmlformats.org/officeDocument/2006/relationships" xmlns:w="http://schemas.openxmlformats.org/wordprocessingml/2006/main">
  <w:divs>
    <w:div w:id="1043674513">
      <w:marLeft w:val="0"/>
      <w:marRight w:val="0"/>
      <w:marTop w:val="0"/>
      <w:marBottom w:val="0"/>
      <w:divBdr>
        <w:top w:val="none" w:sz="0" w:space="0" w:color="auto"/>
        <w:left w:val="none" w:sz="0" w:space="0" w:color="auto"/>
        <w:bottom w:val="none" w:sz="0" w:space="0" w:color="auto"/>
        <w:right w:val="none" w:sz="0" w:space="0" w:color="auto"/>
      </w:divBdr>
    </w:div>
    <w:div w:id="1043674514">
      <w:marLeft w:val="0"/>
      <w:marRight w:val="0"/>
      <w:marTop w:val="0"/>
      <w:marBottom w:val="0"/>
      <w:divBdr>
        <w:top w:val="none" w:sz="0" w:space="0" w:color="auto"/>
        <w:left w:val="none" w:sz="0" w:space="0" w:color="auto"/>
        <w:bottom w:val="none" w:sz="0" w:space="0" w:color="auto"/>
        <w:right w:val="none" w:sz="0" w:space="0" w:color="auto"/>
      </w:divBdr>
    </w:div>
    <w:div w:id="1043674515">
      <w:marLeft w:val="0"/>
      <w:marRight w:val="0"/>
      <w:marTop w:val="0"/>
      <w:marBottom w:val="0"/>
      <w:divBdr>
        <w:top w:val="none" w:sz="0" w:space="0" w:color="auto"/>
        <w:left w:val="none" w:sz="0" w:space="0" w:color="auto"/>
        <w:bottom w:val="none" w:sz="0" w:space="0" w:color="auto"/>
        <w:right w:val="none" w:sz="0" w:space="0" w:color="auto"/>
      </w:divBdr>
    </w:div>
    <w:div w:id="1043674516">
      <w:marLeft w:val="0"/>
      <w:marRight w:val="0"/>
      <w:marTop w:val="0"/>
      <w:marBottom w:val="0"/>
      <w:divBdr>
        <w:top w:val="none" w:sz="0" w:space="0" w:color="auto"/>
        <w:left w:val="none" w:sz="0" w:space="0" w:color="auto"/>
        <w:bottom w:val="none" w:sz="0" w:space="0" w:color="auto"/>
        <w:right w:val="none" w:sz="0" w:space="0" w:color="auto"/>
      </w:divBdr>
    </w:div>
    <w:div w:id="10436745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mpras_essa@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nfoleg.gov.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91</TotalTime>
  <Pages>21</Pages>
  <Words>7802</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ESOA CS CAÑIZARES PABLO 136608 AUXILIAR U.O.C</dc:creator>
  <cp:keywords/>
  <dc:description/>
  <cp:lastModifiedBy>Computadora</cp:lastModifiedBy>
  <cp:revision>13</cp:revision>
  <cp:lastPrinted>2018-07-02T13:11:00Z</cp:lastPrinted>
  <dcterms:created xsi:type="dcterms:W3CDTF">2018-06-05T12:27:00Z</dcterms:created>
  <dcterms:modified xsi:type="dcterms:W3CDTF">2018-07-02T13:14:00Z</dcterms:modified>
</cp:coreProperties>
</file>