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E4" w:rsidRDefault="00160DE4" w:rsidP="004D1DAA">
      <w:pPr>
        <w:pStyle w:val="Ttulo7"/>
        <w:jc w:val="center"/>
      </w:pPr>
      <w:r>
        <w:t>INTENDENCIA NAVAL MAR DEL PLATA</w:t>
      </w:r>
    </w:p>
    <w:p w:rsidR="004F62B5" w:rsidRPr="004F62B5" w:rsidRDefault="004F62B5" w:rsidP="004F62B5"/>
    <w:p w:rsidR="00160DE4" w:rsidRDefault="00160DE4">
      <w:pPr>
        <w:pStyle w:val="Ttulo6"/>
        <w:rPr>
          <w:rFonts w:ascii="Arial" w:hAnsi="Arial" w:cs="Arial"/>
        </w:rPr>
      </w:pPr>
      <w:r>
        <w:rPr>
          <w:rFonts w:ascii="Arial" w:hAnsi="Arial" w:cs="Arial"/>
        </w:rPr>
        <w:t>ANEXO II</w:t>
      </w:r>
      <w:r w:rsidR="008B2247">
        <w:rPr>
          <w:rFonts w:ascii="Arial" w:hAnsi="Arial" w:cs="Arial"/>
        </w:rPr>
        <w:t>I</w:t>
      </w:r>
    </w:p>
    <w:p w:rsidR="004F62B5" w:rsidRDefault="004F62B5" w:rsidP="004D1DAA">
      <w:pPr>
        <w:rPr>
          <w:rFonts w:ascii="Arial" w:hAnsi="Arial" w:cs="Arial"/>
          <w:b/>
          <w:bCs/>
          <w:sz w:val="22"/>
          <w:szCs w:val="22"/>
        </w:rPr>
      </w:pPr>
    </w:p>
    <w:p w:rsidR="00160DE4" w:rsidRDefault="00160DE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FORMULARIO ORIGINAL PARA COTIZAR</w:t>
      </w:r>
    </w:p>
    <w:p w:rsidR="004F62B5" w:rsidRDefault="004F62B5" w:rsidP="004D1DAA">
      <w:pPr>
        <w:rPr>
          <w:rFonts w:ascii="Arial" w:hAnsi="Arial" w:cs="Arial"/>
          <w:b/>
          <w:bCs/>
          <w:sz w:val="22"/>
          <w:szCs w:val="22"/>
        </w:rPr>
      </w:pPr>
    </w:p>
    <w:p w:rsidR="00160DE4" w:rsidRDefault="00160DE4" w:rsidP="004D1DA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5"/>
      </w:tblGrid>
      <w:tr w:rsidR="00160DE4" w:rsidTr="00B60095">
        <w:trPr>
          <w:trHeight w:val="1437"/>
        </w:trPr>
        <w:tc>
          <w:tcPr>
            <w:tcW w:w="10085" w:type="dxa"/>
          </w:tcPr>
          <w:p w:rsidR="00160DE4" w:rsidRDefault="00160DE4">
            <w:pPr>
              <w:rPr>
                <w:rFonts w:ascii="Arial" w:hAnsi="Arial" w:cs="Arial"/>
              </w:rPr>
            </w:pPr>
          </w:p>
          <w:p w:rsidR="00612115" w:rsidRDefault="001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Oferente:________________  </w:t>
            </w:r>
            <w:r w:rsidR="00BD4C82">
              <w:rPr>
                <w:rFonts w:ascii="Arial" w:hAnsi="Arial" w:cs="Arial"/>
                <w:sz w:val="22"/>
                <w:szCs w:val="22"/>
              </w:rPr>
              <w:t xml:space="preserve">Licitación Privada Nº </w:t>
            </w:r>
            <w:r w:rsidR="00255A97">
              <w:rPr>
                <w:rFonts w:ascii="Arial" w:hAnsi="Arial" w:cs="Arial"/>
                <w:sz w:val="22"/>
                <w:szCs w:val="22"/>
              </w:rPr>
              <w:t>3</w:t>
            </w:r>
            <w:r w:rsidR="00F43464">
              <w:rPr>
                <w:rFonts w:ascii="Arial" w:hAnsi="Arial" w:cs="Arial"/>
                <w:sz w:val="22"/>
                <w:szCs w:val="22"/>
              </w:rPr>
              <w:t>6</w:t>
            </w:r>
            <w:r w:rsidR="00255A97">
              <w:rPr>
                <w:rFonts w:ascii="Arial" w:hAnsi="Arial" w:cs="Arial"/>
                <w:sz w:val="22"/>
                <w:szCs w:val="22"/>
              </w:rPr>
              <w:t>/18</w:t>
            </w:r>
          </w:p>
          <w:p w:rsidR="00C8443E" w:rsidRDefault="00C8443E">
            <w:pPr>
              <w:rPr>
                <w:rFonts w:ascii="Arial" w:hAnsi="Arial" w:cs="Arial"/>
              </w:rPr>
            </w:pPr>
          </w:p>
          <w:p w:rsidR="00612115" w:rsidRDefault="0061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CUIT:___________________</w:t>
            </w:r>
          </w:p>
          <w:p w:rsidR="00612115" w:rsidRDefault="00612115">
            <w:pPr>
              <w:rPr>
                <w:rFonts w:ascii="Arial" w:hAnsi="Arial" w:cs="Arial"/>
              </w:rPr>
            </w:pPr>
          </w:p>
          <w:p w:rsidR="00160DE4" w:rsidRDefault="001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Domicilio:_______________       </w:t>
            </w:r>
            <w:r w:rsidR="00C8443E" w:rsidRPr="00290D0B">
              <w:rPr>
                <w:rFonts w:ascii="Arial" w:hAnsi="Arial" w:cs="Arial"/>
                <w:sz w:val="22"/>
                <w:szCs w:val="22"/>
              </w:rPr>
              <w:t>Expediente Nº: IBMP, CR5  Nº</w:t>
            </w:r>
            <w:r w:rsidR="001846E2">
              <w:rPr>
                <w:rFonts w:ascii="Arial" w:hAnsi="Arial" w:cs="Arial"/>
                <w:sz w:val="22"/>
                <w:szCs w:val="22"/>
              </w:rPr>
              <w:t>105</w:t>
            </w:r>
            <w:r w:rsidR="00C8443E" w:rsidRPr="00290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D0B">
              <w:rPr>
                <w:rFonts w:ascii="Arial" w:hAnsi="Arial" w:cs="Arial"/>
                <w:sz w:val="22"/>
                <w:szCs w:val="22"/>
              </w:rPr>
              <w:t>/1</w:t>
            </w:r>
            <w:r w:rsidR="00255A97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160DE4" w:rsidRDefault="00160DE4">
            <w:pPr>
              <w:rPr>
                <w:rFonts w:ascii="Arial" w:hAnsi="Arial" w:cs="Arial"/>
              </w:rPr>
            </w:pPr>
          </w:p>
          <w:p w:rsidR="00C80037" w:rsidRDefault="001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 Fax:________________                      </w:t>
            </w:r>
            <w:r w:rsidR="004D1DAA">
              <w:rPr>
                <w:rFonts w:ascii="Arial" w:hAnsi="Arial" w:cs="Arial"/>
                <w:sz w:val="22"/>
                <w:szCs w:val="22"/>
              </w:rPr>
              <w:t>Apertura</w:t>
            </w:r>
            <w:r w:rsidR="009C7032">
              <w:rPr>
                <w:rFonts w:ascii="Arial" w:hAnsi="Arial" w:cs="Arial"/>
                <w:sz w:val="22"/>
                <w:szCs w:val="22"/>
              </w:rPr>
              <w:t xml:space="preserve"> día:                                      </w:t>
            </w:r>
          </w:p>
          <w:p w:rsidR="00C80037" w:rsidRDefault="00C80037">
            <w:pPr>
              <w:rPr>
                <w:rFonts w:ascii="Arial" w:hAnsi="Arial" w:cs="Arial"/>
              </w:rPr>
            </w:pPr>
          </w:p>
          <w:p w:rsidR="00160DE4" w:rsidRDefault="001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Mail:  ___________________   </w:t>
            </w:r>
          </w:p>
          <w:p w:rsidR="00160DE4" w:rsidRDefault="00160DE4">
            <w:pPr>
              <w:rPr>
                <w:rFonts w:ascii="Arial" w:hAnsi="Arial" w:cs="Arial"/>
              </w:rPr>
            </w:pPr>
          </w:p>
        </w:tc>
      </w:tr>
    </w:tbl>
    <w:p w:rsidR="00160DE4" w:rsidRDefault="00160DE4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B60095" w:rsidRDefault="00B6009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1672"/>
        <w:gridCol w:w="2726"/>
        <w:gridCol w:w="1084"/>
        <w:gridCol w:w="950"/>
        <w:gridCol w:w="1280"/>
        <w:gridCol w:w="1296"/>
      </w:tblGrid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B60095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 xml:space="preserve">Nº 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Nº Catálogo</w:t>
            </w:r>
          </w:p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UM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B60095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ANT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 xml:space="preserve">PRECIO UNITARIO </w:t>
            </w: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PRECIO TOTAL</w:t>
            </w: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296-02132-0084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CABO DE TRES CORDONES DE POLYESTER DE DIAMETRO 22MM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MTS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50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296-02132-0115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CABO DE TRES CORDONES DE POLYESTER DE DIAMETRO 18MM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MTS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100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296-02132-0131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CABO NAUTICO DE POLIPROPILENO TRENZADO DE 8MM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MTS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100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296-02132-0109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CABO POLYESTER TRENZADO CON ALMA DIAMETRO DE 14 MM RESISTENTE A LA TRACCIÓN 2800 KG APROXIMADAMENTE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MTS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160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259-02773-0007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BENGALA ROJA CON PARACAIDAS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UN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259-02773-0020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BENGALA DE HUMO , SEÑAL FUMIGENA FLOTANTE ANARANJADA, USO DIURNO DURACION MAS DE 3 MINUTOS, SOLAS 74/83 APROBADA AUTORIDAD  PNA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UN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059-02773-0006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 xml:space="preserve">BENGALA MANO ROJA PARA EMBARCACIONES, DURACIÓN 60” LUMINOSIDAD 15000 </w:t>
            </w:r>
            <w:r w:rsidRPr="00B60095">
              <w:rPr>
                <w:rFonts w:ascii="Arial" w:hAnsi="Arial" w:cs="Arial"/>
                <w:b/>
                <w:sz w:val="22"/>
              </w:rPr>
              <w:lastRenderedPageBreak/>
              <w:t>CAND SOLAS 74/83 APROBADO POR AUTORIDAD PNA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lastRenderedPageBreak/>
              <w:t>UN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lastRenderedPageBreak/>
              <w:t>8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299-07079-0003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AGUJA PLASTICA ONDINA A – 27 GRANDE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UN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24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262-00268-0011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ANTEOJOS DE SEGURIDAD PLÁSTICOS TRANSPARENTES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UN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296-02132-0030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CABO RETORCIDO POLYESTER DIAMETROS 14MM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KG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299-07019-0002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CORTAPLUMA, NAVAJA MARINERA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UN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222-01629-0380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GUANTES AMARILLOS LIVIANOS 12 PARES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CAJA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221-03237-0037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HILO NYLON RETORCIDO Nº 48 NEGRO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BOBINA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221-06562-0003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HILO POLIETILENO RETORCIDO 8MM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KG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48</w:t>
            </w:r>
          </w:p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221-03237-0019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HILO NYLON TUBULAR TRENZADO Nº5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KG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16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221-06562-0002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HILO POLIETILENO TERCIONADO Nº72 POWER CORD BLANCO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KG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17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284-03226-0007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PIEDRA DE AFILAR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UN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0095" w:rsidRPr="001309EE" w:rsidTr="00B60095">
        <w:tc>
          <w:tcPr>
            <w:tcW w:w="62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18</w:t>
            </w:r>
          </w:p>
        </w:tc>
        <w:tc>
          <w:tcPr>
            <w:tcW w:w="1672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293-01033-0030</w:t>
            </w:r>
          </w:p>
        </w:tc>
        <w:tc>
          <w:tcPr>
            <w:tcW w:w="2726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ROLLO CINTA AISLADORES 19MM X 20 MT</w:t>
            </w:r>
          </w:p>
        </w:tc>
        <w:tc>
          <w:tcPr>
            <w:tcW w:w="1084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UN</w:t>
            </w:r>
          </w:p>
        </w:tc>
        <w:tc>
          <w:tcPr>
            <w:tcW w:w="950" w:type="dxa"/>
            <w:shd w:val="clear" w:color="auto" w:fill="auto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  <w:r w:rsidRPr="00B60095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1280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</w:tcPr>
          <w:p w:rsidR="00B60095" w:rsidRPr="00B60095" w:rsidRDefault="00B60095" w:rsidP="000D0F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60095" w:rsidRDefault="00B60095">
      <w:pPr>
        <w:rPr>
          <w:rFonts w:ascii="Arial" w:hAnsi="Arial" w:cs="Arial"/>
          <w:b/>
          <w:bCs/>
          <w:sz w:val="22"/>
          <w:szCs w:val="22"/>
        </w:rPr>
      </w:pPr>
    </w:p>
    <w:p w:rsidR="004F62B5" w:rsidRDefault="004F62B5" w:rsidP="006360FE">
      <w:pPr>
        <w:tabs>
          <w:tab w:val="left" w:pos="3686"/>
        </w:tabs>
        <w:ind w:right="-852"/>
        <w:jc w:val="both"/>
        <w:rPr>
          <w:rFonts w:ascii="Arial" w:hAnsi="Arial" w:cs="Arial"/>
          <w:b/>
          <w:bCs/>
          <w:sz w:val="22"/>
          <w:szCs w:val="22"/>
        </w:rPr>
      </w:pPr>
    </w:p>
    <w:p w:rsidR="00160DE4" w:rsidRDefault="00160DE4" w:rsidP="006360FE">
      <w:pPr>
        <w:tabs>
          <w:tab w:val="left" w:pos="3686"/>
        </w:tabs>
        <w:ind w:right="-852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VALOR TOTAL DE LA COTIZACIÓN EN LETRAS</w:t>
      </w:r>
      <w:r>
        <w:rPr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SON PESOS</w:t>
      </w:r>
      <w:r>
        <w:rPr>
          <w:sz w:val="22"/>
          <w:szCs w:val="22"/>
        </w:rPr>
        <w:t>.....................................................</w:t>
      </w:r>
    </w:p>
    <w:p w:rsidR="00160DE4" w:rsidRDefault="00160DE4">
      <w:pPr>
        <w:ind w:right="-852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724DB" w:rsidRDefault="006724DB" w:rsidP="000571BC">
      <w:pPr>
        <w:tabs>
          <w:tab w:val="left" w:pos="8080"/>
        </w:tabs>
        <w:ind w:right="-852"/>
        <w:jc w:val="both"/>
        <w:rPr>
          <w:rFonts w:ascii="Arial" w:hAnsi="Arial" w:cs="Arial"/>
          <w:b/>
          <w:bCs/>
          <w:sz w:val="22"/>
          <w:szCs w:val="22"/>
        </w:rPr>
      </w:pPr>
    </w:p>
    <w:p w:rsidR="00160DE4" w:rsidRPr="000571BC" w:rsidRDefault="00160DE4" w:rsidP="000571BC">
      <w:pPr>
        <w:tabs>
          <w:tab w:val="left" w:pos="8080"/>
        </w:tabs>
        <w:ind w:right="-85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OBSERVACIONES:</w:t>
      </w:r>
    </w:p>
    <w:p w:rsidR="00160DE4" w:rsidRDefault="00160DE4">
      <w:pPr>
        <w:ind w:right="-852"/>
        <w:jc w:val="both"/>
        <w:rPr>
          <w:color w:val="FF0000"/>
          <w:sz w:val="22"/>
          <w:szCs w:val="22"/>
        </w:rPr>
      </w:pPr>
    </w:p>
    <w:p w:rsidR="008B2247" w:rsidRPr="00E41419" w:rsidRDefault="008B2247" w:rsidP="008B2247">
      <w:pPr>
        <w:widowControl w:val="0"/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presentación de la oferta implica la aceptación en un todo de acuerdo con las especificaciones técnicas detalladas en el ANEXO II y las cláusulas particulares integrantes del pliego de Bases y Condiciones integrantes de la presente Licitación. </w:t>
      </w:r>
    </w:p>
    <w:p w:rsidR="006724DB" w:rsidRPr="00B874FA" w:rsidRDefault="006724DB">
      <w:pPr>
        <w:ind w:right="-852"/>
        <w:jc w:val="both"/>
        <w:rPr>
          <w:color w:val="FF0000"/>
          <w:sz w:val="22"/>
          <w:szCs w:val="22"/>
        </w:rPr>
      </w:pPr>
    </w:p>
    <w:sectPr w:rsidR="006724DB" w:rsidRPr="00B874FA" w:rsidSect="00101478">
      <w:headerReference w:type="default" r:id="rId7"/>
      <w:pgSz w:w="11906" w:h="16838"/>
      <w:pgMar w:top="1418" w:right="1418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05" w:rsidRDefault="00206905">
      <w:r>
        <w:separator/>
      </w:r>
    </w:p>
  </w:endnote>
  <w:endnote w:type="continuationSeparator" w:id="1">
    <w:p w:rsidR="00206905" w:rsidRDefault="0020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05" w:rsidRDefault="00206905">
      <w:r>
        <w:separator/>
      </w:r>
    </w:p>
  </w:footnote>
  <w:footnote w:type="continuationSeparator" w:id="1">
    <w:p w:rsidR="00206905" w:rsidRDefault="00206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E4" w:rsidRDefault="00160DE4">
    <w:pPr>
      <w:pStyle w:val="Encabezado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ADB"/>
    <w:multiLevelType w:val="hybridMultilevel"/>
    <w:tmpl w:val="E4D08E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121B"/>
    <w:multiLevelType w:val="multilevel"/>
    <w:tmpl w:val="B0702F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04B22B3"/>
    <w:multiLevelType w:val="hybridMultilevel"/>
    <w:tmpl w:val="3CCE1FA2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583013"/>
    <w:multiLevelType w:val="hybridMultilevel"/>
    <w:tmpl w:val="3E50FD4A"/>
    <w:lvl w:ilvl="0" w:tplc="DBE460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566FFC"/>
    <w:multiLevelType w:val="multilevel"/>
    <w:tmpl w:val="6AEA0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3620091"/>
    <w:multiLevelType w:val="hybridMultilevel"/>
    <w:tmpl w:val="C58AF0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0E01"/>
    <w:rsid w:val="000001B2"/>
    <w:rsid w:val="00005E0D"/>
    <w:rsid w:val="0000603F"/>
    <w:rsid w:val="00007A34"/>
    <w:rsid w:val="000147D7"/>
    <w:rsid w:val="0002475F"/>
    <w:rsid w:val="00042086"/>
    <w:rsid w:val="000456E7"/>
    <w:rsid w:val="000571BC"/>
    <w:rsid w:val="000658D4"/>
    <w:rsid w:val="000A1A9E"/>
    <w:rsid w:val="000B01B1"/>
    <w:rsid w:val="000B6133"/>
    <w:rsid w:val="00101478"/>
    <w:rsid w:val="001149F2"/>
    <w:rsid w:val="00145A32"/>
    <w:rsid w:val="00160DE4"/>
    <w:rsid w:val="00177731"/>
    <w:rsid w:val="001846E2"/>
    <w:rsid w:val="0018737D"/>
    <w:rsid w:val="00196373"/>
    <w:rsid w:val="00197E18"/>
    <w:rsid w:val="001B799E"/>
    <w:rsid w:val="001C2A4D"/>
    <w:rsid w:val="001C456D"/>
    <w:rsid w:val="001C695F"/>
    <w:rsid w:val="001E04B2"/>
    <w:rsid w:val="00206905"/>
    <w:rsid w:val="0021558A"/>
    <w:rsid w:val="00242519"/>
    <w:rsid w:val="00255A97"/>
    <w:rsid w:val="00290D0B"/>
    <w:rsid w:val="002B41ED"/>
    <w:rsid w:val="002E3015"/>
    <w:rsid w:val="002F424C"/>
    <w:rsid w:val="00306E24"/>
    <w:rsid w:val="003168C9"/>
    <w:rsid w:val="00333183"/>
    <w:rsid w:val="00337607"/>
    <w:rsid w:val="00344503"/>
    <w:rsid w:val="003475AD"/>
    <w:rsid w:val="003479C1"/>
    <w:rsid w:val="00347E69"/>
    <w:rsid w:val="0035545B"/>
    <w:rsid w:val="003C1141"/>
    <w:rsid w:val="003D57C0"/>
    <w:rsid w:val="003F1BD1"/>
    <w:rsid w:val="003F202A"/>
    <w:rsid w:val="00447D38"/>
    <w:rsid w:val="00450C70"/>
    <w:rsid w:val="004649F1"/>
    <w:rsid w:val="00464B78"/>
    <w:rsid w:val="00481F22"/>
    <w:rsid w:val="00482AC2"/>
    <w:rsid w:val="004A09FF"/>
    <w:rsid w:val="004A1B6B"/>
    <w:rsid w:val="004A20CE"/>
    <w:rsid w:val="004A5ECA"/>
    <w:rsid w:val="004D1DAA"/>
    <w:rsid w:val="004F62B5"/>
    <w:rsid w:val="0053447F"/>
    <w:rsid w:val="00571F42"/>
    <w:rsid w:val="00597994"/>
    <w:rsid w:val="005B14B1"/>
    <w:rsid w:val="005C0F10"/>
    <w:rsid w:val="005D5D9E"/>
    <w:rsid w:val="005E562D"/>
    <w:rsid w:val="005E7352"/>
    <w:rsid w:val="00612115"/>
    <w:rsid w:val="006360FE"/>
    <w:rsid w:val="00663AB6"/>
    <w:rsid w:val="006724DB"/>
    <w:rsid w:val="006C2E21"/>
    <w:rsid w:val="006D2AE6"/>
    <w:rsid w:val="00711166"/>
    <w:rsid w:val="007120F2"/>
    <w:rsid w:val="00714B33"/>
    <w:rsid w:val="00730AB1"/>
    <w:rsid w:val="00734627"/>
    <w:rsid w:val="00762ACC"/>
    <w:rsid w:val="00766541"/>
    <w:rsid w:val="00784475"/>
    <w:rsid w:val="007A2A9D"/>
    <w:rsid w:val="007C4595"/>
    <w:rsid w:val="007C7D63"/>
    <w:rsid w:val="007D49E0"/>
    <w:rsid w:val="008204D4"/>
    <w:rsid w:val="00834866"/>
    <w:rsid w:val="008464C7"/>
    <w:rsid w:val="00870050"/>
    <w:rsid w:val="00882E0D"/>
    <w:rsid w:val="008B2247"/>
    <w:rsid w:val="008C46AB"/>
    <w:rsid w:val="009023A2"/>
    <w:rsid w:val="009166DE"/>
    <w:rsid w:val="00917834"/>
    <w:rsid w:val="00971F66"/>
    <w:rsid w:val="00973BF9"/>
    <w:rsid w:val="00990E01"/>
    <w:rsid w:val="009A0563"/>
    <w:rsid w:val="009A0CD5"/>
    <w:rsid w:val="009C4FAD"/>
    <w:rsid w:val="009C7032"/>
    <w:rsid w:val="009E1748"/>
    <w:rsid w:val="009E30EA"/>
    <w:rsid w:val="009E3B14"/>
    <w:rsid w:val="00A0116F"/>
    <w:rsid w:val="00A040D0"/>
    <w:rsid w:val="00A13481"/>
    <w:rsid w:val="00A26024"/>
    <w:rsid w:val="00A84825"/>
    <w:rsid w:val="00A8617C"/>
    <w:rsid w:val="00A91580"/>
    <w:rsid w:val="00AA614B"/>
    <w:rsid w:val="00AB156C"/>
    <w:rsid w:val="00AC1957"/>
    <w:rsid w:val="00AF28C2"/>
    <w:rsid w:val="00B154C4"/>
    <w:rsid w:val="00B33135"/>
    <w:rsid w:val="00B462D5"/>
    <w:rsid w:val="00B47881"/>
    <w:rsid w:val="00B560D5"/>
    <w:rsid w:val="00B60095"/>
    <w:rsid w:val="00B650C9"/>
    <w:rsid w:val="00B874FA"/>
    <w:rsid w:val="00BC3332"/>
    <w:rsid w:val="00BD0D75"/>
    <w:rsid w:val="00BD20A8"/>
    <w:rsid w:val="00BD4C82"/>
    <w:rsid w:val="00BE2936"/>
    <w:rsid w:val="00C142A0"/>
    <w:rsid w:val="00C2050E"/>
    <w:rsid w:val="00C43336"/>
    <w:rsid w:val="00C47D42"/>
    <w:rsid w:val="00C80037"/>
    <w:rsid w:val="00C8443E"/>
    <w:rsid w:val="00C97D75"/>
    <w:rsid w:val="00CA6660"/>
    <w:rsid w:val="00CB49B2"/>
    <w:rsid w:val="00CB7D6D"/>
    <w:rsid w:val="00CD2514"/>
    <w:rsid w:val="00D430E6"/>
    <w:rsid w:val="00D50430"/>
    <w:rsid w:val="00D57F09"/>
    <w:rsid w:val="00D7546E"/>
    <w:rsid w:val="00D82D04"/>
    <w:rsid w:val="00D957FB"/>
    <w:rsid w:val="00DB6C76"/>
    <w:rsid w:val="00DD23F9"/>
    <w:rsid w:val="00DE1A7F"/>
    <w:rsid w:val="00DE2E4A"/>
    <w:rsid w:val="00E00460"/>
    <w:rsid w:val="00E41419"/>
    <w:rsid w:val="00E44A6D"/>
    <w:rsid w:val="00E47B64"/>
    <w:rsid w:val="00E54F25"/>
    <w:rsid w:val="00E74F2F"/>
    <w:rsid w:val="00EA108D"/>
    <w:rsid w:val="00EC3539"/>
    <w:rsid w:val="00ED439C"/>
    <w:rsid w:val="00ED7042"/>
    <w:rsid w:val="00F145EC"/>
    <w:rsid w:val="00F35D5E"/>
    <w:rsid w:val="00F43464"/>
    <w:rsid w:val="00F44DD0"/>
    <w:rsid w:val="00F5121B"/>
    <w:rsid w:val="00FA253C"/>
    <w:rsid w:val="00FD12E7"/>
    <w:rsid w:val="00FD293F"/>
    <w:rsid w:val="00FE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01478"/>
    <w:pPr>
      <w:keepNext/>
      <w:jc w:val="right"/>
      <w:outlineLvl w:val="0"/>
    </w:pPr>
  </w:style>
  <w:style w:type="paragraph" w:styleId="Ttulo2">
    <w:name w:val="heading 2"/>
    <w:basedOn w:val="Normal"/>
    <w:next w:val="Normal"/>
    <w:link w:val="Ttulo2Car"/>
    <w:uiPriority w:val="99"/>
    <w:qFormat/>
    <w:rsid w:val="00101478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101478"/>
    <w:pPr>
      <w:keepNext/>
      <w:outlineLvl w:val="2"/>
    </w:pPr>
    <w:rPr>
      <w:b/>
      <w:bCs/>
      <w:sz w:val="16"/>
      <w:szCs w:val="1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101478"/>
    <w:pPr>
      <w:keepNext/>
      <w:jc w:val="center"/>
      <w:outlineLvl w:val="3"/>
    </w:pPr>
    <w:rPr>
      <w:b/>
      <w:bCs/>
      <w:sz w:val="16"/>
      <w:szCs w:val="16"/>
    </w:rPr>
  </w:style>
  <w:style w:type="paragraph" w:styleId="Ttulo5">
    <w:name w:val="heading 5"/>
    <w:basedOn w:val="Normal"/>
    <w:next w:val="Normal"/>
    <w:link w:val="Ttulo5Car"/>
    <w:uiPriority w:val="99"/>
    <w:qFormat/>
    <w:rsid w:val="00101478"/>
    <w:pPr>
      <w:keepNext/>
      <w:outlineLvl w:val="4"/>
    </w:pPr>
    <w:rPr>
      <w:b/>
      <w:bCs/>
      <w:sz w:val="18"/>
      <w:szCs w:val="18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101478"/>
    <w:pPr>
      <w:keepNext/>
      <w:jc w:val="center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101478"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101478"/>
    <w:pPr>
      <w:keepNext/>
      <w:ind w:right="-852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101478"/>
    <w:pPr>
      <w:keepNext/>
      <w:tabs>
        <w:tab w:val="left" w:pos="2127"/>
        <w:tab w:val="left" w:pos="9498"/>
        <w:tab w:val="left" w:pos="9639"/>
      </w:tabs>
      <w:jc w:val="both"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3EA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EAC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3EAC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3EAC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3EAC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3EAC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3EAC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3EAC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3EAC"/>
    <w:rPr>
      <w:rFonts w:asciiTheme="majorHAnsi" w:eastAsiaTheme="majorEastAsia" w:hAnsiTheme="majorHAnsi" w:cstheme="majorBidi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0147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3EAC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101478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pct20" w:color="auto" w:fill="FFFFFF"/>
      <w:jc w:val="both"/>
    </w:pPr>
    <w:rPr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83EAC"/>
    <w:rPr>
      <w:sz w:val="16"/>
      <w:szCs w:val="16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101478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101478"/>
    <w:rPr>
      <w:rFonts w:ascii="Arial" w:hAnsi="Arial" w:cs="Arial"/>
      <w:b/>
      <w:bCs/>
      <w:sz w:val="18"/>
      <w:szCs w:val="18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3EA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01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3EAC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101478"/>
    <w:rPr>
      <w:rFonts w:ascii="Arial" w:hAnsi="Arial" w:cs="Arial"/>
      <w:sz w:val="18"/>
      <w:szCs w:val="18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3EA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6360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3EA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560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AC"/>
    <w:rPr>
      <w:sz w:val="0"/>
      <w:szCs w:val="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Ministerio de Economia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Verónica Montes</dc:creator>
  <cp:lastModifiedBy>Usuario de Windows</cp:lastModifiedBy>
  <cp:revision>14</cp:revision>
  <cp:lastPrinted>2017-05-08T14:05:00Z</cp:lastPrinted>
  <dcterms:created xsi:type="dcterms:W3CDTF">2017-07-10T18:40:00Z</dcterms:created>
  <dcterms:modified xsi:type="dcterms:W3CDTF">2018-07-31T16:12:00Z</dcterms:modified>
</cp:coreProperties>
</file>