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E4" w:rsidRDefault="00160DE4" w:rsidP="004D1DAA">
      <w:pPr>
        <w:pStyle w:val="Ttulo7"/>
        <w:jc w:val="center"/>
      </w:pPr>
      <w:r>
        <w:t>INTENDENCIA NAVAL MAR DEL PLATA</w:t>
      </w:r>
    </w:p>
    <w:p w:rsidR="004F62B5" w:rsidRPr="004F62B5" w:rsidRDefault="004F62B5" w:rsidP="004F62B5"/>
    <w:p w:rsidR="00160DE4" w:rsidRDefault="00160DE4">
      <w:pPr>
        <w:pStyle w:val="Ttulo6"/>
        <w:rPr>
          <w:rFonts w:ascii="Arial" w:hAnsi="Arial" w:cs="Arial"/>
        </w:rPr>
      </w:pPr>
      <w:r>
        <w:rPr>
          <w:rFonts w:ascii="Arial" w:hAnsi="Arial" w:cs="Arial"/>
        </w:rPr>
        <w:t>ANEXO II</w:t>
      </w:r>
      <w:r w:rsidR="008B2247">
        <w:rPr>
          <w:rFonts w:ascii="Arial" w:hAnsi="Arial" w:cs="Arial"/>
        </w:rPr>
        <w:t>I</w:t>
      </w:r>
    </w:p>
    <w:p w:rsidR="004F62B5" w:rsidRDefault="004F62B5" w:rsidP="004D1DAA">
      <w:pPr>
        <w:rPr>
          <w:rFonts w:ascii="Arial" w:hAnsi="Arial" w:cs="Arial"/>
          <w:b/>
          <w:bCs/>
          <w:sz w:val="22"/>
          <w:szCs w:val="22"/>
        </w:rPr>
      </w:pPr>
    </w:p>
    <w:p w:rsidR="00160DE4" w:rsidRDefault="00160DE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FORMULARIO ORIGINAL PARA COTIZAR</w:t>
      </w:r>
    </w:p>
    <w:p w:rsidR="004F62B5" w:rsidRDefault="004F62B5" w:rsidP="004D1DAA">
      <w:pPr>
        <w:rPr>
          <w:rFonts w:ascii="Arial" w:hAnsi="Arial" w:cs="Arial"/>
          <w:b/>
          <w:bCs/>
          <w:sz w:val="22"/>
          <w:szCs w:val="22"/>
        </w:rPr>
      </w:pPr>
    </w:p>
    <w:p w:rsidR="00160DE4" w:rsidRDefault="00160DE4" w:rsidP="004D1DA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5"/>
      </w:tblGrid>
      <w:tr w:rsidR="00160DE4" w:rsidTr="00870050">
        <w:trPr>
          <w:trHeight w:val="1437"/>
        </w:trPr>
        <w:tc>
          <w:tcPr>
            <w:tcW w:w="9777" w:type="dxa"/>
          </w:tcPr>
          <w:p w:rsidR="00160DE4" w:rsidRDefault="00160DE4">
            <w:pPr>
              <w:rPr>
                <w:rFonts w:ascii="Arial" w:hAnsi="Arial" w:cs="Arial"/>
              </w:rPr>
            </w:pPr>
          </w:p>
          <w:p w:rsidR="00612115" w:rsidRDefault="001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Oferente:________________  </w:t>
            </w:r>
            <w:r w:rsidR="00BD4C82">
              <w:rPr>
                <w:rFonts w:ascii="Arial" w:hAnsi="Arial" w:cs="Arial"/>
                <w:sz w:val="22"/>
                <w:szCs w:val="22"/>
              </w:rPr>
              <w:t xml:space="preserve">Licitación Privada Nº </w:t>
            </w:r>
            <w:r w:rsidR="00255A97">
              <w:rPr>
                <w:rFonts w:ascii="Arial" w:hAnsi="Arial" w:cs="Arial"/>
                <w:sz w:val="22"/>
                <w:szCs w:val="22"/>
              </w:rPr>
              <w:t>3</w:t>
            </w:r>
            <w:r w:rsidR="001B0107">
              <w:rPr>
                <w:rFonts w:ascii="Arial" w:hAnsi="Arial" w:cs="Arial"/>
                <w:sz w:val="22"/>
                <w:szCs w:val="22"/>
              </w:rPr>
              <w:t>5</w:t>
            </w:r>
            <w:r w:rsidR="00255A97">
              <w:rPr>
                <w:rFonts w:ascii="Arial" w:hAnsi="Arial" w:cs="Arial"/>
                <w:sz w:val="22"/>
                <w:szCs w:val="22"/>
              </w:rPr>
              <w:t>/18</w:t>
            </w:r>
          </w:p>
          <w:p w:rsidR="00C8443E" w:rsidRDefault="00C8443E">
            <w:pPr>
              <w:rPr>
                <w:rFonts w:ascii="Arial" w:hAnsi="Arial" w:cs="Arial"/>
              </w:rPr>
            </w:pPr>
          </w:p>
          <w:p w:rsidR="00612115" w:rsidRDefault="00612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CUIT:___________________</w:t>
            </w:r>
          </w:p>
          <w:p w:rsidR="00612115" w:rsidRDefault="00612115">
            <w:pPr>
              <w:rPr>
                <w:rFonts w:ascii="Arial" w:hAnsi="Arial" w:cs="Arial"/>
              </w:rPr>
            </w:pPr>
          </w:p>
          <w:p w:rsidR="00160DE4" w:rsidRDefault="001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Domicilio:_______________       </w:t>
            </w:r>
            <w:r w:rsidR="00C8443E" w:rsidRPr="00290D0B">
              <w:rPr>
                <w:rFonts w:ascii="Arial" w:hAnsi="Arial" w:cs="Arial"/>
                <w:sz w:val="22"/>
                <w:szCs w:val="22"/>
              </w:rPr>
              <w:t>Expediente Nº: IBMP, CR5  Nº</w:t>
            </w:r>
            <w:r w:rsidR="001B0107">
              <w:rPr>
                <w:rFonts w:ascii="Arial" w:hAnsi="Arial" w:cs="Arial"/>
                <w:sz w:val="22"/>
                <w:szCs w:val="22"/>
              </w:rPr>
              <w:t xml:space="preserve"> 104</w:t>
            </w:r>
            <w:r w:rsidRPr="00290D0B">
              <w:rPr>
                <w:rFonts w:ascii="Arial" w:hAnsi="Arial" w:cs="Arial"/>
                <w:sz w:val="22"/>
                <w:szCs w:val="22"/>
              </w:rPr>
              <w:t>/1</w:t>
            </w:r>
            <w:r w:rsidR="00255A97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160DE4" w:rsidRDefault="00160DE4">
            <w:pPr>
              <w:rPr>
                <w:rFonts w:ascii="Arial" w:hAnsi="Arial" w:cs="Arial"/>
              </w:rPr>
            </w:pPr>
          </w:p>
          <w:p w:rsidR="00C80037" w:rsidRDefault="001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 Fax:________________                      </w:t>
            </w:r>
            <w:r w:rsidR="004D1DAA">
              <w:rPr>
                <w:rFonts w:ascii="Arial" w:hAnsi="Arial" w:cs="Arial"/>
                <w:sz w:val="22"/>
                <w:szCs w:val="22"/>
              </w:rPr>
              <w:t>Apertura</w:t>
            </w:r>
            <w:r w:rsidR="009C7032">
              <w:rPr>
                <w:rFonts w:ascii="Arial" w:hAnsi="Arial" w:cs="Arial"/>
                <w:sz w:val="22"/>
                <w:szCs w:val="22"/>
              </w:rPr>
              <w:t xml:space="preserve"> día:                                      </w:t>
            </w:r>
          </w:p>
          <w:p w:rsidR="00C80037" w:rsidRDefault="00C80037">
            <w:pPr>
              <w:rPr>
                <w:rFonts w:ascii="Arial" w:hAnsi="Arial" w:cs="Arial"/>
              </w:rPr>
            </w:pPr>
          </w:p>
          <w:p w:rsidR="00160DE4" w:rsidRDefault="00160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Mail:  ___________________   </w:t>
            </w:r>
          </w:p>
          <w:p w:rsidR="00160DE4" w:rsidRDefault="00160DE4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205"/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561"/>
        <w:gridCol w:w="3807"/>
        <w:gridCol w:w="795"/>
        <w:gridCol w:w="863"/>
        <w:gridCol w:w="915"/>
        <w:gridCol w:w="915"/>
      </w:tblGrid>
      <w:tr w:rsidR="00870050" w:rsidRPr="00870050" w:rsidTr="00870050">
        <w:trPr>
          <w:trHeight w:val="791"/>
          <w:tblHeader/>
        </w:trPr>
        <w:tc>
          <w:tcPr>
            <w:tcW w:w="1151" w:type="dxa"/>
            <w:shd w:val="clear" w:color="auto" w:fill="auto"/>
            <w:vAlign w:val="center"/>
          </w:tcPr>
          <w:p w:rsidR="00870050" w:rsidRPr="00870050" w:rsidRDefault="00870050" w:rsidP="008700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050">
              <w:rPr>
                <w:rFonts w:ascii="Arial" w:hAnsi="Arial" w:cs="Arial"/>
                <w:b/>
                <w:bCs/>
                <w:sz w:val="20"/>
              </w:rPr>
              <w:t xml:space="preserve">RENGLÓN </w:t>
            </w:r>
          </w:p>
          <w:p w:rsidR="00870050" w:rsidRPr="00870050" w:rsidRDefault="00870050" w:rsidP="008700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050">
              <w:rPr>
                <w:rFonts w:ascii="Arial" w:hAnsi="Arial" w:cs="Arial"/>
                <w:b/>
                <w:bCs/>
                <w:sz w:val="20"/>
              </w:rPr>
              <w:t>Nº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870050" w:rsidRPr="00870050" w:rsidRDefault="00870050" w:rsidP="008700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050">
              <w:rPr>
                <w:rFonts w:ascii="Arial" w:hAnsi="Arial" w:cs="Arial"/>
                <w:b/>
                <w:bCs/>
                <w:sz w:val="20"/>
              </w:rPr>
              <w:t>CÓDIGO DE CATALOGO</w:t>
            </w:r>
          </w:p>
        </w:tc>
        <w:tc>
          <w:tcPr>
            <w:tcW w:w="3807" w:type="dxa"/>
            <w:shd w:val="clear" w:color="auto" w:fill="auto"/>
            <w:noWrap/>
            <w:vAlign w:val="center"/>
          </w:tcPr>
          <w:p w:rsidR="00870050" w:rsidRPr="00870050" w:rsidRDefault="00870050" w:rsidP="008700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050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870050" w:rsidRPr="00870050" w:rsidRDefault="00870050" w:rsidP="008700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050">
              <w:rPr>
                <w:rFonts w:ascii="Arial" w:hAnsi="Arial" w:cs="Arial"/>
                <w:b/>
                <w:bCs/>
                <w:sz w:val="20"/>
              </w:rPr>
              <w:t>U.M.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870050" w:rsidRPr="00870050" w:rsidRDefault="00870050" w:rsidP="008700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0050">
              <w:rPr>
                <w:rFonts w:ascii="Arial" w:hAnsi="Arial" w:cs="Arial"/>
                <w:b/>
                <w:bCs/>
                <w:sz w:val="20"/>
              </w:rPr>
              <w:t>CANT.</w:t>
            </w:r>
          </w:p>
        </w:tc>
        <w:tc>
          <w:tcPr>
            <w:tcW w:w="917" w:type="dxa"/>
            <w:vAlign w:val="center"/>
          </w:tcPr>
          <w:p w:rsidR="00870050" w:rsidRPr="00870050" w:rsidRDefault="00870050" w:rsidP="00870050">
            <w:pPr>
              <w:rPr>
                <w:rFonts w:ascii="Arial" w:hAnsi="Arial" w:cs="Arial"/>
                <w:b/>
                <w:bCs/>
                <w:sz w:val="20"/>
              </w:rPr>
            </w:pPr>
            <w:r w:rsidRPr="00870050">
              <w:rPr>
                <w:rFonts w:ascii="Arial" w:hAnsi="Arial" w:cs="Arial"/>
                <w:b/>
                <w:bCs/>
                <w:sz w:val="20"/>
              </w:rPr>
              <w:t>PRECIO UNIT.</w:t>
            </w:r>
          </w:p>
        </w:tc>
        <w:tc>
          <w:tcPr>
            <w:tcW w:w="917" w:type="dxa"/>
            <w:vAlign w:val="center"/>
          </w:tcPr>
          <w:p w:rsidR="00870050" w:rsidRPr="00870050" w:rsidRDefault="00870050" w:rsidP="00870050">
            <w:pPr>
              <w:rPr>
                <w:rFonts w:ascii="Arial" w:hAnsi="Arial" w:cs="Arial"/>
                <w:b/>
                <w:bCs/>
                <w:sz w:val="20"/>
              </w:rPr>
            </w:pPr>
            <w:r w:rsidRPr="00870050">
              <w:rPr>
                <w:rFonts w:ascii="Arial" w:hAnsi="Arial" w:cs="Arial"/>
                <w:b/>
                <w:bCs/>
                <w:sz w:val="20"/>
              </w:rPr>
              <w:t>PRECIO TOTAL</w:t>
            </w:r>
          </w:p>
        </w:tc>
      </w:tr>
      <w:tr w:rsidR="001C2A4D" w:rsidRPr="00870050" w:rsidTr="00BE02E1">
        <w:trPr>
          <w:trHeight w:val="791"/>
          <w:tblHeader/>
        </w:trPr>
        <w:tc>
          <w:tcPr>
            <w:tcW w:w="1151" w:type="dxa"/>
            <w:shd w:val="clear" w:color="auto" w:fill="auto"/>
            <w:vAlign w:val="center"/>
          </w:tcPr>
          <w:p w:rsidR="001C2A4D" w:rsidRPr="00FD530F" w:rsidRDefault="001C2A4D" w:rsidP="001C2A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D530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C2A4D" w:rsidRPr="006637E6" w:rsidRDefault="00F43464" w:rsidP="00F434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 w:rsidR="00E44A6D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1C2A4D" w:rsidRPr="006637E6">
              <w:rPr>
                <w:rFonts w:ascii="Arial" w:hAnsi="Arial" w:cs="Arial"/>
                <w:bCs/>
                <w:sz w:val="18"/>
                <w:szCs w:val="18"/>
              </w:rPr>
              <w:t>-03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106</w:t>
            </w:r>
            <w:r w:rsidR="001C2A4D" w:rsidRPr="006637E6">
              <w:rPr>
                <w:rFonts w:ascii="Arial" w:hAnsi="Arial" w:cs="Arial"/>
                <w:bCs/>
                <w:sz w:val="18"/>
                <w:szCs w:val="18"/>
              </w:rPr>
              <w:t>-0001</w:t>
            </w:r>
          </w:p>
        </w:tc>
        <w:tc>
          <w:tcPr>
            <w:tcW w:w="3807" w:type="dxa"/>
            <w:shd w:val="clear" w:color="auto" w:fill="auto"/>
            <w:noWrap/>
            <w:vAlign w:val="center"/>
          </w:tcPr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>La prestación de un servicio de f</w:t>
            </w:r>
            <w:r w:rsidR="002B41ED">
              <w:rPr>
                <w:rFonts w:ascii="Arial" w:hAnsi="Arial" w:cs="Arial"/>
                <w:sz w:val="18"/>
                <w:szCs w:val="18"/>
              </w:rPr>
              <w:t>otocopiado por una cantidad de 1</w:t>
            </w:r>
            <w:r w:rsidRPr="00F43464">
              <w:rPr>
                <w:rFonts w:ascii="Arial" w:hAnsi="Arial" w:cs="Arial"/>
                <w:sz w:val="18"/>
                <w:szCs w:val="18"/>
              </w:rPr>
              <w:t>00.000 fotocopias, estimándose su consumo durante el ejercicio económico 2018-2019.</w:t>
            </w:r>
          </w:p>
          <w:p w:rsid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>La prestación se cumplirá con equipos propios del adjudicatario para lo cual el servicio incluye la instalación y puesta en marcha de: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>• Velocidad de copiado 25, 23, 30, y 20 copias por minuto respectivamente.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• UN equipo de fotocopiado modelo </w:t>
            </w:r>
            <w:proofErr w:type="spellStart"/>
            <w:r w:rsidRPr="00F43464">
              <w:rPr>
                <w:rFonts w:ascii="Arial" w:hAnsi="Arial" w:cs="Arial"/>
                <w:sz w:val="18"/>
                <w:szCs w:val="18"/>
              </w:rPr>
              <w:t>Ricoh</w:t>
            </w:r>
            <w:proofErr w:type="spellEnd"/>
            <w:r w:rsidRPr="00F43464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Pr="00F43464">
              <w:rPr>
                <w:rFonts w:ascii="Arial" w:hAnsi="Arial" w:cs="Arial"/>
                <w:sz w:val="18"/>
                <w:szCs w:val="18"/>
              </w:rPr>
              <w:t>Aficio</w:t>
            </w:r>
            <w:proofErr w:type="spellEnd"/>
            <w:r w:rsidRPr="00F43464">
              <w:rPr>
                <w:rFonts w:ascii="Arial" w:hAnsi="Arial" w:cs="Arial"/>
                <w:sz w:val="18"/>
                <w:szCs w:val="18"/>
              </w:rPr>
              <w:t xml:space="preserve"> 2555</w:t>
            </w:r>
            <w:r w:rsidR="00C2050E">
              <w:rPr>
                <w:rFonts w:ascii="Arial" w:hAnsi="Arial" w:cs="Arial"/>
                <w:sz w:val="18"/>
                <w:szCs w:val="18"/>
              </w:rPr>
              <w:t xml:space="preserve"> o similar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• UN equipo fotocopiador modelo </w:t>
            </w:r>
            <w:proofErr w:type="spellStart"/>
            <w:r w:rsidRPr="00F43464">
              <w:rPr>
                <w:rFonts w:ascii="Arial" w:hAnsi="Arial" w:cs="Arial"/>
                <w:sz w:val="18"/>
                <w:szCs w:val="18"/>
              </w:rPr>
              <w:t>Ricoh</w:t>
            </w:r>
            <w:proofErr w:type="spellEnd"/>
            <w:r w:rsidRPr="00F434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43464">
              <w:rPr>
                <w:rFonts w:ascii="Arial" w:hAnsi="Arial" w:cs="Arial"/>
                <w:sz w:val="18"/>
                <w:szCs w:val="18"/>
              </w:rPr>
              <w:t>Aficio</w:t>
            </w:r>
            <w:proofErr w:type="spellEnd"/>
            <w:r w:rsidRPr="00F43464">
              <w:rPr>
                <w:rFonts w:ascii="Arial" w:hAnsi="Arial" w:cs="Arial"/>
                <w:sz w:val="18"/>
                <w:szCs w:val="18"/>
              </w:rPr>
              <w:t xml:space="preserve"> MP 2352 </w:t>
            </w:r>
            <w:r w:rsidR="00C2050E">
              <w:rPr>
                <w:rFonts w:ascii="Arial" w:hAnsi="Arial" w:cs="Arial"/>
                <w:sz w:val="18"/>
                <w:szCs w:val="18"/>
              </w:rPr>
              <w:t>o similar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• UN equipo fotocopiador modelo </w:t>
            </w:r>
            <w:proofErr w:type="spellStart"/>
            <w:r w:rsidRPr="00F43464">
              <w:rPr>
                <w:rFonts w:ascii="Arial" w:hAnsi="Arial" w:cs="Arial"/>
                <w:sz w:val="18"/>
                <w:szCs w:val="18"/>
              </w:rPr>
              <w:t>Ricoh</w:t>
            </w:r>
            <w:proofErr w:type="spellEnd"/>
            <w:r w:rsidRPr="00F434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43464">
              <w:rPr>
                <w:rFonts w:ascii="Arial" w:hAnsi="Arial" w:cs="Arial"/>
                <w:sz w:val="18"/>
                <w:szCs w:val="18"/>
              </w:rPr>
              <w:t>Aficio</w:t>
            </w:r>
            <w:proofErr w:type="spellEnd"/>
            <w:r w:rsidRPr="00F43464">
              <w:rPr>
                <w:rFonts w:ascii="Arial" w:hAnsi="Arial" w:cs="Arial"/>
                <w:sz w:val="18"/>
                <w:szCs w:val="18"/>
              </w:rPr>
              <w:t xml:space="preserve"> MP 301 </w:t>
            </w:r>
            <w:r w:rsidR="00C2050E">
              <w:rPr>
                <w:rFonts w:ascii="Arial" w:hAnsi="Arial" w:cs="Arial"/>
                <w:sz w:val="18"/>
                <w:szCs w:val="18"/>
              </w:rPr>
              <w:t>o similar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• UN equipo fotocopiador modelo </w:t>
            </w:r>
            <w:proofErr w:type="spellStart"/>
            <w:r w:rsidRPr="00F43464">
              <w:rPr>
                <w:rFonts w:ascii="Arial" w:hAnsi="Arial" w:cs="Arial"/>
                <w:sz w:val="18"/>
                <w:szCs w:val="18"/>
              </w:rPr>
              <w:t>Ricoh</w:t>
            </w:r>
            <w:proofErr w:type="spellEnd"/>
            <w:r w:rsidRPr="00F434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43464">
              <w:rPr>
                <w:rFonts w:ascii="Arial" w:hAnsi="Arial" w:cs="Arial"/>
                <w:sz w:val="18"/>
                <w:szCs w:val="18"/>
              </w:rPr>
              <w:t>Aficio</w:t>
            </w:r>
            <w:proofErr w:type="spellEnd"/>
            <w:r w:rsidRPr="00F43464">
              <w:rPr>
                <w:rFonts w:ascii="Arial" w:hAnsi="Arial" w:cs="Arial"/>
                <w:sz w:val="18"/>
                <w:szCs w:val="18"/>
              </w:rPr>
              <w:t xml:space="preserve"> MP 2020 digitales</w:t>
            </w:r>
            <w:r w:rsidR="00C2050E">
              <w:rPr>
                <w:rFonts w:ascii="Arial" w:hAnsi="Arial" w:cs="Arial"/>
                <w:sz w:val="18"/>
                <w:szCs w:val="18"/>
              </w:rPr>
              <w:t xml:space="preserve"> o similar</w:t>
            </w:r>
            <w:bookmarkStart w:id="0" w:name="_GoBack"/>
            <w:bookmarkEnd w:id="0"/>
            <w:r w:rsidRPr="00F4346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 con las siguientes características y condiciones: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>• Tamaño máximo de copia A3/doble carta/oficio.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>• Ampliación máxima 400%.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>• Reducción mínima 25%.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• Doble faz automático. 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• Alimentación de papel 2 bandejas y bypass. 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• Alimentador de originales automático. 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• Clasificador de juegos electrónico. </w:t>
            </w:r>
          </w:p>
          <w:p w:rsidR="00F43464" w:rsidRPr="00F43464" w:rsidRDefault="00F43464" w:rsidP="00F434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>• Conectividad a PC placa de red/ puerto paralelo/ escaneo a carpeta.</w:t>
            </w:r>
          </w:p>
          <w:p w:rsidR="001C2A4D" w:rsidRPr="006637E6" w:rsidRDefault="00F43464" w:rsidP="00F4346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43464">
              <w:rPr>
                <w:rFonts w:ascii="Arial" w:hAnsi="Arial" w:cs="Arial"/>
                <w:sz w:val="18"/>
                <w:szCs w:val="18"/>
              </w:rPr>
              <w:t xml:space="preserve">El servicio comprende, instalación,  puestas a punto, </w:t>
            </w:r>
            <w:proofErr w:type="gramStart"/>
            <w:r w:rsidRPr="00F43464">
              <w:rPr>
                <w:rFonts w:ascii="Arial" w:hAnsi="Arial" w:cs="Arial"/>
                <w:sz w:val="18"/>
                <w:szCs w:val="18"/>
              </w:rPr>
              <w:t>repuestos</w:t>
            </w:r>
            <w:proofErr w:type="gramEnd"/>
            <w:r w:rsidRPr="00F43464">
              <w:rPr>
                <w:rFonts w:ascii="Arial" w:hAnsi="Arial" w:cs="Arial"/>
                <w:sz w:val="18"/>
                <w:szCs w:val="18"/>
              </w:rPr>
              <w:t>, insumos y servicio técnico para el correcto funcionamiento de los mismos a cargo del adjudicatario dicha instalación se realizara en la Escuela Nacional de Pesca en lugares a determinar. No incluye el insumo de papel el cual será proporcionado por la ESNP.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1C2A4D" w:rsidRPr="006637E6" w:rsidRDefault="00F43464" w:rsidP="001C2A4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COPIA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1C2A4D" w:rsidRPr="006637E6" w:rsidRDefault="001C2A4D" w:rsidP="001C2A4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F43464">
              <w:rPr>
                <w:rFonts w:ascii="Arial" w:hAnsi="Arial" w:cs="Arial"/>
                <w:bCs/>
                <w:sz w:val="20"/>
              </w:rPr>
              <w:t>00.000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1C2A4D" w:rsidRPr="00FD530F" w:rsidRDefault="001C2A4D" w:rsidP="001C2A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C2A4D" w:rsidRPr="006637E6" w:rsidRDefault="001C2A4D" w:rsidP="001C2A4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60DE4" w:rsidRDefault="00160DE4">
      <w:pPr>
        <w:rPr>
          <w:rFonts w:ascii="Arial" w:hAnsi="Arial" w:cs="Arial"/>
          <w:b/>
          <w:bCs/>
          <w:sz w:val="22"/>
          <w:szCs w:val="22"/>
        </w:rPr>
      </w:pPr>
    </w:p>
    <w:p w:rsidR="004F62B5" w:rsidRDefault="004F62B5" w:rsidP="006360FE">
      <w:pPr>
        <w:tabs>
          <w:tab w:val="left" w:pos="3686"/>
        </w:tabs>
        <w:ind w:right="-852"/>
        <w:jc w:val="both"/>
        <w:rPr>
          <w:rFonts w:ascii="Arial" w:hAnsi="Arial" w:cs="Arial"/>
          <w:b/>
          <w:bCs/>
          <w:sz w:val="22"/>
          <w:szCs w:val="22"/>
        </w:rPr>
      </w:pPr>
    </w:p>
    <w:p w:rsidR="00160DE4" w:rsidRDefault="00160DE4" w:rsidP="006360FE">
      <w:pPr>
        <w:tabs>
          <w:tab w:val="left" w:pos="3686"/>
        </w:tabs>
        <w:ind w:right="-852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VALOR TOTAL DE LA COTIZACIÓN EN LETRAS</w:t>
      </w:r>
      <w:r>
        <w:rPr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SON PESOS</w:t>
      </w:r>
      <w:r>
        <w:rPr>
          <w:sz w:val="22"/>
          <w:szCs w:val="22"/>
        </w:rPr>
        <w:t>.....................................................</w:t>
      </w:r>
    </w:p>
    <w:p w:rsidR="00160DE4" w:rsidRDefault="00160DE4">
      <w:pPr>
        <w:ind w:right="-85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724DB" w:rsidRDefault="006724DB" w:rsidP="000571BC">
      <w:pPr>
        <w:tabs>
          <w:tab w:val="left" w:pos="8080"/>
        </w:tabs>
        <w:ind w:right="-852"/>
        <w:jc w:val="both"/>
        <w:rPr>
          <w:rFonts w:ascii="Arial" w:hAnsi="Arial" w:cs="Arial"/>
          <w:b/>
          <w:bCs/>
          <w:sz w:val="22"/>
          <w:szCs w:val="22"/>
        </w:rPr>
      </w:pPr>
    </w:p>
    <w:p w:rsidR="00160DE4" w:rsidRPr="000571BC" w:rsidRDefault="00160DE4" w:rsidP="000571BC">
      <w:pPr>
        <w:tabs>
          <w:tab w:val="left" w:pos="8080"/>
        </w:tabs>
        <w:ind w:right="-85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OBSERVACIONES:</w:t>
      </w:r>
    </w:p>
    <w:p w:rsidR="00160DE4" w:rsidRDefault="00160DE4">
      <w:pPr>
        <w:ind w:right="-852"/>
        <w:jc w:val="both"/>
        <w:rPr>
          <w:color w:val="FF0000"/>
          <w:sz w:val="22"/>
          <w:szCs w:val="22"/>
        </w:rPr>
      </w:pPr>
    </w:p>
    <w:p w:rsidR="008B2247" w:rsidRPr="00E41419" w:rsidRDefault="008B2247" w:rsidP="008B2247">
      <w:pPr>
        <w:widowControl w:val="0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presentación de la oferta implica la aceptación en un todo de acuerdo con las especificaciones técnicas detalladas en el ANEXO II y las cláusulas particulares integrantes del pliego de Bases y Condiciones integrantes de la presente Licitación. </w:t>
      </w:r>
    </w:p>
    <w:p w:rsidR="006724DB" w:rsidRPr="00B874FA" w:rsidRDefault="006724DB">
      <w:pPr>
        <w:ind w:right="-852"/>
        <w:jc w:val="both"/>
        <w:rPr>
          <w:color w:val="FF0000"/>
          <w:sz w:val="22"/>
          <w:szCs w:val="22"/>
        </w:rPr>
      </w:pPr>
    </w:p>
    <w:sectPr w:rsidR="006724DB" w:rsidRPr="00B874FA" w:rsidSect="00101478">
      <w:headerReference w:type="default" r:id="rId7"/>
      <w:pgSz w:w="11906" w:h="16838"/>
      <w:pgMar w:top="1418" w:right="1418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9E" w:rsidRDefault="005D5D9E">
      <w:r>
        <w:separator/>
      </w:r>
    </w:p>
  </w:endnote>
  <w:endnote w:type="continuationSeparator" w:id="1">
    <w:p w:rsidR="005D5D9E" w:rsidRDefault="005D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9E" w:rsidRDefault="005D5D9E">
      <w:r>
        <w:separator/>
      </w:r>
    </w:p>
  </w:footnote>
  <w:footnote w:type="continuationSeparator" w:id="1">
    <w:p w:rsidR="005D5D9E" w:rsidRDefault="005D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E4" w:rsidRDefault="00160DE4">
    <w:pPr>
      <w:pStyle w:val="Encabezado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ADB"/>
    <w:multiLevelType w:val="hybridMultilevel"/>
    <w:tmpl w:val="E4D08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121B"/>
    <w:multiLevelType w:val="multilevel"/>
    <w:tmpl w:val="B0702F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04B22B3"/>
    <w:multiLevelType w:val="hybridMultilevel"/>
    <w:tmpl w:val="3CCE1FA2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83013"/>
    <w:multiLevelType w:val="hybridMultilevel"/>
    <w:tmpl w:val="3E50FD4A"/>
    <w:lvl w:ilvl="0" w:tplc="DBE460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566FFC"/>
    <w:multiLevelType w:val="multilevel"/>
    <w:tmpl w:val="6AEA0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3620091"/>
    <w:multiLevelType w:val="hybridMultilevel"/>
    <w:tmpl w:val="C58AF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0E01"/>
    <w:rsid w:val="000001B2"/>
    <w:rsid w:val="00005E0D"/>
    <w:rsid w:val="0000603F"/>
    <w:rsid w:val="00007A34"/>
    <w:rsid w:val="000147D7"/>
    <w:rsid w:val="0002475F"/>
    <w:rsid w:val="00042086"/>
    <w:rsid w:val="000456E7"/>
    <w:rsid w:val="000571BC"/>
    <w:rsid w:val="000658D4"/>
    <w:rsid w:val="000A1A9E"/>
    <w:rsid w:val="000B01B1"/>
    <w:rsid w:val="000B6133"/>
    <w:rsid w:val="00101478"/>
    <w:rsid w:val="001149F2"/>
    <w:rsid w:val="00145A32"/>
    <w:rsid w:val="00160DE4"/>
    <w:rsid w:val="00177731"/>
    <w:rsid w:val="0018737D"/>
    <w:rsid w:val="00196373"/>
    <w:rsid w:val="00197E18"/>
    <w:rsid w:val="001B0107"/>
    <w:rsid w:val="001B799E"/>
    <w:rsid w:val="001C2A4D"/>
    <w:rsid w:val="001C456D"/>
    <w:rsid w:val="001C695F"/>
    <w:rsid w:val="001E04B2"/>
    <w:rsid w:val="00201F8A"/>
    <w:rsid w:val="0021558A"/>
    <w:rsid w:val="00242519"/>
    <w:rsid w:val="00255A97"/>
    <w:rsid w:val="00290D0B"/>
    <w:rsid w:val="002B41ED"/>
    <w:rsid w:val="002E3015"/>
    <w:rsid w:val="002F424C"/>
    <w:rsid w:val="00306E24"/>
    <w:rsid w:val="003168C9"/>
    <w:rsid w:val="00333183"/>
    <w:rsid w:val="00337607"/>
    <w:rsid w:val="00344503"/>
    <w:rsid w:val="003475AD"/>
    <w:rsid w:val="003479C1"/>
    <w:rsid w:val="00347E69"/>
    <w:rsid w:val="0035545B"/>
    <w:rsid w:val="003C1141"/>
    <w:rsid w:val="003D57C0"/>
    <w:rsid w:val="003F1BD1"/>
    <w:rsid w:val="003F202A"/>
    <w:rsid w:val="00447D38"/>
    <w:rsid w:val="00450C70"/>
    <w:rsid w:val="004649F1"/>
    <w:rsid w:val="00464B78"/>
    <w:rsid w:val="00481F22"/>
    <w:rsid w:val="00482AC2"/>
    <w:rsid w:val="004A09FF"/>
    <w:rsid w:val="004A1B6B"/>
    <w:rsid w:val="004A20CE"/>
    <w:rsid w:val="004A5ECA"/>
    <w:rsid w:val="004D1DAA"/>
    <w:rsid w:val="004F62B5"/>
    <w:rsid w:val="0053447F"/>
    <w:rsid w:val="00571F42"/>
    <w:rsid w:val="00597994"/>
    <w:rsid w:val="005B14B1"/>
    <w:rsid w:val="005C0F10"/>
    <w:rsid w:val="005D5D9E"/>
    <w:rsid w:val="005E562D"/>
    <w:rsid w:val="005E7352"/>
    <w:rsid w:val="00612115"/>
    <w:rsid w:val="006360FE"/>
    <w:rsid w:val="00663AB6"/>
    <w:rsid w:val="006724DB"/>
    <w:rsid w:val="006C2E21"/>
    <w:rsid w:val="006D2AE6"/>
    <w:rsid w:val="00711166"/>
    <w:rsid w:val="007120F2"/>
    <w:rsid w:val="00714B33"/>
    <w:rsid w:val="00730AB1"/>
    <w:rsid w:val="00734627"/>
    <w:rsid w:val="00762ACC"/>
    <w:rsid w:val="00766541"/>
    <w:rsid w:val="00784475"/>
    <w:rsid w:val="007A2A9D"/>
    <w:rsid w:val="007C4595"/>
    <w:rsid w:val="007C7D63"/>
    <w:rsid w:val="007D49E0"/>
    <w:rsid w:val="008204D4"/>
    <w:rsid w:val="00834866"/>
    <w:rsid w:val="008464C7"/>
    <w:rsid w:val="00870050"/>
    <w:rsid w:val="00882E0D"/>
    <w:rsid w:val="008B2247"/>
    <w:rsid w:val="008C46AB"/>
    <w:rsid w:val="009023A2"/>
    <w:rsid w:val="009166DE"/>
    <w:rsid w:val="00917834"/>
    <w:rsid w:val="00971F66"/>
    <w:rsid w:val="00973BF9"/>
    <w:rsid w:val="00990E01"/>
    <w:rsid w:val="009A0563"/>
    <w:rsid w:val="009A0CD5"/>
    <w:rsid w:val="009C4FAD"/>
    <w:rsid w:val="009C7032"/>
    <w:rsid w:val="009E1748"/>
    <w:rsid w:val="009E30EA"/>
    <w:rsid w:val="009E3B14"/>
    <w:rsid w:val="00A0116F"/>
    <w:rsid w:val="00A040D0"/>
    <w:rsid w:val="00A13481"/>
    <w:rsid w:val="00A26024"/>
    <w:rsid w:val="00A84825"/>
    <w:rsid w:val="00A8617C"/>
    <w:rsid w:val="00A91580"/>
    <w:rsid w:val="00AA614B"/>
    <w:rsid w:val="00AB156C"/>
    <w:rsid w:val="00AC1957"/>
    <w:rsid w:val="00AF28C2"/>
    <w:rsid w:val="00B154C4"/>
    <w:rsid w:val="00B33135"/>
    <w:rsid w:val="00B462D5"/>
    <w:rsid w:val="00B47881"/>
    <w:rsid w:val="00B560D5"/>
    <w:rsid w:val="00B650C9"/>
    <w:rsid w:val="00B874FA"/>
    <w:rsid w:val="00BC3332"/>
    <w:rsid w:val="00BD0D75"/>
    <w:rsid w:val="00BD20A8"/>
    <w:rsid w:val="00BD4C82"/>
    <w:rsid w:val="00BE2936"/>
    <w:rsid w:val="00C142A0"/>
    <w:rsid w:val="00C2050E"/>
    <w:rsid w:val="00C43336"/>
    <w:rsid w:val="00C47D42"/>
    <w:rsid w:val="00C80037"/>
    <w:rsid w:val="00C8443E"/>
    <w:rsid w:val="00C97D75"/>
    <w:rsid w:val="00CA6660"/>
    <w:rsid w:val="00CB49B2"/>
    <w:rsid w:val="00CB7D6D"/>
    <w:rsid w:val="00CD2514"/>
    <w:rsid w:val="00D430E6"/>
    <w:rsid w:val="00D50430"/>
    <w:rsid w:val="00D57F09"/>
    <w:rsid w:val="00D7546E"/>
    <w:rsid w:val="00D82D04"/>
    <w:rsid w:val="00D957FB"/>
    <w:rsid w:val="00DB6C76"/>
    <w:rsid w:val="00DD23F9"/>
    <w:rsid w:val="00DE1A7F"/>
    <w:rsid w:val="00DE2E4A"/>
    <w:rsid w:val="00E00460"/>
    <w:rsid w:val="00E41419"/>
    <w:rsid w:val="00E44A6D"/>
    <w:rsid w:val="00E47B64"/>
    <w:rsid w:val="00E54F25"/>
    <w:rsid w:val="00EA108D"/>
    <w:rsid w:val="00EC3539"/>
    <w:rsid w:val="00ED439C"/>
    <w:rsid w:val="00ED7042"/>
    <w:rsid w:val="00F145EC"/>
    <w:rsid w:val="00F35D5E"/>
    <w:rsid w:val="00F43464"/>
    <w:rsid w:val="00F44DD0"/>
    <w:rsid w:val="00F5121B"/>
    <w:rsid w:val="00FA253C"/>
    <w:rsid w:val="00FD12E7"/>
    <w:rsid w:val="00FD293F"/>
    <w:rsid w:val="00FE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01478"/>
    <w:pPr>
      <w:keepNext/>
      <w:jc w:val="right"/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101478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01478"/>
    <w:pPr>
      <w:keepNext/>
      <w:outlineLvl w:val="2"/>
    </w:pPr>
    <w:rPr>
      <w:b/>
      <w:bCs/>
      <w:sz w:val="16"/>
      <w:szCs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101478"/>
    <w:pPr>
      <w:keepNext/>
      <w:jc w:val="center"/>
      <w:outlineLvl w:val="3"/>
    </w:pPr>
    <w:rPr>
      <w:b/>
      <w:b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101478"/>
    <w:pPr>
      <w:keepNext/>
      <w:outlineLvl w:val="4"/>
    </w:pPr>
    <w:rPr>
      <w:b/>
      <w:bCs/>
      <w:sz w:val="18"/>
      <w:szCs w:val="18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101478"/>
    <w:pPr>
      <w:keepNext/>
      <w:jc w:val="center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01478"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101478"/>
    <w:pPr>
      <w:keepNext/>
      <w:ind w:right="-852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Ttulo9">
    <w:name w:val="heading 9"/>
    <w:basedOn w:val="Normal"/>
    <w:next w:val="Normal"/>
    <w:link w:val="Ttulo9Car"/>
    <w:uiPriority w:val="99"/>
    <w:qFormat/>
    <w:rsid w:val="00101478"/>
    <w:pPr>
      <w:keepNext/>
      <w:tabs>
        <w:tab w:val="left" w:pos="2127"/>
        <w:tab w:val="left" w:pos="9498"/>
        <w:tab w:val="left" w:pos="9639"/>
      </w:tabs>
      <w:jc w:val="both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3EA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3EAC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3EAC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3EAC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3EAC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3EAC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3EAC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3EAC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3EAC"/>
    <w:rPr>
      <w:rFonts w:asciiTheme="majorHAnsi" w:eastAsiaTheme="majorEastAsia" w:hAnsiTheme="majorHAnsi" w:cstheme="majorBidi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0147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EAC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01478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pct20" w:color="auto" w:fill="FFFFFF"/>
      <w:jc w:val="both"/>
    </w:pPr>
    <w:rPr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83EAC"/>
    <w:rPr>
      <w:sz w:val="16"/>
      <w:szCs w:val="16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rsid w:val="0010147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101478"/>
    <w:rPr>
      <w:rFonts w:ascii="Arial" w:hAnsi="Arial" w:cs="Arial"/>
      <w:b/>
      <w:bCs/>
      <w:sz w:val="18"/>
      <w:szCs w:val="1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EA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01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3EAC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01478"/>
    <w:rPr>
      <w:rFonts w:ascii="Arial" w:hAnsi="Arial" w:cs="Arial"/>
      <w:sz w:val="18"/>
      <w:szCs w:val="18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83EA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360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83EA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560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EAC"/>
    <w:rPr>
      <w:sz w:val="0"/>
      <w:szCs w:val="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Ministerio de Economia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Verónica Montes</dc:creator>
  <cp:lastModifiedBy>Usuario de Windows</cp:lastModifiedBy>
  <cp:revision>13</cp:revision>
  <cp:lastPrinted>2018-07-30T13:00:00Z</cp:lastPrinted>
  <dcterms:created xsi:type="dcterms:W3CDTF">2017-07-10T18:40:00Z</dcterms:created>
  <dcterms:modified xsi:type="dcterms:W3CDTF">2018-07-30T13:01:00Z</dcterms:modified>
</cp:coreProperties>
</file>